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E8" w:rsidRPr="006D7486" w:rsidRDefault="000D4CE8" w:rsidP="000D4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CE8" w:rsidRPr="006D7486" w:rsidRDefault="000D4CE8" w:rsidP="000D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86">
        <w:rPr>
          <w:rFonts w:ascii="Times New Roman" w:hAnsi="Times New Roman" w:cs="Times New Roman"/>
          <w:b/>
          <w:sz w:val="28"/>
          <w:szCs w:val="28"/>
        </w:rPr>
        <w:t>Администрация Сортавальского муниципального района</w:t>
      </w:r>
    </w:p>
    <w:p w:rsidR="000D4CE8" w:rsidRPr="006D7486" w:rsidRDefault="000D4CE8" w:rsidP="000D4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86">
        <w:rPr>
          <w:rFonts w:ascii="Times New Roman" w:hAnsi="Times New Roman" w:cs="Times New Roman"/>
          <w:b/>
          <w:sz w:val="28"/>
          <w:szCs w:val="28"/>
        </w:rPr>
        <w:t>информирует население</w:t>
      </w:r>
    </w:p>
    <w:p w:rsidR="006D7486" w:rsidRDefault="006D7486" w:rsidP="006D7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86" w:rsidRPr="00E12AA9" w:rsidRDefault="006D748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размещения доступной для граждан информации о количестве г</w:t>
      </w:r>
      <w:r w:rsidRPr="00E12AA9">
        <w:rPr>
          <w:rFonts w:ascii="Times New Roman" w:hAnsi="Times New Roman" w:cs="Times New Roman"/>
          <w:sz w:val="28"/>
          <w:szCs w:val="28"/>
        </w:rPr>
        <w:t xml:space="preserve">раждан, состоящих на учете в администрации Сортавальского муниципального района в качестве нуждающихся в жилых помещениях, предоставляемых по договорам социального найма на территории </w:t>
      </w:r>
      <w:proofErr w:type="spellStart"/>
      <w:r w:rsidRPr="00E12AA9">
        <w:rPr>
          <w:rFonts w:ascii="Times New Roman" w:hAnsi="Times New Roman" w:cs="Times New Roman"/>
          <w:sz w:val="28"/>
          <w:szCs w:val="28"/>
        </w:rPr>
        <w:t>Хаапалампинского</w:t>
      </w:r>
      <w:proofErr w:type="spellEnd"/>
      <w:r w:rsidRPr="00E12A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AA9">
        <w:rPr>
          <w:rFonts w:ascii="Times New Roman" w:hAnsi="Times New Roman" w:cs="Times New Roman"/>
          <w:sz w:val="28"/>
          <w:szCs w:val="28"/>
        </w:rPr>
        <w:t>Кааламского</w:t>
      </w:r>
      <w:proofErr w:type="spellEnd"/>
      <w:r w:rsidRPr="00E12AA9">
        <w:rPr>
          <w:rFonts w:ascii="Times New Roman" w:hAnsi="Times New Roman" w:cs="Times New Roman"/>
          <w:sz w:val="28"/>
          <w:szCs w:val="28"/>
        </w:rPr>
        <w:t xml:space="preserve"> сельских поселений, сообщаем следующее:</w:t>
      </w:r>
    </w:p>
    <w:p w:rsidR="00E12AA9" w:rsidRPr="00E12AA9" w:rsidRDefault="00E12AA9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AA9" w:rsidRPr="00E12AA9" w:rsidRDefault="00E12AA9" w:rsidP="00E12A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2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семей, состоящих на учете в качестве нуждающихся в жилых помещениях на конец года</w:t>
      </w:r>
    </w:p>
    <w:p w:rsidR="00E12AA9" w:rsidRPr="00E12AA9" w:rsidRDefault="00E12AA9" w:rsidP="00E12AA9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812"/>
        <w:gridCol w:w="2126"/>
      </w:tblGrid>
      <w:tr w:rsidR="00E12AA9" w:rsidRPr="00E12AA9" w:rsidTr="00957046">
        <w:trPr>
          <w:cantSplit/>
          <w:trHeight w:val="322"/>
        </w:trPr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A9" w:rsidRPr="00E12AA9" w:rsidRDefault="00E12AA9" w:rsidP="00E1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2AA9" w:rsidRPr="00E12AA9" w:rsidTr="00957046">
        <w:trPr>
          <w:cantSplit/>
          <w:trHeight w:val="322"/>
        </w:trPr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AA9" w:rsidRPr="00E12AA9" w:rsidTr="00957046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Число семей, принятых на учет в течение года для получения жилого помещения, 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A9" w:rsidRPr="00E12AA9" w:rsidRDefault="00E12AA9" w:rsidP="00E1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2AA9" w:rsidRPr="00E12AA9" w:rsidTr="00957046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Число семей, снятых с учета для получения жилого помещения в течение года, 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A9" w:rsidRPr="00E12AA9" w:rsidRDefault="00E12AA9" w:rsidP="00E1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2AA9" w:rsidRPr="00E12AA9" w:rsidTr="00957046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Число семей, состоящих на учете в качестве нуждающихся в жилых помещениях на конец года, 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A9" w:rsidRPr="00E12AA9" w:rsidRDefault="00E12AA9" w:rsidP="00E1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E12AA9" w:rsidRPr="00E12AA9" w:rsidTr="00957046">
        <w:trPr>
          <w:cantSplit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A9" w:rsidRPr="00E12AA9" w:rsidRDefault="00E12AA9" w:rsidP="00E12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членов семей, </w:t>
            </w:r>
            <w:r w:rsidRPr="00E12A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состоящих на учете в качестве нуждающихся в жилых помещениях на конец</w:t>
            </w: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A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года –  всего, </w:t>
            </w: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A9" w:rsidRPr="00E12AA9" w:rsidRDefault="00E12AA9" w:rsidP="00E1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</w:tr>
    </w:tbl>
    <w:p w:rsidR="006D7486" w:rsidRDefault="006D7486" w:rsidP="00E12A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86" w:rsidRDefault="006D748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46" w:rsidRPr="006D7486" w:rsidRDefault="00957046" w:rsidP="006D7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AA9" w:rsidRPr="00E12AA9" w:rsidRDefault="00E12AA9" w:rsidP="00E12A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</w:pPr>
      <w:bookmarkStart w:id="0" w:name="_GoBack"/>
      <w:r w:rsidRPr="00E12AA9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 xml:space="preserve">Признание граждан </w:t>
      </w:r>
      <w:proofErr w:type="gramStart"/>
      <w:r w:rsidRPr="00E12AA9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>нуждающимися</w:t>
      </w:r>
      <w:proofErr w:type="gramEnd"/>
      <w:r w:rsidRPr="00E12AA9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  <w:t xml:space="preserve"> в жилых помещениях по договорам социального найма</w:t>
      </w:r>
    </w:p>
    <w:p w:rsidR="00E12AA9" w:rsidRPr="00E12AA9" w:rsidRDefault="00E12AA9" w:rsidP="00E12AA9">
      <w:pPr>
        <w:tabs>
          <w:tab w:val="left" w:pos="2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eastAsia="ru-RU"/>
        </w:rPr>
      </w:pPr>
    </w:p>
    <w:p w:rsidR="00E12AA9" w:rsidRPr="00E12AA9" w:rsidRDefault="00E12AA9" w:rsidP="00E12AA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</w:pPr>
    </w:p>
    <w:p w:rsidR="0059059F" w:rsidRPr="0059059F" w:rsidRDefault="0059059F" w:rsidP="0059059F">
      <w:pPr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Блок-схема порядка признания граждан </w:t>
      </w:r>
      <w:proofErr w:type="gramStart"/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нуждающимися</w:t>
      </w:r>
      <w:proofErr w:type="gramEnd"/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жилых помещениях по договорам социального найма (скачать);</w:t>
      </w:r>
    </w:p>
    <w:p w:rsidR="009D59D9" w:rsidRPr="0059059F" w:rsidRDefault="00E12AA9" w:rsidP="009D59D9">
      <w:pPr>
        <w:spacing w:after="3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"Постановка граждан на учет в качестве нуждающихся в жилых помещениях" (утвержден постановлением от </w:t>
      </w:r>
      <w:r w:rsidR="009D59D9"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19.09.2019 № 53</w:t>
      </w:r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 </w:t>
      </w:r>
      <w:hyperlink r:id="rId5" w:history="1">
        <w:r w:rsidRPr="0059059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(скачать)</w:t>
        </w:r>
      </w:hyperlink>
      <w:r w:rsidR="009D59D9" w:rsidRPr="005905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9D59D9" w:rsidRPr="0059059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http://рк-сортавала.рф/regulatory/?ELEMENT_ID=55283</w:t>
        </w:r>
      </w:hyperlink>
      <w:r w:rsidR="009D59D9" w:rsidRPr="0059059F">
        <w:rPr>
          <w:rFonts w:ascii="Times New Roman" w:hAnsi="Times New Roman" w:cs="Times New Roman"/>
          <w:b/>
          <w:sz w:val="28"/>
          <w:szCs w:val="28"/>
        </w:rPr>
        <w:t xml:space="preserve">; </w:t>
      </w:r>
      <w:hyperlink r:id="rId7" w:history="1">
        <w:r w:rsidR="009D59D9" w:rsidRPr="0059059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http://рк-сортавала.рф/regulatory/?ELEMENT_ID=60960</w:t>
        </w:r>
      </w:hyperlink>
      <w:r w:rsidR="009D59D9" w:rsidRPr="0059059F">
        <w:rPr>
          <w:rFonts w:ascii="Times New Roman" w:hAnsi="Times New Roman" w:cs="Times New Roman"/>
          <w:b/>
          <w:sz w:val="28"/>
          <w:szCs w:val="28"/>
        </w:rPr>
        <w:t>.</w:t>
      </w:r>
    </w:p>
    <w:p w:rsidR="0059059F" w:rsidRPr="0059059F" w:rsidRDefault="0059059F" w:rsidP="0059059F">
      <w:pPr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 о постановке на учет </w:t>
      </w:r>
      <w:hyperlink r:id="rId8" w:history="1">
        <w:r w:rsidRPr="0059059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(скачать)</w:t>
        </w:r>
      </w:hyperlink>
      <w:r w:rsidRPr="005905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bookmarkEnd w:id="0"/>
    <w:p w:rsidR="0059059F" w:rsidRPr="0059059F" w:rsidRDefault="0059059F" w:rsidP="009D59D9">
      <w:pPr>
        <w:spacing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2AA9" w:rsidRPr="000D4CE8" w:rsidRDefault="00E12AA9" w:rsidP="00E12AA9">
      <w:pPr>
        <w:spacing w:after="300" w:line="240" w:lineRule="auto"/>
        <w:rPr>
          <w:rFonts w:ascii="Arial" w:eastAsia="Times New Roman" w:hAnsi="Arial" w:cs="Arial"/>
          <w:color w:val="6D6D6D"/>
          <w:sz w:val="28"/>
          <w:szCs w:val="28"/>
          <w:lang w:eastAsia="ru-RU"/>
        </w:rPr>
      </w:pPr>
    </w:p>
    <w:p w:rsidR="000D4CE8" w:rsidRPr="006D7486" w:rsidRDefault="000D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4CE8" w:rsidRPr="006D7486" w:rsidSect="00E12A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1B"/>
    <w:rsid w:val="000D4CE8"/>
    <w:rsid w:val="0059059F"/>
    <w:rsid w:val="006661BF"/>
    <w:rsid w:val="006D7486"/>
    <w:rsid w:val="00957046"/>
    <w:rsid w:val="009D59D9"/>
    <w:rsid w:val="00A33FDD"/>
    <w:rsid w:val="00B12E71"/>
    <w:rsid w:val="00D3292D"/>
    <w:rsid w:val="00DB682C"/>
    <w:rsid w:val="00DF7F1B"/>
    <w:rsid w:val="00E1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zavodsk-mo.ru/files/data/10572206/%D0%97%D0%90%D0%AF%D0%92%D0%9B%D0%95%D0%9D%D0%98%D0%9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082;-&#1089;&#1086;&#1088;&#1090;&#1072;&#1074;&#1072;&#1083;&#1072;.&#1088;&#1092;/regulatory/?ELEMENT_ID=609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8;&#1082;-&#1089;&#1086;&#1088;&#1090;&#1072;&#1074;&#1072;&#1083;&#1072;.&#1088;&#1092;/regulatory/?ELEMENT_ID=55283" TargetMode="External"/><Relationship Id="rId5" Type="http://schemas.openxmlformats.org/officeDocument/2006/relationships/hyperlink" Target="http://www.petrozavodsk-mo.ru/files/data/10572206/%D0%90%D0%B4%D0%BC%D0%B8%D0%BD%D0%B8%D1%81%D1%82%D1%80%D0%B0%D1%82%D0%B8%D0%B2%D0%BD%D1%8B%D0%B9%20%D1%80%D0%B5%D0%B3%D0%BB%D0%B0%D0%BC%D0%B5%D0%BD%D1%8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МКУ"Н-Инвест"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WORKST207</dc:creator>
  <cp:keywords/>
  <dc:description/>
  <cp:lastModifiedBy>WORKST207</cp:lastModifiedBy>
  <cp:revision>8</cp:revision>
  <dcterms:created xsi:type="dcterms:W3CDTF">2022-09-15T07:17:00Z</dcterms:created>
  <dcterms:modified xsi:type="dcterms:W3CDTF">2022-09-23T08:11:00Z</dcterms:modified>
</cp:coreProperties>
</file>