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81" w:rsidRDefault="00EA0CA7">
      <w:pPr>
        <w:shd w:val="clear" w:color="auto" w:fill="FFFFFF"/>
        <w:ind w:left="8078"/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Приложение</w:t>
      </w:r>
    </w:p>
    <w:p w:rsidR="00B05581" w:rsidRDefault="00EA0CA7">
      <w:pPr>
        <w:shd w:val="clear" w:color="auto" w:fill="FFFFFF"/>
        <w:spacing w:before="72" w:line="293" w:lineRule="exact"/>
        <w:ind w:left="2136" w:right="883" w:hanging="1104"/>
      </w:pPr>
      <w:r>
        <w:rPr>
          <w:rFonts w:eastAsia="Times New Roman" w:cs="Times New Roman"/>
          <w:color w:val="000000"/>
          <w:spacing w:val="-1"/>
        </w:rPr>
        <w:t>Количество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бюллетеней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необходимых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для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проведения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тестирования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тренировки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КОИБ 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день</w:t>
      </w:r>
      <w:r>
        <w:rPr>
          <w:rFonts w:eastAsia="Times New Roman"/>
          <w:color w:val="000000"/>
          <w:spacing w:val="-1"/>
        </w:rPr>
        <w:t xml:space="preserve"> </w:t>
      </w:r>
      <w:r w:rsidR="007B3455">
        <w:rPr>
          <w:rFonts w:eastAsia="Times New Roman" w:cs="Times New Roman"/>
          <w:color w:val="000000"/>
          <w:spacing w:val="-1"/>
        </w:rPr>
        <w:t>предшествующий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дню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голосования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день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голосования</w:t>
      </w:r>
    </w:p>
    <w:p w:rsidR="00B05581" w:rsidRDefault="00B05581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6"/>
        <w:gridCol w:w="662"/>
        <w:gridCol w:w="1286"/>
        <w:gridCol w:w="970"/>
        <w:gridCol w:w="970"/>
        <w:gridCol w:w="979"/>
        <w:gridCol w:w="970"/>
        <w:gridCol w:w="970"/>
        <w:gridCol w:w="970"/>
        <w:gridCol w:w="1546"/>
      </w:tblGrid>
      <w:tr w:rsidR="00B05581">
        <w:trPr>
          <w:trHeight w:hRule="exact" w:val="326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ind w:right="197"/>
              <w:jc w:val="right"/>
            </w:pPr>
            <w:r>
              <w:rPr>
                <w:rFonts w:eastAsia="Times New Roman" w:cs="Times New Roman"/>
                <w:color w:val="000000"/>
              </w:rPr>
              <w:t>УИК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</w:rPr>
              <w:t>округ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 w:cs="Times New Roman"/>
                <w:color w:val="323232"/>
                <w:spacing w:val="-1"/>
              </w:rPr>
              <w:t>кол</w:t>
            </w:r>
            <w:r>
              <w:rPr>
                <w:rFonts w:eastAsia="Times New Roman"/>
                <w:color w:val="323232"/>
                <w:spacing w:val="-1"/>
              </w:rPr>
              <w:t>-</w:t>
            </w:r>
            <w:r>
              <w:rPr>
                <w:rFonts w:eastAsia="Times New Roman" w:cs="Times New Roman"/>
                <w:color w:val="323232"/>
                <w:spacing w:val="-1"/>
              </w:rPr>
              <w:t xml:space="preserve">во </w:t>
            </w:r>
            <w:r>
              <w:rPr>
                <w:rFonts w:eastAsia="Times New Roman" w:cs="Times New Roman"/>
                <w:color w:val="323232"/>
                <w:spacing w:val="-2"/>
              </w:rPr>
              <w:t>кандидатов</w:t>
            </w:r>
          </w:p>
        </w:tc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ind w:left="1478"/>
            </w:pPr>
            <w:r>
              <w:rPr>
                <w:rFonts w:eastAsia="Times New Roman" w:cs="Times New Roman"/>
                <w:color w:val="323232"/>
                <w:spacing w:val="-5"/>
              </w:rPr>
              <w:t>суббота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  <w:spacing w:val="-6"/>
              </w:rPr>
              <w:t>Воскресенье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  <w:spacing w:val="-7"/>
              </w:rPr>
              <w:t>всего</w:t>
            </w:r>
          </w:p>
        </w:tc>
      </w:tr>
      <w:tr w:rsidR="00B05581">
        <w:trPr>
          <w:trHeight w:hRule="exact" w:val="298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ind w:left="230"/>
            </w:pPr>
            <w:r>
              <w:rPr>
                <w:rFonts w:eastAsia="Times New Roman" w:cs="Times New Roman"/>
                <w:color w:val="000000"/>
                <w:spacing w:val="-4"/>
              </w:rPr>
              <w:t>тестирование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ind w:left="331"/>
            </w:pPr>
            <w:r>
              <w:rPr>
                <w:rFonts w:eastAsia="Times New Roman" w:cs="Times New Roman"/>
                <w:color w:val="323232"/>
                <w:spacing w:val="-2"/>
              </w:rPr>
              <w:t>тренировка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3"/>
              </w:rPr>
              <w:t>тестирование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Default="00B05581">
            <w:pPr>
              <w:shd w:val="clear" w:color="auto" w:fill="FFFFFF"/>
              <w:jc w:val="center"/>
            </w:pPr>
          </w:p>
          <w:p w:rsidR="00B05581" w:rsidRDefault="00B05581">
            <w:pPr>
              <w:shd w:val="clear" w:color="auto" w:fill="FFFFFF"/>
              <w:jc w:val="center"/>
            </w:pPr>
          </w:p>
        </w:tc>
      </w:tr>
      <w:tr w:rsidR="00B05581">
        <w:trPr>
          <w:trHeight w:hRule="exact" w:val="307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B05581"/>
          <w:p w:rsidR="00B05581" w:rsidRDefault="00B05581"/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  <w:spacing w:val="-3"/>
              </w:rPr>
              <w:t>сканер</w:t>
            </w:r>
            <w:r>
              <w:rPr>
                <w:rFonts w:eastAsia="Times New Roman"/>
                <w:color w:val="323232"/>
                <w:spacing w:val="-3"/>
              </w:rPr>
              <w:t xml:space="preserve"> 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4"/>
              </w:rPr>
              <w:t>сканер</w:t>
            </w:r>
            <w:r>
              <w:rPr>
                <w:rFonts w:eastAsia="Times New Roman"/>
                <w:color w:val="000000"/>
                <w:spacing w:val="-4"/>
              </w:rPr>
              <w:t xml:space="preserve"> 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2"/>
              </w:rPr>
              <w:t>сканер</w:t>
            </w:r>
            <w:r>
              <w:rPr>
                <w:rFonts w:eastAsia="Times New Roman"/>
                <w:color w:val="000000"/>
                <w:spacing w:val="-2"/>
              </w:rPr>
              <w:t xml:space="preserve"> 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  <w:spacing w:val="-4"/>
              </w:rPr>
              <w:t>сканер</w:t>
            </w:r>
            <w:r>
              <w:rPr>
                <w:rFonts w:eastAsia="Times New Roman"/>
                <w:color w:val="323232"/>
                <w:spacing w:val="-4"/>
              </w:rPr>
              <w:t xml:space="preserve"> 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323232"/>
                <w:spacing w:val="-2"/>
              </w:rPr>
              <w:t>сканер</w:t>
            </w:r>
            <w:r>
              <w:rPr>
                <w:rFonts w:eastAsia="Times New Roman"/>
                <w:color w:val="323232"/>
                <w:spacing w:val="-2"/>
              </w:rPr>
              <w:t xml:space="preserve"> 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EA0CA7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color w:val="000000"/>
                <w:spacing w:val="-4"/>
              </w:rPr>
              <w:t>сканер</w:t>
            </w:r>
            <w:r>
              <w:rPr>
                <w:rFonts w:eastAsia="Times New Roman"/>
                <w:color w:val="000000"/>
                <w:spacing w:val="-4"/>
              </w:rPr>
              <w:t xml:space="preserve"> 2</w:t>
            </w:r>
          </w:p>
        </w:tc>
        <w:tc>
          <w:tcPr>
            <w:tcW w:w="1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Default="00B05581">
            <w:pPr>
              <w:shd w:val="clear" w:color="auto" w:fill="FFFFFF"/>
              <w:jc w:val="center"/>
            </w:pPr>
          </w:p>
          <w:p w:rsidR="00B05581" w:rsidRDefault="00B05581">
            <w:pPr>
              <w:shd w:val="clear" w:color="auto" w:fill="FFFFFF"/>
              <w:jc w:val="center"/>
            </w:pPr>
          </w:p>
        </w:tc>
      </w:tr>
      <w:tr w:rsidR="00B05581" w:rsidRPr="002163B8">
        <w:trPr>
          <w:trHeight w:hRule="exact" w:val="36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7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74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74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78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rFonts w:eastAsia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84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7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C567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6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73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66</w:t>
            </w:r>
          </w:p>
        </w:tc>
      </w:tr>
      <w:tr w:rsidR="00B05581" w:rsidRPr="002163B8">
        <w:trPr>
          <w:trHeight w:hRule="exact" w:val="384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5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7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74</w:t>
            </w:r>
          </w:p>
        </w:tc>
      </w:tr>
      <w:tr w:rsidR="00B05581" w:rsidRPr="002163B8">
        <w:trPr>
          <w:trHeight w:hRule="exact" w:val="384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5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78"/>
              <w:jc w:val="right"/>
              <w:rPr>
                <w:sz w:val="22"/>
                <w:szCs w:val="22"/>
              </w:rPr>
            </w:pPr>
            <w:r w:rsidRPr="002163B8">
              <w:rPr>
                <w:rFonts w:eastAsia="Times New Roman"/>
                <w:color w:val="000000"/>
                <w:spacing w:val="-16"/>
                <w:w w:val="146"/>
                <w:sz w:val="22"/>
                <w:szCs w:val="22"/>
              </w:rPr>
              <w:t xml:space="preserve"> 136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74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5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74</w:t>
            </w:r>
          </w:p>
        </w:tc>
      </w:tr>
      <w:tr w:rsidR="00B05581" w:rsidRPr="002163B8">
        <w:trPr>
          <w:trHeight w:hRule="exact" w:val="384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66</w:t>
            </w:r>
          </w:p>
        </w:tc>
      </w:tr>
      <w:tr w:rsidR="00B05581" w:rsidRPr="002163B8">
        <w:trPr>
          <w:trHeight w:hRule="exact" w:val="374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F91D74" w:rsidP="00F91D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84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05581" w:rsidRPr="002163B8">
        <w:trPr>
          <w:trHeight w:hRule="exact" w:val="355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C56746" w:rsidP="00C567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74</w:t>
            </w:r>
          </w:p>
        </w:tc>
      </w:tr>
      <w:tr w:rsidR="00B05581" w:rsidRPr="002163B8">
        <w:trPr>
          <w:trHeight w:hRule="exact" w:val="403"/>
        </w:trPr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B05581">
            <w:pPr>
              <w:rPr>
                <w:sz w:val="22"/>
                <w:szCs w:val="22"/>
              </w:rPr>
            </w:pPr>
          </w:p>
          <w:p w:rsidR="00B05581" w:rsidRPr="002163B8" w:rsidRDefault="00B05581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D95F8F" w:rsidP="00D95F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581" w:rsidRPr="002163B8" w:rsidRDefault="00EA0C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63B8"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EA0CA7" w:rsidRPr="002163B8" w:rsidRDefault="00EA0CA7">
      <w:pPr>
        <w:rPr>
          <w:sz w:val="22"/>
          <w:szCs w:val="22"/>
        </w:rPr>
      </w:pPr>
    </w:p>
    <w:sectPr w:rsidR="00EA0CA7" w:rsidRPr="002163B8" w:rsidSect="00B05581">
      <w:type w:val="continuous"/>
      <w:pgSz w:w="11909" w:h="16834"/>
      <w:pgMar w:top="1440" w:right="1073" w:bottom="720" w:left="4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A7"/>
    <w:rsid w:val="002163B8"/>
    <w:rsid w:val="00774C97"/>
    <w:rsid w:val="007B3455"/>
    <w:rsid w:val="00B05581"/>
    <w:rsid w:val="00C56746"/>
    <w:rsid w:val="00D95F8F"/>
    <w:rsid w:val="00EA0CA7"/>
    <w:rsid w:val="00F9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532</Characters>
  <Application>Microsoft Office Word</Application>
  <DocSecurity>0</DocSecurity>
  <Lines>4</Lines>
  <Paragraphs>1</Paragraphs>
  <ScaleCrop>false</ScaleCrop>
  <Company>АСМР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</dc:creator>
  <cp:lastModifiedBy>user117</cp:lastModifiedBy>
  <cp:revision>7</cp:revision>
  <dcterms:created xsi:type="dcterms:W3CDTF">2020-03-16T07:19:00Z</dcterms:created>
  <dcterms:modified xsi:type="dcterms:W3CDTF">2020-03-16T07:26:00Z</dcterms:modified>
</cp:coreProperties>
</file>