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B7003" w:rsidRDefault="009B7003" w:rsidP="009B7003">
      <w:pPr>
        <w:rPr>
          <w:sz w:val="28"/>
          <w:szCs w:val="28"/>
        </w:rPr>
      </w:pPr>
    </w:p>
    <w:p w:rsidR="009B7003" w:rsidRDefault="009B7003" w:rsidP="009B7003">
      <w:pPr>
        <w:rPr>
          <w:sz w:val="28"/>
          <w:szCs w:val="28"/>
        </w:rPr>
      </w:pPr>
    </w:p>
    <w:p w:rsidR="005330A5" w:rsidRDefault="005330A5" w:rsidP="005330A5">
      <w:pPr>
        <w:shd w:val="clear" w:color="auto" w:fill="FFFFFF"/>
        <w:spacing w:line="480" w:lineRule="auto"/>
        <w:jc w:val="center"/>
        <w:outlineLvl w:val="0"/>
        <w:rPr>
          <w:b/>
          <w:bCs/>
          <w:color w:val="000000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2776220</wp:posOffset>
            </wp:positionH>
            <wp:positionV relativeFrom="paragraph">
              <wp:posOffset>-437515</wp:posOffset>
            </wp:positionV>
            <wp:extent cx="621665" cy="834390"/>
            <wp:effectExtent l="0" t="0" r="6985" b="3810"/>
            <wp:wrapTight wrapText="bothSides">
              <wp:wrapPolygon edited="0">
                <wp:start x="0" y="0"/>
                <wp:lineTo x="0" y="21205"/>
                <wp:lineTo x="21181" y="21205"/>
                <wp:lineTo x="21181" y="0"/>
                <wp:lineTo x="0" y="0"/>
              </wp:wrapPolygon>
            </wp:wrapTight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1665" cy="8343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330A5" w:rsidRDefault="005330A5" w:rsidP="005330A5">
      <w:pPr>
        <w:shd w:val="clear" w:color="auto" w:fill="FFFFFF"/>
        <w:spacing w:line="480" w:lineRule="auto"/>
        <w:jc w:val="center"/>
        <w:outlineLvl w:val="0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РЕСПУБЛИКА КАРЕЛИЯ</w:t>
      </w:r>
    </w:p>
    <w:p w:rsidR="005330A5" w:rsidRDefault="005330A5" w:rsidP="005330A5">
      <w:pPr>
        <w:shd w:val="clear" w:color="auto" w:fill="FFFFFF"/>
        <w:spacing w:line="360" w:lineRule="auto"/>
        <w:jc w:val="center"/>
        <w:outlineLvl w:val="0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АДМИНИСТРАЦИЯ</w:t>
      </w:r>
    </w:p>
    <w:p w:rsidR="005330A5" w:rsidRDefault="005330A5" w:rsidP="005330A5">
      <w:pPr>
        <w:shd w:val="clear" w:color="auto" w:fill="FFFFFF"/>
        <w:spacing w:line="360" w:lineRule="auto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СОРТАВАЛЬСКОГО МУНИЦИПАЛЬНОГО РАЙОНА</w:t>
      </w:r>
    </w:p>
    <w:p w:rsidR="005330A5" w:rsidRDefault="005330A5" w:rsidP="005330A5">
      <w:pPr>
        <w:shd w:val="clear" w:color="auto" w:fill="FFFFFF"/>
        <w:spacing w:line="360" w:lineRule="auto"/>
        <w:jc w:val="center"/>
        <w:rPr>
          <w:b/>
          <w:bCs/>
          <w:color w:val="000000"/>
          <w:sz w:val="10"/>
          <w:szCs w:val="10"/>
        </w:rPr>
      </w:pPr>
    </w:p>
    <w:p w:rsidR="005330A5" w:rsidRDefault="005330A5" w:rsidP="005330A5">
      <w:pPr>
        <w:shd w:val="clear" w:color="auto" w:fill="FFFFFF"/>
        <w:spacing w:line="360" w:lineRule="auto"/>
        <w:jc w:val="center"/>
        <w:rPr>
          <w:b/>
          <w:bCs/>
          <w:color w:val="000000"/>
          <w:sz w:val="4"/>
          <w:szCs w:val="4"/>
        </w:rPr>
      </w:pPr>
    </w:p>
    <w:p w:rsidR="005330A5" w:rsidRDefault="005330A5" w:rsidP="005330A5">
      <w:pPr>
        <w:shd w:val="clear" w:color="auto" w:fill="FFFFFF"/>
        <w:spacing w:line="480" w:lineRule="auto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РАСПОРЯЖЕНИЕ</w:t>
      </w:r>
    </w:p>
    <w:p w:rsidR="005330A5" w:rsidRDefault="005330A5" w:rsidP="005330A5">
      <w:pPr>
        <w:shd w:val="clear" w:color="auto" w:fill="FFFFFF"/>
        <w:spacing w:line="480" w:lineRule="auto"/>
        <w:rPr>
          <w:b/>
          <w:bCs/>
          <w:color w:val="000000"/>
          <w:sz w:val="28"/>
          <w:szCs w:val="28"/>
        </w:rPr>
      </w:pPr>
      <w:r>
        <w:rPr>
          <w:b/>
          <w:sz w:val="28"/>
          <w:szCs w:val="28"/>
        </w:rPr>
        <w:t>от «___» __________ 2019 г.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 xml:space="preserve">                                                               № _____</w:t>
      </w:r>
    </w:p>
    <w:p w:rsidR="005330A5" w:rsidRDefault="005330A5" w:rsidP="005330A5">
      <w:pPr>
        <w:pStyle w:val="a3"/>
        <w:rPr>
          <w:sz w:val="16"/>
          <w:szCs w:val="28"/>
        </w:rPr>
      </w:pPr>
    </w:p>
    <w:p w:rsidR="005330A5" w:rsidRDefault="005330A5" w:rsidP="005330A5">
      <w:pPr>
        <w:pStyle w:val="a3"/>
        <w:rPr>
          <w:szCs w:val="28"/>
        </w:rPr>
      </w:pPr>
      <w:r>
        <w:rPr>
          <w:szCs w:val="28"/>
        </w:rPr>
        <w:t xml:space="preserve">О предоставлении разрешения на условно разрешенный вид использования земельного участка  </w:t>
      </w:r>
    </w:p>
    <w:p w:rsidR="005330A5" w:rsidRDefault="005330A5" w:rsidP="005330A5">
      <w:pPr>
        <w:jc w:val="both"/>
        <w:rPr>
          <w:sz w:val="28"/>
        </w:rPr>
      </w:pPr>
    </w:p>
    <w:p w:rsidR="005330A5" w:rsidRDefault="005330A5" w:rsidP="005330A5">
      <w:pPr>
        <w:ind w:firstLine="567"/>
        <w:jc w:val="both"/>
        <w:rPr>
          <w:sz w:val="28"/>
          <w:szCs w:val="28"/>
        </w:rPr>
      </w:pPr>
      <w:r>
        <w:rPr>
          <w:sz w:val="28"/>
        </w:rPr>
        <w:t xml:space="preserve">На основании обращения </w:t>
      </w:r>
      <w:r>
        <w:rPr>
          <w:color w:val="000000"/>
          <w:sz w:val="28"/>
          <w:szCs w:val="28"/>
        </w:rPr>
        <w:t xml:space="preserve">гр. Слепченко Т.А. </w:t>
      </w:r>
      <w:r>
        <w:rPr>
          <w:sz w:val="28"/>
        </w:rPr>
        <w:t xml:space="preserve">(вх. № С-3434 от 15.04.2019 г.), </w:t>
      </w:r>
      <w:r>
        <w:rPr>
          <w:sz w:val="28"/>
          <w:szCs w:val="28"/>
        </w:rPr>
        <w:t xml:space="preserve">руководствуясь ст. 39 Градостроительного кодекса Российской Федерации, </w:t>
      </w:r>
      <w:r>
        <w:rPr>
          <w:sz w:val="28"/>
          <w:szCs w:val="28"/>
        </w:rPr>
        <w:br/>
        <w:t xml:space="preserve">ст. 14 Федерального закона от 06.10.2003г. № 131-ФЗ «Об общих принципах организации местного самоуправления в Российской Федерации», правилами землепользования и застройки Хаапалампинского сельского поселения, заключением о результатах публичных слушаний от </w:t>
      </w:r>
      <w:r>
        <w:rPr>
          <w:sz w:val="28"/>
          <w:szCs w:val="28"/>
        </w:rPr>
        <w:t>__________</w:t>
      </w:r>
      <w:proofErr w:type="gramStart"/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</w:t>
      </w:r>
      <w:r>
        <w:rPr>
          <w:sz w:val="28"/>
          <w:szCs w:val="28"/>
        </w:rPr>
        <w:br/>
        <w:t xml:space="preserve">и рекомендациями Комиссии по подготовке проекта правил землепользования </w:t>
      </w:r>
      <w:r>
        <w:rPr>
          <w:sz w:val="28"/>
          <w:szCs w:val="28"/>
        </w:rPr>
        <w:br/>
        <w:t>и застройки (</w:t>
      </w:r>
      <w:r>
        <w:rPr>
          <w:sz w:val="28"/>
          <w:szCs w:val="28"/>
        </w:rPr>
        <w:t>_______________</w:t>
      </w:r>
      <w:bookmarkStart w:id="0" w:name="_GoBack"/>
      <w:bookmarkEnd w:id="0"/>
      <w:r>
        <w:rPr>
          <w:sz w:val="28"/>
          <w:szCs w:val="28"/>
        </w:rPr>
        <w:t>):</w:t>
      </w:r>
    </w:p>
    <w:p w:rsidR="005330A5" w:rsidRDefault="005330A5" w:rsidP="005330A5">
      <w:pPr>
        <w:jc w:val="both"/>
        <w:rPr>
          <w:sz w:val="28"/>
          <w:szCs w:val="28"/>
        </w:rPr>
      </w:pPr>
    </w:p>
    <w:p w:rsidR="005330A5" w:rsidRDefault="005330A5" w:rsidP="005330A5">
      <w:pPr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1. Предоставить разрешение на условно разрешенный вид использования «малоэтажная многоквартирная жилая застройка» для образуемого земельного участка </w:t>
      </w:r>
      <w:r>
        <w:rPr>
          <w:color w:val="000000"/>
          <w:sz w:val="28"/>
          <w:szCs w:val="28"/>
        </w:rPr>
        <w:t xml:space="preserve">общей площадью 2033 </w:t>
      </w:r>
      <w:proofErr w:type="spellStart"/>
      <w:r>
        <w:rPr>
          <w:color w:val="000000"/>
          <w:sz w:val="28"/>
          <w:szCs w:val="28"/>
        </w:rPr>
        <w:t>кв.м</w:t>
      </w:r>
      <w:proofErr w:type="spellEnd"/>
      <w:r>
        <w:rPr>
          <w:color w:val="000000"/>
          <w:sz w:val="28"/>
          <w:szCs w:val="28"/>
        </w:rPr>
        <w:t>., расположенного в территориальной зоне «</w:t>
      </w:r>
      <w:r>
        <w:rPr>
          <w:sz w:val="28"/>
          <w:szCs w:val="28"/>
        </w:rPr>
        <w:t>ЖИ» - зоне застройки индивидуальными и блокированными жилыми домами</w:t>
      </w:r>
      <w:r>
        <w:rPr>
          <w:color w:val="000000"/>
          <w:sz w:val="28"/>
          <w:szCs w:val="28"/>
        </w:rPr>
        <w:t xml:space="preserve"> по адресу: Российская Федерация, Республика Карелия, Сортавальский муниципальный район, Хаапалампинское сельское поселение, п. Заозерный, </w:t>
      </w:r>
      <w:r>
        <w:rPr>
          <w:color w:val="000000"/>
          <w:sz w:val="28"/>
          <w:szCs w:val="28"/>
        </w:rPr>
        <w:br/>
        <w:t>пер. Дружбы, д. 4.</w:t>
      </w:r>
    </w:p>
    <w:p w:rsidR="005330A5" w:rsidRDefault="005330A5" w:rsidP="005330A5">
      <w:pPr>
        <w:jc w:val="both"/>
        <w:rPr>
          <w:color w:val="000000"/>
          <w:sz w:val="28"/>
          <w:szCs w:val="28"/>
        </w:rPr>
      </w:pPr>
    </w:p>
    <w:p w:rsidR="005330A5" w:rsidRDefault="005330A5" w:rsidP="005330A5">
      <w:pPr>
        <w:jc w:val="both"/>
        <w:rPr>
          <w:sz w:val="28"/>
          <w:szCs w:val="28"/>
        </w:rPr>
      </w:pPr>
      <w:r>
        <w:rPr>
          <w:sz w:val="28"/>
          <w:szCs w:val="28"/>
        </w:rPr>
        <w:t>2. Опубликовать настоящее Распоряжение в газете «Ладога Сортавала» и разместить на официальном сайте администрации Сортавальского муниципального района в сети Интернет.</w:t>
      </w:r>
    </w:p>
    <w:p w:rsidR="005330A5" w:rsidRDefault="005330A5" w:rsidP="005330A5">
      <w:pPr>
        <w:rPr>
          <w:sz w:val="28"/>
          <w:szCs w:val="28"/>
        </w:rPr>
      </w:pPr>
    </w:p>
    <w:p w:rsidR="005330A5" w:rsidRDefault="005330A5" w:rsidP="005330A5">
      <w:pPr>
        <w:rPr>
          <w:sz w:val="28"/>
          <w:szCs w:val="28"/>
        </w:rPr>
      </w:pPr>
      <w:r>
        <w:rPr>
          <w:sz w:val="28"/>
          <w:szCs w:val="28"/>
        </w:rPr>
        <w:t>Глава администрации                                                                     Л.П. Гулевич</w:t>
      </w:r>
    </w:p>
    <w:p w:rsidR="009B7003" w:rsidRDefault="009B7003" w:rsidP="009B7003">
      <w:pPr>
        <w:rPr>
          <w:sz w:val="28"/>
          <w:szCs w:val="28"/>
        </w:rPr>
      </w:pPr>
    </w:p>
    <w:p w:rsidR="00F2291A" w:rsidRDefault="00F2291A"/>
    <w:sectPr w:rsidR="00F2291A">
      <w:head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62072" w:rsidRDefault="00D62072" w:rsidP="009B7003">
      <w:r>
        <w:separator/>
      </w:r>
    </w:p>
  </w:endnote>
  <w:endnote w:type="continuationSeparator" w:id="0">
    <w:p w:rsidR="00D62072" w:rsidRDefault="00D62072" w:rsidP="009B70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62072" w:rsidRDefault="00D62072" w:rsidP="009B7003">
      <w:r>
        <w:separator/>
      </w:r>
    </w:p>
  </w:footnote>
  <w:footnote w:type="continuationSeparator" w:id="0">
    <w:p w:rsidR="00D62072" w:rsidRDefault="00D62072" w:rsidP="009B70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B7003" w:rsidRDefault="009B7003" w:rsidP="009B7003">
    <w:pPr>
      <w:pStyle w:val="a4"/>
      <w:jc w:val="right"/>
    </w:pPr>
    <w:r>
      <w:t>ПРОЕКТ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F067E69"/>
    <w:multiLevelType w:val="hybridMultilevel"/>
    <w:tmpl w:val="C6C4EE96"/>
    <w:lvl w:ilvl="0" w:tplc="DDEA1512">
      <w:start w:val="1"/>
      <w:numFmt w:val="decimal"/>
      <w:lvlText w:val="%1."/>
      <w:lvlJc w:val="left"/>
      <w:pPr>
        <w:ind w:left="1437" w:hanging="870"/>
      </w:p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2C3A"/>
    <w:rsid w:val="000D442D"/>
    <w:rsid w:val="005330A5"/>
    <w:rsid w:val="00772C3A"/>
    <w:rsid w:val="007D18B7"/>
    <w:rsid w:val="009B7003"/>
    <w:rsid w:val="00BF4E63"/>
    <w:rsid w:val="00D62072"/>
    <w:rsid w:val="00F229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4B14BD9-B640-40BA-A342-953501C1E4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B700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lock Text"/>
    <w:basedOn w:val="a"/>
    <w:semiHidden/>
    <w:unhideWhenUsed/>
    <w:rsid w:val="009B7003"/>
    <w:pPr>
      <w:ind w:left="567" w:right="851"/>
      <w:jc w:val="center"/>
    </w:pPr>
    <w:rPr>
      <w:b/>
      <w:sz w:val="28"/>
    </w:rPr>
  </w:style>
  <w:style w:type="paragraph" w:styleId="a4">
    <w:name w:val="header"/>
    <w:basedOn w:val="a"/>
    <w:link w:val="a5"/>
    <w:uiPriority w:val="99"/>
    <w:unhideWhenUsed/>
    <w:rsid w:val="009B700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B700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9B700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B7003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34205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734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226</Words>
  <Characters>1293</Characters>
  <Application>Microsoft Office Word</Application>
  <DocSecurity>0</DocSecurity>
  <Lines>10</Lines>
  <Paragraphs>3</Paragraphs>
  <ScaleCrop>false</ScaleCrop>
  <Company/>
  <LinksUpToDate>false</LinksUpToDate>
  <CharactersWithSpaces>1516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WORKST044</dc:creator>
  <cp:keywords/>
  <dc:description/>
  <cp:lastModifiedBy>WORKST044</cp:lastModifiedBy>
  <cp:revision>4</cp:revision>
  <dcterms:created xsi:type="dcterms:W3CDTF">2022-04-22T09:12:00Z</dcterms:created>
  <dcterms:modified xsi:type="dcterms:W3CDTF">2022-04-25T06:54:00Z</dcterms:modified>
</cp:coreProperties>
</file>