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0785" w:rsidRDefault="0018672D" w:rsidP="009703F6">
      <w:pPr>
        <w:tabs>
          <w:tab w:val="left" w:pos="6435"/>
        </w:tabs>
        <w:rPr>
          <w:rFonts w:ascii="Times New Roman" w:hAnsi="Times New Roman" w:cs="Times New Roman"/>
        </w:rPr>
      </w:pPr>
      <w:r>
        <w:t xml:space="preserve">                                                                                             </w:t>
      </w:r>
      <w:r w:rsidR="00116E25">
        <w:t xml:space="preserve">                             </w:t>
      </w:r>
      <w:r>
        <w:t xml:space="preserve">  </w:t>
      </w:r>
    </w:p>
    <w:p w:rsidR="002F0785" w:rsidRPr="002F0785" w:rsidRDefault="002F0785" w:rsidP="002F0785">
      <w:pPr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F0785" w:rsidRPr="002F0785" w:rsidRDefault="002F0785" w:rsidP="002F078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F0785">
        <w:rPr>
          <w:rFonts w:ascii="Times New Roman" w:hAnsi="Times New Roman" w:cs="Times New Roman"/>
          <w:b/>
          <w:sz w:val="28"/>
          <w:szCs w:val="28"/>
        </w:rPr>
        <w:t>График работы</w:t>
      </w:r>
    </w:p>
    <w:p w:rsidR="002F0785" w:rsidRPr="002F0785" w:rsidRDefault="002F0785" w:rsidP="002F0785">
      <w:pPr>
        <w:jc w:val="center"/>
        <w:rPr>
          <w:rFonts w:ascii="Times New Roman" w:hAnsi="Times New Roman" w:cs="Times New Roman"/>
          <w:sz w:val="28"/>
          <w:szCs w:val="28"/>
        </w:rPr>
      </w:pPr>
      <w:r w:rsidRPr="002F0785">
        <w:rPr>
          <w:rFonts w:ascii="Times New Roman" w:hAnsi="Times New Roman" w:cs="Times New Roman"/>
          <w:b/>
          <w:sz w:val="28"/>
          <w:szCs w:val="28"/>
        </w:rPr>
        <w:t>территориальн</w:t>
      </w:r>
      <w:r>
        <w:rPr>
          <w:rFonts w:ascii="Times New Roman" w:hAnsi="Times New Roman" w:cs="Times New Roman"/>
          <w:b/>
          <w:sz w:val="28"/>
          <w:szCs w:val="28"/>
        </w:rPr>
        <w:t>ой</w:t>
      </w:r>
      <w:r w:rsidRPr="002F0785">
        <w:rPr>
          <w:rFonts w:ascii="Times New Roman" w:hAnsi="Times New Roman" w:cs="Times New Roman"/>
          <w:b/>
          <w:sz w:val="28"/>
          <w:szCs w:val="28"/>
        </w:rPr>
        <w:t xml:space="preserve"> избирательн</w:t>
      </w:r>
      <w:r>
        <w:rPr>
          <w:rFonts w:ascii="Times New Roman" w:hAnsi="Times New Roman" w:cs="Times New Roman"/>
          <w:b/>
          <w:sz w:val="28"/>
          <w:szCs w:val="28"/>
        </w:rPr>
        <w:t>ой</w:t>
      </w:r>
      <w:r w:rsidRPr="002F0785">
        <w:rPr>
          <w:rFonts w:ascii="Times New Roman" w:hAnsi="Times New Roman" w:cs="Times New Roman"/>
          <w:b/>
          <w:sz w:val="28"/>
          <w:szCs w:val="28"/>
        </w:rPr>
        <w:t xml:space="preserve"> комисси</w:t>
      </w:r>
      <w:r>
        <w:rPr>
          <w:rFonts w:ascii="Times New Roman" w:hAnsi="Times New Roman" w:cs="Times New Roman"/>
          <w:b/>
          <w:sz w:val="28"/>
          <w:szCs w:val="28"/>
        </w:rPr>
        <w:t xml:space="preserve">и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г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. Сортавала</w:t>
      </w:r>
      <w:r w:rsidRPr="002F078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3C89">
        <w:rPr>
          <w:rFonts w:ascii="Times New Roman" w:hAnsi="Times New Roman" w:cs="Times New Roman"/>
          <w:b/>
          <w:sz w:val="28"/>
          <w:szCs w:val="28"/>
        </w:rPr>
        <w:t>при</w:t>
      </w:r>
      <w:r w:rsidRPr="002F0785">
        <w:rPr>
          <w:rFonts w:ascii="Times New Roman" w:hAnsi="Times New Roman" w:cs="Times New Roman"/>
          <w:b/>
          <w:sz w:val="28"/>
          <w:szCs w:val="28"/>
        </w:rPr>
        <w:t xml:space="preserve"> проведени</w:t>
      </w:r>
      <w:r w:rsidR="00EC3C89">
        <w:rPr>
          <w:rFonts w:ascii="Times New Roman" w:hAnsi="Times New Roman" w:cs="Times New Roman"/>
          <w:b/>
          <w:sz w:val="28"/>
          <w:szCs w:val="28"/>
        </w:rPr>
        <w:t>и</w:t>
      </w:r>
      <w:r w:rsidRPr="002F0785">
        <w:rPr>
          <w:rFonts w:ascii="Times New Roman" w:hAnsi="Times New Roman" w:cs="Times New Roman"/>
          <w:b/>
          <w:sz w:val="28"/>
          <w:szCs w:val="28"/>
        </w:rPr>
        <w:t xml:space="preserve"> досрочного голосования </w:t>
      </w:r>
    </w:p>
    <w:p w:rsidR="002F0785" w:rsidRPr="002F0785" w:rsidRDefault="002F0785" w:rsidP="002F078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F0785" w:rsidRPr="002F0785" w:rsidRDefault="002F0785" w:rsidP="002F0785">
      <w:pPr>
        <w:spacing w:line="420" w:lineRule="exac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F0785">
        <w:rPr>
          <w:rFonts w:ascii="Times New Roman" w:hAnsi="Times New Roman" w:cs="Times New Roman"/>
          <w:sz w:val="28"/>
          <w:szCs w:val="28"/>
        </w:rPr>
        <w:t>Территориальн</w:t>
      </w:r>
      <w:r>
        <w:rPr>
          <w:rFonts w:ascii="Times New Roman" w:hAnsi="Times New Roman" w:cs="Times New Roman"/>
          <w:sz w:val="28"/>
          <w:szCs w:val="28"/>
        </w:rPr>
        <w:t>ая</w:t>
      </w:r>
      <w:r w:rsidRPr="002F0785">
        <w:rPr>
          <w:rFonts w:ascii="Times New Roman" w:hAnsi="Times New Roman" w:cs="Times New Roman"/>
          <w:sz w:val="28"/>
          <w:szCs w:val="28"/>
        </w:rPr>
        <w:t xml:space="preserve"> избирательн</w:t>
      </w:r>
      <w:r>
        <w:rPr>
          <w:rFonts w:ascii="Times New Roman" w:hAnsi="Times New Roman" w:cs="Times New Roman"/>
          <w:sz w:val="28"/>
          <w:szCs w:val="28"/>
        </w:rPr>
        <w:t>ая</w:t>
      </w:r>
      <w:r w:rsidRPr="002F0785">
        <w:rPr>
          <w:rFonts w:ascii="Times New Roman" w:hAnsi="Times New Roman" w:cs="Times New Roman"/>
          <w:sz w:val="28"/>
          <w:szCs w:val="28"/>
        </w:rPr>
        <w:t xml:space="preserve"> комисси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2F078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г.</w:t>
      </w:r>
      <w:r w:rsidR="004026D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Сортавала</w:t>
      </w:r>
      <w:r w:rsidRPr="002F0785">
        <w:rPr>
          <w:rFonts w:ascii="Times New Roman" w:hAnsi="Times New Roman" w:cs="Times New Roman"/>
          <w:sz w:val="28"/>
          <w:szCs w:val="28"/>
        </w:rPr>
        <w:t xml:space="preserve"> в период с </w:t>
      </w:r>
      <w:r>
        <w:rPr>
          <w:rFonts w:ascii="Times New Roman" w:hAnsi="Times New Roman" w:cs="Times New Roman"/>
          <w:sz w:val="28"/>
          <w:szCs w:val="28"/>
        </w:rPr>
        <w:t>0</w:t>
      </w:r>
      <w:r w:rsidR="00834949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сентября </w:t>
      </w:r>
      <w:r w:rsidRPr="002F0785">
        <w:rPr>
          <w:rFonts w:ascii="Times New Roman" w:hAnsi="Times New Roman" w:cs="Times New Roman"/>
          <w:sz w:val="28"/>
          <w:szCs w:val="28"/>
        </w:rPr>
        <w:t>20</w:t>
      </w:r>
      <w:r w:rsidR="004026D2">
        <w:rPr>
          <w:rFonts w:ascii="Times New Roman" w:hAnsi="Times New Roman" w:cs="Times New Roman"/>
          <w:sz w:val="28"/>
          <w:szCs w:val="28"/>
        </w:rPr>
        <w:t>1</w:t>
      </w:r>
      <w:r w:rsidR="00834949">
        <w:rPr>
          <w:rFonts w:ascii="Times New Roman" w:hAnsi="Times New Roman" w:cs="Times New Roman"/>
          <w:sz w:val="28"/>
          <w:szCs w:val="28"/>
        </w:rPr>
        <w:t>5</w:t>
      </w:r>
      <w:r w:rsidRPr="002F0785">
        <w:rPr>
          <w:rFonts w:ascii="Times New Roman" w:hAnsi="Times New Roman" w:cs="Times New Roman"/>
          <w:sz w:val="28"/>
          <w:szCs w:val="28"/>
        </w:rPr>
        <w:t xml:space="preserve"> года по</w:t>
      </w:r>
      <w:r>
        <w:rPr>
          <w:rFonts w:ascii="Times New Roman" w:hAnsi="Times New Roman" w:cs="Times New Roman"/>
          <w:sz w:val="28"/>
          <w:szCs w:val="28"/>
        </w:rPr>
        <w:t xml:space="preserve"> 0</w:t>
      </w:r>
      <w:r w:rsidR="00834949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сентября </w:t>
      </w:r>
      <w:r w:rsidRPr="002F0785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1</w:t>
      </w:r>
      <w:r w:rsidR="00834949">
        <w:rPr>
          <w:rFonts w:ascii="Times New Roman" w:hAnsi="Times New Roman" w:cs="Times New Roman"/>
          <w:sz w:val="28"/>
          <w:szCs w:val="28"/>
        </w:rPr>
        <w:t>5</w:t>
      </w:r>
      <w:r w:rsidRPr="002F0785">
        <w:rPr>
          <w:rFonts w:ascii="Times New Roman" w:hAnsi="Times New Roman" w:cs="Times New Roman"/>
          <w:sz w:val="28"/>
          <w:szCs w:val="28"/>
        </w:rPr>
        <w:t xml:space="preserve"> года ежедневно осуществляют рассмотрение заявлений и проводят досрочное голосование избирателей, которые по уважительной причине (отпуск, командировка, режим трудовой и учебной деятельности, выполнение государственных и общественных</w:t>
      </w:r>
      <w:proofErr w:type="gramEnd"/>
      <w:r w:rsidRPr="002F0785">
        <w:rPr>
          <w:rFonts w:ascii="Times New Roman" w:hAnsi="Times New Roman" w:cs="Times New Roman"/>
          <w:sz w:val="28"/>
          <w:szCs w:val="28"/>
        </w:rPr>
        <w:t xml:space="preserve"> обязанностей, состояние здоровья и иные уважительные причины – статья 65 Федерального закона № 67-ФЗ «Об основных гарантиях избирательных прав и права на участие в референдуме граждан Российской Федерации») не смогут принять участие в голосовании на избирательном участке, где они внесены в список избирателей.</w:t>
      </w:r>
    </w:p>
    <w:p w:rsidR="008C0280" w:rsidRDefault="00732442" w:rsidP="002F0785">
      <w:pPr>
        <w:spacing w:after="120" w:line="420" w:lineRule="exac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График работы </w:t>
      </w:r>
      <w:r w:rsidR="002F0785" w:rsidRPr="002F0785">
        <w:rPr>
          <w:rFonts w:ascii="Times New Roman" w:hAnsi="Times New Roman" w:cs="Times New Roman"/>
          <w:sz w:val="28"/>
          <w:szCs w:val="28"/>
        </w:rPr>
        <w:t>территориальн</w:t>
      </w:r>
      <w:r>
        <w:rPr>
          <w:rFonts w:ascii="Times New Roman" w:hAnsi="Times New Roman" w:cs="Times New Roman"/>
          <w:sz w:val="28"/>
          <w:szCs w:val="28"/>
        </w:rPr>
        <w:t>ой</w:t>
      </w:r>
      <w:r w:rsidR="002F0785" w:rsidRPr="002F0785">
        <w:rPr>
          <w:rFonts w:ascii="Times New Roman" w:hAnsi="Times New Roman" w:cs="Times New Roman"/>
          <w:sz w:val="28"/>
          <w:szCs w:val="28"/>
        </w:rPr>
        <w:t xml:space="preserve"> избирательн</w:t>
      </w:r>
      <w:r>
        <w:rPr>
          <w:rFonts w:ascii="Times New Roman" w:hAnsi="Times New Roman" w:cs="Times New Roman"/>
          <w:sz w:val="28"/>
          <w:szCs w:val="28"/>
        </w:rPr>
        <w:t>ой</w:t>
      </w:r>
      <w:r w:rsidR="002F0785" w:rsidRPr="002F0785">
        <w:rPr>
          <w:rFonts w:ascii="Times New Roman" w:hAnsi="Times New Roman" w:cs="Times New Roman"/>
          <w:sz w:val="28"/>
          <w:szCs w:val="28"/>
        </w:rPr>
        <w:t xml:space="preserve"> комисси</w:t>
      </w:r>
      <w:r w:rsidR="002F0785">
        <w:rPr>
          <w:rFonts w:ascii="Times New Roman" w:hAnsi="Times New Roman" w:cs="Times New Roman"/>
          <w:sz w:val="28"/>
          <w:szCs w:val="28"/>
        </w:rPr>
        <w:t xml:space="preserve">я </w:t>
      </w:r>
      <w:proofErr w:type="gramStart"/>
      <w:r w:rsidR="002F0785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2F0785">
        <w:rPr>
          <w:rFonts w:ascii="Times New Roman" w:hAnsi="Times New Roman" w:cs="Times New Roman"/>
          <w:sz w:val="28"/>
          <w:szCs w:val="28"/>
        </w:rPr>
        <w:t xml:space="preserve">. Сортавала </w:t>
      </w:r>
      <w:r w:rsidR="002F3E99">
        <w:rPr>
          <w:rFonts w:ascii="Times New Roman" w:hAnsi="Times New Roman" w:cs="Times New Roman"/>
          <w:sz w:val="28"/>
          <w:szCs w:val="28"/>
        </w:rPr>
        <w:t xml:space="preserve"> по адресу: г. Сортавала, ул. Кирова, д.11, </w:t>
      </w:r>
      <w:proofErr w:type="spellStart"/>
      <w:r w:rsidR="002F3E99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2F3E99">
        <w:rPr>
          <w:rFonts w:ascii="Times New Roman" w:hAnsi="Times New Roman" w:cs="Times New Roman"/>
          <w:sz w:val="28"/>
          <w:szCs w:val="28"/>
        </w:rPr>
        <w:t>.</w:t>
      </w:r>
      <w:r w:rsidR="005A7513">
        <w:rPr>
          <w:rFonts w:ascii="Times New Roman" w:hAnsi="Times New Roman" w:cs="Times New Roman"/>
          <w:sz w:val="28"/>
          <w:szCs w:val="28"/>
        </w:rPr>
        <w:t xml:space="preserve"> 8, </w:t>
      </w:r>
    </w:p>
    <w:p w:rsidR="002F0785" w:rsidRPr="002F0785" w:rsidRDefault="00732442" w:rsidP="002F0785">
      <w:pPr>
        <w:spacing w:after="120" w:line="420" w:lineRule="exac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F0785">
        <w:rPr>
          <w:rFonts w:ascii="Times New Roman" w:hAnsi="Times New Roman" w:cs="Times New Roman"/>
          <w:sz w:val="28"/>
          <w:szCs w:val="28"/>
        </w:rPr>
        <w:t xml:space="preserve">В рабочие дни </w:t>
      </w:r>
      <w:r w:rsidR="002F0785" w:rsidRPr="002F0785">
        <w:rPr>
          <w:rFonts w:ascii="Times New Roman" w:hAnsi="Times New Roman" w:cs="Times New Roman"/>
          <w:sz w:val="28"/>
          <w:szCs w:val="28"/>
        </w:rPr>
        <w:t>работа</w:t>
      </w:r>
      <w:r w:rsidR="002F0785">
        <w:rPr>
          <w:rFonts w:ascii="Times New Roman" w:hAnsi="Times New Roman" w:cs="Times New Roman"/>
          <w:sz w:val="28"/>
          <w:szCs w:val="28"/>
        </w:rPr>
        <w:t>ет</w:t>
      </w:r>
      <w:r w:rsidR="002F0785" w:rsidRPr="002F0785">
        <w:rPr>
          <w:rFonts w:ascii="Times New Roman" w:hAnsi="Times New Roman" w:cs="Times New Roman"/>
          <w:sz w:val="28"/>
          <w:szCs w:val="28"/>
        </w:rPr>
        <w:t xml:space="preserve"> в период с 16 часов до 20 часов, в выходные дни</w:t>
      </w:r>
      <w:r w:rsidR="002F0785">
        <w:rPr>
          <w:rFonts w:ascii="Times New Roman" w:hAnsi="Times New Roman" w:cs="Times New Roman"/>
          <w:sz w:val="28"/>
          <w:szCs w:val="28"/>
        </w:rPr>
        <w:t xml:space="preserve"> 0</w:t>
      </w:r>
      <w:r w:rsidR="00834949">
        <w:rPr>
          <w:rFonts w:ascii="Times New Roman" w:hAnsi="Times New Roman" w:cs="Times New Roman"/>
          <w:sz w:val="28"/>
          <w:szCs w:val="28"/>
        </w:rPr>
        <w:t>5.09. и 06</w:t>
      </w:r>
      <w:r w:rsidR="002F0785">
        <w:rPr>
          <w:rFonts w:ascii="Times New Roman" w:hAnsi="Times New Roman" w:cs="Times New Roman"/>
          <w:sz w:val="28"/>
          <w:szCs w:val="28"/>
        </w:rPr>
        <w:t>.09. 201</w:t>
      </w:r>
      <w:r w:rsidR="00834949">
        <w:rPr>
          <w:rFonts w:ascii="Times New Roman" w:hAnsi="Times New Roman" w:cs="Times New Roman"/>
          <w:sz w:val="28"/>
          <w:szCs w:val="28"/>
        </w:rPr>
        <w:t>5</w:t>
      </w:r>
      <w:r w:rsidR="002F0785">
        <w:rPr>
          <w:rFonts w:ascii="Times New Roman" w:hAnsi="Times New Roman" w:cs="Times New Roman"/>
          <w:sz w:val="28"/>
          <w:szCs w:val="28"/>
        </w:rPr>
        <w:t xml:space="preserve">г. </w:t>
      </w:r>
      <w:r w:rsidR="002F0785" w:rsidRPr="002F0785">
        <w:rPr>
          <w:rFonts w:ascii="Times New Roman" w:hAnsi="Times New Roman" w:cs="Times New Roman"/>
          <w:sz w:val="28"/>
          <w:szCs w:val="28"/>
        </w:rPr>
        <w:t xml:space="preserve"> в период с </w:t>
      </w:r>
      <w:r w:rsidR="002F0785">
        <w:rPr>
          <w:rFonts w:ascii="Times New Roman" w:hAnsi="Times New Roman" w:cs="Times New Roman"/>
          <w:sz w:val="28"/>
          <w:szCs w:val="28"/>
        </w:rPr>
        <w:t xml:space="preserve">10 </w:t>
      </w:r>
      <w:r w:rsidR="002F0785" w:rsidRPr="002F0785">
        <w:rPr>
          <w:rFonts w:ascii="Times New Roman" w:hAnsi="Times New Roman" w:cs="Times New Roman"/>
          <w:sz w:val="28"/>
          <w:szCs w:val="28"/>
        </w:rPr>
        <w:t xml:space="preserve"> часов до</w:t>
      </w:r>
      <w:r w:rsidR="002F0785">
        <w:rPr>
          <w:rFonts w:ascii="Times New Roman" w:hAnsi="Times New Roman" w:cs="Times New Roman"/>
          <w:sz w:val="28"/>
          <w:szCs w:val="28"/>
        </w:rPr>
        <w:t xml:space="preserve"> 1</w:t>
      </w:r>
      <w:r w:rsidR="00383D7B">
        <w:rPr>
          <w:rFonts w:ascii="Times New Roman" w:hAnsi="Times New Roman" w:cs="Times New Roman"/>
          <w:sz w:val="28"/>
          <w:szCs w:val="28"/>
        </w:rPr>
        <w:t>6</w:t>
      </w:r>
      <w:r w:rsidR="002F0785" w:rsidRPr="002F0785">
        <w:rPr>
          <w:rFonts w:ascii="Times New Roman" w:hAnsi="Times New Roman" w:cs="Times New Roman"/>
          <w:sz w:val="28"/>
          <w:szCs w:val="28"/>
        </w:rPr>
        <w:t xml:space="preserve"> часов.</w:t>
      </w:r>
    </w:p>
    <w:tbl>
      <w:tblPr>
        <w:tblW w:w="0" w:type="auto"/>
        <w:tblInd w:w="108" w:type="dxa"/>
        <w:tblLayout w:type="fixed"/>
        <w:tblLook w:val="0000"/>
      </w:tblPr>
      <w:tblGrid>
        <w:gridCol w:w="4968"/>
        <w:gridCol w:w="5061"/>
      </w:tblGrid>
      <w:tr w:rsidR="002F0785" w:rsidRPr="002F0785" w:rsidTr="0078729E">
        <w:tc>
          <w:tcPr>
            <w:tcW w:w="4968" w:type="dxa"/>
            <w:shd w:val="clear" w:color="auto" w:fill="auto"/>
          </w:tcPr>
          <w:p w:rsidR="002F0785" w:rsidRPr="002F0785" w:rsidRDefault="002F0785" w:rsidP="002F3E99">
            <w:pPr>
              <w:ind w:right="-507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785">
              <w:rPr>
                <w:rFonts w:ascii="Times New Roman" w:hAnsi="Times New Roman" w:cs="Times New Roman"/>
                <w:sz w:val="28"/>
                <w:szCs w:val="28"/>
              </w:rPr>
              <w:t xml:space="preserve">Контактные телефоны: </w:t>
            </w:r>
            <w:r w:rsidR="002F3E9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4026D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2F3E99">
              <w:rPr>
                <w:rFonts w:ascii="Times New Roman" w:hAnsi="Times New Roman" w:cs="Times New Roman"/>
                <w:sz w:val="28"/>
                <w:szCs w:val="28"/>
              </w:rPr>
              <w:t>66</w:t>
            </w:r>
            <w:r w:rsidR="004026D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2F3E9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026D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061" w:type="dxa"/>
            <w:shd w:val="clear" w:color="auto" w:fill="auto"/>
          </w:tcPr>
          <w:p w:rsidR="002F0785" w:rsidRPr="002F0785" w:rsidRDefault="002F0785" w:rsidP="0078729E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F0785" w:rsidRPr="002F0785" w:rsidRDefault="002F0785" w:rsidP="0078729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F0785" w:rsidRDefault="002F0785" w:rsidP="0018672D">
      <w:pPr>
        <w:rPr>
          <w:rFonts w:ascii="Times New Roman" w:hAnsi="Times New Roman" w:cs="Times New Roman"/>
        </w:rPr>
      </w:pPr>
    </w:p>
    <w:sectPr w:rsidR="002F0785" w:rsidSect="00C30089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217EF" w:rsidRDefault="00E217EF" w:rsidP="00826905">
      <w:pPr>
        <w:spacing w:after="0" w:line="240" w:lineRule="auto"/>
      </w:pPr>
      <w:r>
        <w:separator/>
      </w:r>
    </w:p>
  </w:endnote>
  <w:endnote w:type="continuationSeparator" w:id="0">
    <w:p w:rsidR="00E217EF" w:rsidRDefault="00E217EF" w:rsidP="008269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217EF" w:rsidRDefault="00E217EF" w:rsidP="00826905">
      <w:pPr>
        <w:spacing w:after="0" w:line="240" w:lineRule="auto"/>
      </w:pPr>
      <w:r>
        <w:separator/>
      </w:r>
    </w:p>
  </w:footnote>
  <w:footnote w:type="continuationSeparator" w:id="0">
    <w:p w:rsidR="00E217EF" w:rsidRDefault="00E217EF" w:rsidP="008269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6F1F" w:rsidRDefault="00E217EF">
    <w:pPr>
      <w:pStyle w:val="a6"/>
      <w:jc w:val="cent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8672D"/>
    <w:rsid w:val="00116E25"/>
    <w:rsid w:val="0018672D"/>
    <w:rsid w:val="00245BB8"/>
    <w:rsid w:val="002F0785"/>
    <w:rsid w:val="002F3E99"/>
    <w:rsid w:val="00383D7B"/>
    <w:rsid w:val="004026D2"/>
    <w:rsid w:val="00503C6D"/>
    <w:rsid w:val="005A7513"/>
    <w:rsid w:val="005C295D"/>
    <w:rsid w:val="007152BB"/>
    <w:rsid w:val="00732442"/>
    <w:rsid w:val="00826905"/>
    <w:rsid w:val="00834949"/>
    <w:rsid w:val="00860495"/>
    <w:rsid w:val="008C0280"/>
    <w:rsid w:val="008D4005"/>
    <w:rsid w:val="00931B58"/>
    <w:rsid w:val="009703F6"/>
    <w:rsid w:val="00AD6024"/>
    <w:rsid w:val="00C30089"/>
    <w:rsid w:val="00DF3A37"/>
    <w:rsid w:val="00E217EF"/>
    <w:rsid w:val="00EC3C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00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8672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link w:val="a5"/>
    <w:rsid w:val="002F0785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16"/>
      <w:szCs w:val="24"/>
      <w:lang w:eastAsia="ar-SA"/>
    </w:rPr>
  </w:style>
  <w:style w:type="character" w:customStyle="1" w:styleId="a5">
    <w:name w:val="Нижний колонтитул Знак"/>
    <w:basedOn w:val="a0"/>
    <w:link w:val="a4"/>
    <w:rsid w:val="002F0785"/>
    <w:rPr>
      <w:rFonts w:ascii="Times New Roman" w:eastAsia="Times New Roman" w:hAnsi="Times New Roman" w:cs="Times New Roman"/>
      <w:sz w:val="16"/>
      <w:szCs w:val="24"/>
      <w:lang w:eastAsia="ar-SA"/>
    </w:rPr>
  </w:style>
  <w:style w:type="paragraph" w:styleId="a6">
    <w:name w:val="header"/>
    <w:basedOn w:val="a"/>
    <w:link w:val="a7"/>
    <w:rsid w:val="002F0785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Calibri" w:hAnsi="Times New Roman" w:cs="Times New Roman"/>
      <w:szCs w:val="20"/>
      <w:lang w:eastAsia="ar-SA"/>
    </w:rPr>
  </w:style>
  <w:style w:type="character" w:customStyle="1" w:styleId="a7">
    <w:name w:val="Верхний колонтитул Знак"/>
    <w:basedOn w:val="a0"/>
    <w:link w:val="a6"/>
    <w:rsid w:val="002F0785"/>
    <w:rPr>
      <w:rFonts w:ascii="Times New Roman" w:eastAsia="Calibri" w:hAnsi="Times New Roman" w:cs="Times New Roman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173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user117</cp:lastModifiedBy>
  <cp:revision>11</cp:revision>
  <cp:lastPrinted>2015-08-18T09:35:00Z</cp:lastPrinted>
  <dcterms:created xsi:type="dcterms:W3CDTF">2014-08-18T07:06:00Z</dcterms:created>
  <dcterms:modified xsi:type="dcterms:W3CDTF">2015-08-24T08:05:00Z</dcterms:modified>
</cp:coreProperties>
</file>