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79" w:rsidRDefault="0063405C" w:rsidP="0063405C">
      <w:pPr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>Приложения (схемы) по высказанным предложениям</w:t>
      </w:r>
      <w:r>
        <w:rPr>
          <w:rFonts w:eastAsia="Calibri"/>
          <w:color w:val="000000"/>
        </w:rPr>
        <w:t xml:space="preserve"> к протоколу публичных слушаний </w:t>
      </w:r>
      <w:r w:rsidRPr="0063405C">
        <w:rPr>
          <w:rFonts w:eastAsia="Calibri"/>
          <w:color w:val="000000"/>
        </w:rPr>
        <w:t>по проектам генерального плана и правил землепользования и застройки Хаапалампинского сельского поселения</w:t>
      </w:r>
      <w:r>
        <w:rPr>
          <w:rFonts w:eastAsia="Calibri"/>
          <w:color w:val="000000"/>
        </w:rPr>
        <w:t xml:space="preserve"> от 15.12.2023 года</w:t>
      </w:r>
    </w:p>
    <w:p w:rsidR="0063405C" w:rsidRDefault="0063405C" w:rsidP="0063405C"/>
    <w:p w:rsidR="0063405C" w:rsidRDefault="0063405C" w:rsidP="0063405C">
      <w:r w:rsidRPr="0063405C">
        <w:t>схема 1</w:t>
      </w:r>
      <w:r>
        <w:t>:</w:t>
      </w:r>
    </w:p>
    <w:p w:rsidR="0063405C" w:rsidRDefault="0063405C" w:rsidP="006340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21945"/>
            <wp:effectExtent l="0" t="0" r="3175" b="2540"/>
            <wp:docPr id="1" name="Рисунок 1" descr="C:\Users\user041\Desktop\Внесение изменений в документы территориального планирования\ХААПАЛАМПИ\ХСП ИЗМЕНЕНИЯ 2023\схемы к протоколам\дорога к СНТ Стро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1\Desktop\Внесение изменений в документы территориального планирования\ХААПАЛАМПИ\ХСП ИЗМЕНЕНИЯ 2023\схемы к протоколам\дорога к СНТ Строител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C" w:rsidRDefault="0063405C" w:rsidP="0063405C"/>
    <w:p w:rsidR="0063405C" w:rsidRDefault="0063405C" w:rsidP="0063405C">
      <w:r w:rsidRPr="0063405C">
        <w:t>схема 2</w:t>
      </w:r>
      <w:r>
        <w:t>:</w:t>
      </w:r>
    </w:p>
    <w:p w:rsidR="0063405C" w:rsidRDefault="0063405C" w:rsidP="006340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974367"/>
            <wp:effectExtent l="0" t="0" r="3175" b="0"/>
            <wp:docPr id="2" name="Рисунок 2" descr="C:\Users\user041\Desktop\Внесение изменений в документы территориального планирования\ХААПАЛАМПИ\ХСП ИЗМЕНЕНИЯ 2023\схемы к протоколам\строитель зона садовод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1\Desktop\Внесение изменений в документы территориального планирования\ХААПАЛАМПИ\ХСП ИЗМЕНЕНИЯ 2023\схемы к протоколам\строитель зона садовод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C" w:rsidRDefault="0063405C" w:rsidP="0063405C"/>
    <w:p w:rsidR="0063405C" w:rsidRDefault="0063405C" w:rsidP="0063405C"/>
    <w:p w:rsidR="0063405C" w:rsidRDefault="0063405C" w:rsidP="0063405C"/>
    <w:p w:rsidR="0063405C" w:rsidRDefault="0063405C" w:rsidP="0063405C">
      <w:r w:rsidRPr="0063405C">
        <w:lastRenderedPageBreak/>
        <w:t>схема 3</w:t>
      </w:r>
      <w:r>
        <w:t>:</w:t>
      </w:r>
    </w:p>
    <w:p w:rsidR="0063405C" w:rsidRDefault="0063405C" w:rsidP="0063405C">
      <w:r>
        <w:rPr>
          <w:noProof/>
          <w:lang w:eastAsia="ru-RU"/>
        </w:rPr>
        <w:drawing>
          <wp:inline distT="0" distB="0" distL="0" distR="0">
            <wp:extent cx="5940425" cy="3184193"/>
            <wp:effectExtent l="0" t="0" r="3175" b="0"/>
            <wp:docPr id="3" name="Рисунок 3" descr="C:\Users\user041\Desktop\Внесение изменений в документы территориального планирования\ХААПАЛАМПИ\ХСП ИЗМЕНЕНИЯ 2023\схемы к протоколам\дорога к СНТ на Дружба и Железнодор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41\Desktop\Внесение изменений в документы территориального планирования\ХААПАЛАМПИ\ХСП ИЗМЕНЕНИЯ 2023\схемы к протоколам\дорога к СНТ на Дружба и Железнодорож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C" w:rsidRDefault="0063405C" w:rsidP="0063405C"/>
    <w:p w:rsidR="0063405C" w:rsidRDefault="0063405C" w:rsidP="0063405C">
      <w:bookmarkStart w:id="0" w:name="_GoBack"/>
      <w:bookmarkEnd w:id="0"/>
      <w:r w:rsidRPr="0063405C">
        <w:t>схема 4</w:t>
      </w:r>
      <w:r>
        <w:t>:</w:t>
      </w:r>
    </w:p>
    <w:p w:rsidR="0063405C" w:rsidRDefault="0063405C" w:rsidP="0063405C">
      <w:r>
        <w:rPr>
          <w:noProof/>
          <w:lang w:eastAsia="ru-RU"/>
        </w:rPr>
        <w:drawing>
          <wp:inline distT="0" distB="0" distL="0" distR="0">
            <wp:extent cx="5940425" cy="3148014"/>
            <wp:effectExtent l="0" t="0" r="3175" b="0"/>
            <wp:docPr id="4" name="Рисунок 4" descr="C:\Users\user041\Desktop\Внесение изменений в документы территориального планирования\ХААПАЛАМПИ\ХСП ИЗМЕНЕНИЯ 2023\схемы к протоколам\дорога на Чай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41\Desktop\Внесение изменений в документы территориального планирования\ХААПАЛАМПИ\ХСП ИЗМЕНЕНИЯ 2023\схемы к протоколам\дорога на Чайк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C" w:rsidRDefault="0063405C" w:rsidP="0063405C"/>
    <w:sectPr w:rsidR="00634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A5"/>
    <w:rsid w:val="00440F79"/>
    <w:rsid w:val="0063405C"/>
    <w:rsid w:val="0097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WORKST041</dc:creator>
  <cp:keywords/>
  <dc:description/>
  <cp:lastModifiedBy>WORKST041</cp:lastModifiedBy>
  <cp:revision>2</cp:revision>
  <dcterms:created xsi:type="dcterms:W3CDTF">2023-12-25T06:46:00Z</dcterms:created>
  <dcterms:modified xsi:type="dcterms:W3CDTF">2023-12-25T06:51:00Z</dcterms:modified>
</cp:coreProperties>
</file>