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BC60D" w14:textId="48EC533E" w:rsidR="00AF2724" w:rsidRDefault="00445D02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15287CB6" w14:textId="044C27E9" w:rsidR="00703D0A" w:rsidRDefault="00A636EF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pict w14:anchorId="75638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4.15pt;margin-top:-20.6pt;width:55.35pt;height:1in;z-index:251659264">
            <v:imagedata r:id="rId9" o:title=""/>
            <w10:wrap type="topAndBottom"/>
          </v:shape>
          <o:OLEObject Type="Embed" ProgID="Unknown" ShapeID="_x0000_s1028" DrawAspect="Content" ObjectID="_1745826147" r:id="rId10"/>
        </w:pict>
      </w:r>
    </w:p>
    <w:p w14:paraId="4D4521EA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РЕСПУБЛИКА КАРЕЛИЯ</w:t>
      </w:r>
    </w:p>
    <w:p w14:paraId="7032F901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E8783E3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АДМИНИСТРАЦИЯ</w:t>
      </w:r>
    </w:p>
    <w:p w14:paraId="5FDB844A" w14:textId="77777777" w:rsidR="00703D0A" w:rsidRPr="00402DB2" w:rsidRDefault="00703D0A" w:rsidP="005A4916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14:paraId="036EE939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СОРТАВАЛЬСКОГО МУНИЦИПАЛЬНОГО РАЙОНА</w:t>
      </w:r>
    </w:p>
    <w:p w14:paraId="50F5D71E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24A8892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02DB2">
        <w:rPr>
          <w:b/>
          <w:bCs/>
        </w:rPr>
        <w:t>ПОСТАНОВЛЕНИЕ</w:t>
      </w:r>
    </w:p>
    <w:p w14:paraId="00660762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35F2E0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1B355A8" w14:textId="5E62C536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 «</w:t>
      </w:r>
      <w:r w:rsidR="00EC46E2">
        <w:rPr>
          <w:b/>
          <w:bCs/>
        </w:rPr>
        <w:t>17»</w:t>
      </w:r>
      <w:r>
        <w:rPr>
          <w:b/>
          <w:bCs/>
        </w:rPr>
        <w:t xml:space="preserve"> </w:t>
      </w:r>
      <w:r w:rsidR="00EC46E2">
        <w:rPr>
          <w:b/>
          <w:bCs/>
        </w:rPr>
        <w:t>мая</w:t>
      </w:r>
      <w:r>
        <w:rPr>
          <w:b/>
          <w:bCs/>
        </w:rPr>
        <w:t xml:space="preserve"> 2023</w:t>
      </w:r>
      <w:r w:rsidRPr="00402DB2">
        <w:rPr>
          <w:b/>
          <w:bCs/>
        </w:rPr>
        <w:t xml:space="preserve"> г</w:t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Pr="00402DB2">
        <w:rPr>
          <w:b/>
          <w:bCs/>
        </w:rPr>
        <w:tab/>
      </w:r>
      <w:r w:rsidR="00EC46E2">
        <w:rPr>
          <w:b/>
          <w:bCs/>
        </w:rPr>
        <w:tab/>
      </w:r>
      <w:r w:rsidR="00EC46E2">
        <w:rPr>
          <w:b/>
          <w:bCs/>
        </w:rPr>
        <w:tab/>
        <w:t xml:space="preserve">     </w:t>
      </w:r>
      <w:r w:rsidRPr="00402DB2">
        <w:rPr>
          <w:b/>
          <w:bCs/>
        </w:rPr>
        <w:t xml:space="preserve"> </w:t>
      </w:r>
      <w:r w:rsidR="00EC46E2">
        <w:rPr>
          <w:b/>
          <w:bCs/>
        </w:rPr>
        <w:t xml:space="preserve">  </w:t>
      </w:r>
      <w:r w:rsidRPr="00402DB2">
        <w:rPr>
          <w:b/>
          <w:bCs/>
        </w:rPr>
        <w:t xml:space="preserve">№ </w:t>
      </w:r>
      <w:r w:rsidR="00EC46E2">
        <w:rPr>
          <w:b/>
          <w:bCs/>
        </w:rPr>
        <w:t>46</w:t>
      </w:r>
    </w:p>
    <w:p w14:paraId="37E9F941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60C09AF" w14:textId="77777777" w:rsidR="00703D0A" w:rsidRPr="00402DB2" w:rsidRDefault="00703D0A" w:rsidP="00703D0A">
      <w:pPr>
        <w:widowControl w:val="0"/>
        <w:autoSpaceDE w:val="0"/>
        <w:autoSpaceDN w:val="0"/>
        <w:adjustRightInd w:val="0"/>
        <w:jc w:val="both"/>
      </w:pPr>
    </w:p>
    <w:p w14:paraId="58E1DFEF" w14:textId="43917386" w:rsidR="003C1737" w:rsidRDefault="00703D0A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02DB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административного регламента </w:t>
      </w:r>
      <w:r w:rsidR="008E3823">
        <w:rPr>
          <w:b/>
          <w:sz w:val="28"/>
          <w:szCs w:val="28"/>
        </w:rPr>
        <w:t>администрации Сортавальского муниципального района</w:t>
      </w:r>
      <w:r w:rsidR="003C1737">
        <w:rPr>
          <w:b/>
          <w:sz w:val="28"/>
          <w:szCs w:val="28"/>
        </w:rPr>
        <w:t xml:space="preserve"> </w:t>
      </w:r>
      <w:r w:rsidR="008E3823">
        <w:rPr>
          <w:b/>
          <w:sz w:val="28"/>
          <w:szCs w:val="28"/>
        </w:rPr>
        <w:t>по предоставлению</w:t>
      </w:r>
      <w:r>
        <w:rPr>
          <w:b/>
          <w:sz w:val="28"/>
          <w:szCs w:val="28"/>
        </w:rPr>
        <w:t xml:space="preserve"> муниципальной услуги «</w:t>
      </w:r>
      <w:r w:rsidR="003B4F4C">
        <w:rPr>
          <w:b/>
          <w:sz w:val="28"/>
          <w:szCs w:val="28"/>
        </w:rPr>
        <w:t xml:space="preserve">Передача в </w:t>
      </w:r>
      <w:r w:rsidR="003C1737">
        <w:rPr>
          <w:b/>
          <w:sz w:val="28"/>
          <w:szCs w:val="28"/>
        </w:rPr>
        <w:t>с</w:t>
      </w:r>
      <w:r w:rsidR="003B4F4C">
        <w:rPr>
          <w:b/>
          <w:sz w:val="28"/>
          <w:szCs w:val="28"/>
        </w:rPr>
        <w:t>обственность</w:t>
      </w:r>
      <w:r w:rsidR="008E3823">
        <w:rPr>
          <w:b/>
          <w:sz w:val="28"/>
          <w:szCs w:val="28"/>
        </w:rPr>
        <w:t xml:space="preserve"> </w:t>
      </w:r>
      <w:r w:rsidR="003B4F4C">
        <w:rPr>
          <w:b/>
          <w:sz w:val="28"/>
          <w:szCs w:val="28"/>
        </w:rPr>
        <w:t>граждан занимаемых</w:t>
      </w:r>
    </w:p>
    <w:p w14:paraId="3E09B751" w14:textId="77777777" w:rsidR="003C1737" w:rsidRDefault="003B4F4C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ими жилых помещений</w:t>
      </w:r>
      <w:r w:rsidR="008E38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жилищного фонда</w:t>
      </w:r>
      <w:r w:rsidR="003C1737">
        <w:rPr>
          <w:b/>
          <w:sz w:val="28"/>
          <w:szCs w:val="28"/>
        </w:rPr>
        <w:t xml:space="preserve"> </w:t>
      </w:r>
    </w:p>
    <w:p w14:paraId="36DC3499" w14:textId="15CA7DE3" w:rsidR="00703D0A" w:rsidRPr="00402DB2" w:rsidRDefault="003B4F4C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(приватизации жилищного фонда)</w:t>
      </w:r>
    </w:p>
    <w:p w14:paraId="38DAAA00" w14:textId="77777777" w:rsidR="00703D0A" w:rsidRPr="00402DB2" w:rsidRDefault="00703D0A" w:rsidP="002734B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43942BB" w14:textId="6245D8D3" w:rsidR="00C64750" w:rsidRDefault="00C64750" w:rsidP="002734B1">
      <w:pPr>
        <w:shd w:val="clear" w:color="auto" w:fill="FFFFFF"/>
        <w:ind w:left="62" w:firstLine="709"/>
        <w:jc w:val="both"/>
        <w:rPr>
          <w:sz w:val="28"/>
          <w:szCs w:val="28"/>
        </w:rPr>
      </w:pPr>
      <w:r w:rsidRPr="00195902">
        <w:rPr>
          <w:sz w:val="28"/>
          <w:szCs w:val="28"/>
        </w:rPr>
        <w:t xml:space="preserve">В соответствии с Федеральным законом Российской Федерации от 27.07.2010 года № 210-ФЗ «Об организации предоставления государственных и муниципальных услуг», </w:t>
      </w:r>
      <w:r w:rsidR="008E3823">
        <w:rPr>
          <w:sz w:val="28"/>
          <w:szCs w:val="28"/>
        </w:rPr>
        <w:t xml:space="preserve">в целях повышения качества предоставления  и доступности муниципальной услуги </w:t>
      </w:r>
      <w:r w:rsidR="00AD5CB2">
        <w:rPr>
          <w:sz w:val="28"/>
          <w:szCs w:val="28"/>
        </w:rPr>
        <w:t>А</w:t>
      </w:r>
      <w:r w:rsidR="00CA359B" w:rsidRPr="00B23D1A">
        <w:rPr>
          <w:sz w:val="28"/>
          <w:szCs w:val="28"/>
        </w:rPr>
        <w:t>дминистрация Сортавальского муниципального района</w:t>
      </w:r>
      <w:r w:rsidR="00CA359B">
        <w:rPr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</w:p>
    <w:p w14:paraId="786D68F3" w14:textId="77777777" w:rsidR="00C64750" w:rsidRPr="00195902" w:rsidRDefault="00C64750" w:rsidP="002734B1">
      <w:pPr>
        <w:shd w:val="clear" w:color="auto" w:fill="FFFFFF"/>
        <w:ind w:left="62" w:firstLine="709"/>
        <w:jc w:val="both"/>
        <w:rPr>
          <w:spacing w:val="1"/>
          <w:sz w:val="28"/>
          <w:szCs w:val="28"/>
        </w:rPr>
      </w:pPr>
    </w:p>
    <w:p w14:paraId="63C1D2BA" w14:textId="20AA5DEA" w:rsidR="00C64750" w:rsidRPr="00195902" w:rsidRDefault="00C64750" w:rsidP="002734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902">
        <w:rPr>
          <w:sz w:val="28"/>
          <w:szCs w:val="28"/>
        </w:rPr>
        <w:t>1. Утвердить административный регламент</w:t>
      </w:r>
      <w:r w:rsidR="00AD5CB2">
        <w:rPr>
          <w:sz w:val="28"/>
          <w:szCs w:val="28"/>
        </w:rPr>
        <w:t xml:space="preserve"> Администрации Сортавальского муниципального района по</w:t>
      </w:r>
      <w:r w:rsidRPr="005B0812">
        <w:rPr>
          <w:sz w:val="28"/>
        </w:rPr>
        <w:t xml:space="preserve"> </w:t>
      </w:r>
      <w:r w:rsidR="00AD5CB2">
        <w:rPr>
          <w:sz w:val="28"/>
        </w:rPr>
        <w:t>предоставлению</w:t>
      </w:r>
      <w:r w:rsidRPr="00B74B82">
        <w:rPr>
          <w:sz w:val="28"/>
        </w:rPr>
        <w:t xml:space="preserve"> </w:t>
      </w:r>
      <w:r>
        <w:rPr>
          <w:sz w:val="28"/>
        </w:rPr>
        <w:t>муниципальной</w:t>
      </w:r>
      <w:r w:rsidRPr="00B74B82">
        <w:rPr>
          <w:sz w:val="28"/>
        </w:rPr>
        <w:t xml:space="preserve"> услуги «</w:t>
      </w:r>
      <w:r w:rsidR="008462C5" w:rsidRPr="008462C5">
        <w:rPr>
          <w:sz w:val="28"/>
        </w:rPr>
        <w:t>Передача в собственность граждан занимаемых ими жилых помещений жилищного фонда</w:t>
      </w:r>
      <w:r w:rsidR="003C1737">
        <w:rPr>
          <w:sz w:val="28"/>
        </w:rPr>
        <w:t xml:space="preserve"> (приватизация жилищного фонда)</w:t>
      </w:r>
      <w:r w:rsidR="008462C5">
        <w:rPr>
          <w:sz w:val="28"/>
        </w:rPr>
        <w:t>»</w:t>
      </w:r>
      <w:r w:rsidR="00AD5CB2">
        <w:rPr>
          <w:sz w:val="28"/>
        </w:rPr>
        <w:t>.</w:t>
      </w:r>
    </w:p>
    <w:p w14:paraId="4B62B9DC" w14:textId="0082CCA2" w:rsidR="00703D0A" w:rsidRPr="00C64750" w:rsidRDefault="00703D0A" w:rsidP="002734B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64750">
        <w:rPr>
          <w:color w:val="auto"/>
          <w:sz w:val="28"/>
          <w:szCs w:val="28"/>
        </w:rPr>
        <w:t xml:space="preserve">2. </w:t>
      </w:r>
      <w:proofErr w:type="gramStart"/>
      <w:r w:rsidRPr="00C64750">
        <w:rPr>
          <w:color w:val="auto"/>
          <w:sz w:val="28"/>
          <w:szCs w:val="28"/>
        </w:rPr>
        <w:t>Разместить</w:t>
      </w:r>
      <w:proofErr w:type="gramEnd"/>
      <w:r w:rsidRPr="00C64750">
        <w:rPr>
          <w:color w:val="auto"/>
          <w:sz w:val="28"/>
          <w:szCs w:val="28"/>
        </w:rPr>
        <w:t xml:space="preserve"> </w:t>
      </w:r>
      <w:r w:rsidR="003C1737">
        <w:rPr>
          <w:color w:val="auto"/>
          <w:sz w:val="28"/>
          <w:szCs w:val="28"/>
        </w:rPr>
        <w:t>настоящее</w:t>
      </w:r>
      <w:r w:rsidRPr="00C64750">
        <w:rPr>
          <w:color w:val="auto"/>
          <w:sz w:val="28"/>
          <w:szCs w:val="28"/>
        </w:rPr>
        <w:t xml:space="preserve"> постановление на официальном сайте администрации Сортавальского муниципального района в информационно-телекоммуникационной сети «Интернет».</w:t>
      </w:r>
    </w:p>
    <w:p w14:paraId="4AC7B3ED" w14:textId="63B8582A" w:rsidR="00D37869" w:rsidRDefault="00D84918" w:rsidP="002734B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Контроль исполнения</w:t>
      </w:r>
      <w:r w:rsidR="00703D0A" w:rsidRPr="00C64750">
        <w:rPr>
          <w:color w:val="auto"/>
          <w:sz w:val="28"/>
          <w:szCs w:val="28"/>
        </w:rPr>
        <w:t xml:space="preserve"> настоящего постановления </w:t>
      </w:r>
      <w:r w:rsidR="00AD5CB2">
        <w:rPr>
          <w:color w:val="auto"/>
          <w:sz w:val="28"/>
          <w:szCs w:val="28"/>
        </w:rPr>
        <w:t>оставляю з</w:t>
      </w:r>
      <w:r w:rsidR="00703D0A" w:rsidRPr="00C64750">
        <w:rPr>
          <w:color w:val="auto"/>
          <w:sz w:val="28"/>
          <w:szCs w:val="28"/>
        </w:rPr>
        <w:t xml:space="preserve">а </w:t>
      </w:r>
      <w:r w:rsidR="00AD5CB2">
        <w:rPr>
          <w:color w:val="auto"/>
          <w:sz w:val="28"/>
          <w:szCs w:val="28"/>
        </w:rPr>
        <w:t>собой</w:t>
      </w:r>
      <w:r w:rsidR="00703D0A" w:rsidRPr="00C64750">
        <w:rPr>
          <w:color w:val="auto"/>
          <w:sz w:val="28"/>
          <w:szCs w:val="28"/>
        </w:rPr>
        <w:t>.</w:t>
      </w:r>
    </w:p>
    <w:p w14:paraId="258100C5" w14:textId="7AB3401D" w:rsidR="00703D0A" w:rsidRPr="00C64750" w:rsidRDefault="00703D0A" w:rsidP="002734B1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14:paraId="6E9CBBB9" w14:textId="77777777" w:rsidR="00703D0A" w:rsidRDefault="00703D0A" w:rsidP="002734B1">
      <w:pPr>
        <w:ind w:firstLine="709"/>
        <w:rPr>
          <w:color w:val="auto"/>
          <w:sz w:val="28"/>
          <w:szCs w:val="28"/>
        </w:rPr>
      </w:pPr>
    </w:p>
    <w:p w14:paraId="1973860C" w14:textId="77777777" w:rsidR="00AD5CB2" w:rsidRPr="00C64750" w:rsidRDefault="00AD5CB2" w:rsidP="002734B1">
      <w:pPr>
        <w:ind w:firstLine="709"/>
        <w:rPr>
          <w:color w:val="auto"/>
          <w:sz w:val="28"/>
          <w:szCs w:val="28"/>
        </w:rPr>
      </w:pPr>
    </w:p>
    <w:p w14:paraId="0DDAA531" w14:textId="3FB1834F" w:rsidR="00703D0A" w:rsidRPr="00402DB2" w:rsidRDefault="006312A7" w:rsidP="003C173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3D0A" w:rsidRPr="00402DB2">
        <w:rPr>
          <w:sz w:val="28"/>
          <w:szCs w:val="28"/>
        </w:rPr>
        <w:t xml:space="preserve"> администра</w:t>
      </w:r>
      <w:r w:rsidR="00450E51">
        <w:rPr>
          <w:sz w:val="28"/>
          <w:szCs w:val="28"/>
        </w:rPr>
        <w:t xml:space="preserve">ции </w:t>
      </w:r>
      <w:r w:rsidR="00450E51">
        <w:rPr>
          <w:sz w:val="28"/>
          <w:szCs w:val="28"/>
        </w:rPr>
        <w:tab/>
      </w:r>
      <w:r w:rsidR="00450E5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Л.П. </w:t>
      </w:r>
      <w:proofErr w:type="spellStart"/>
      <w:r>
        <w:rPr>
          <w:sz w:val="28"/>
          <w:szCs w:val="28"/>
        </w:rPr>
        <w:t>Гулевич</w:t>
      </w:r>
      <w:proofErr w:type="spellEnd"/>
    </w:p>
    <w:p w14:paraId="60B65953" w14:textId="77777777" w:rsidR="00703D0A" w:rsidRDefault="00703D0A" w:rsidP="002734B1">
      <w:pPr>
        <w:widowControl w:val="0"/>
        <w:ind w:firstLine="709"/>
        <w:rPr>
          <w:sz w:val="28"/>
        </w:rPr>
      </w:pPr>
    </w:p>
    <w:p w14:paraId="67EEE988" w14:textId="77777777" w:rsidR="00703D0A" w:rsidRDefault="00703D0A" w:rsidP="006E6FFE">
      <w:pPr>
        <w:widowControl w:val="0"/>
        <w:ind w:firstLine="851"/>
        <w:jc w:val="right"/>
        <w:rPr>
          <w:sz w:val="28"/>
        </w:rPr>
      </w:pPr>
    </w:p>
    <w:p w14:paraId="6C76191B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09AE1B78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77608B67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4DD0F331" w14:textId="77777777" w:rsidR="00AD5CB2" w:rsidRDefault="00AD5CB2" w:rsidP="006E6FFE">
      <w:pPr>
        <w:widowControl w:val="0"/>
        <w:ind w:firstLine="851"/>
        <w:jc w:val="right"/>
        <w:rPr>
          <w:sz w:val="28"/>
        </w:rPr>
      </w:pPr>
    </w:p>
    <w:p w14:paraId="3C9D6E9A" w14:textId="77777777" w:rsidR="00EC46E2" w:rsidRDefault="00EC46E2" w:rsidP="006E6FFE">
      <w:pPr>
        <w:widowControl w:val="0"/>
        <w:ind w:firstLine="851"/>
        <w:jc w:val="right"/>
        <w:rPr>
          <w:sz w:val="28"/>
        </w:rPr>
      </w:pPr>
    </w:p>
    <w:p w14:paraId="63C092AD" w14:textId="14827CB4" w:rsidR="001D4728" w:rsidRDefault="00AE02C8" w:rsidP="006E6FFE">
      <w:pPr>
        <w:widowControl w:val="0"/>
        <w:ind w:firstLine="851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735040A3" w14:textId="77777777" w:rsidR="00AE02C8" w:rsidRPr="00AE02C8" w:rsidRDefault="00AE02C8" w:rsidP="00AE02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auto"/>
          <w:szCs w:val="24"/>
        </w:rPr>
      </w:pPr>
      <w:r w:rsidRPr="00AE02C8">
        <w:rPr>
          <w:rFonts w:ascii="Times New Roman CYR" w:hAnsi="Times New Roman CYR" w:cs="Times New Roman CYR"/>
          <w:bCs/>
          <w:color w:val="auto"/>
          <w:szCs w:val="24"/>
        </w:rPr>
        <w:t xml:space="preserve">к Постановлению администрации </w:t>
      </w:r>
    </w:p>
    <w:p w14:paraId="68CCA745" w14:textId="77777777" w:rsidR="00AE02C8" w:rsidRPr="00AE02C8" w:rsidRDefault="00AE02C8" w:rsidP="00AE02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auto"/>
          <w:szCs w:val="24"/>
        </w:rPr>
      </w:pPr>
      <w:r w:rsidRPr="00AE02C8">
        <w:rPr>
          <w:rFonts w:ascii="Times New Roman CYR" w:hAnsi="Times New Roman CYR" w:cs="Times New Roman CYR"/>
          <w:bCs/>
          <w:color w:val="auto"/>
          <w:szCs w:val="24"/>
        </w:rPr>
        <w:t xml:space="preserve">Сортавальского муниципального района </w:t>
      </w:r>
    </w:p>
    <w:p w14:paraId="0E39FE3A" w14:textId="421F0F5E" w:rsidR="00AE02C8" w:rsidRPr="00AE02C8" w:rsidRDefault="00AE02C8" w:rsidP="00AE02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hAnsi="Times New Roman CYR" w:cs="Times New Roman CYR"/>
          <w:bCs/>
          <w:color w:val="auto"/>
          <w:szCs w:val="24"/>
        </w:rPr>
      </w:pPr>
      <w:r>
        <w:rPr>
          <w:rFonts w:ascii="Times New Roman CYR" w:hAnsi="Times New Roman CYR" w:cs="Times New Roman CYR"/>
          <w:bCs/>
          <w:color w:val="auto"/>
          <w:szCs w:val="24"/>
        </w:rPr>
        <w:t>от «</w:t>
      </w:r>
      <w:r w:rsidR="00EC46E2">
        <w:rPr>
          <w:rFonts w:ascii="Times New Roman CYR" w:hAnsi="Times New Roman CYR" w:cs="Times New Roman CYR"/>
          <w:bCs/>
          <w:color w:val="auto"/>
          <w:szCs w:val="24"/>
        </w:rPr>
        <w:t>17</w:t>
      </w:r>
      <w:r>
        <w:rPr>
          <w:rFonts w:ascii="Times New Roman CYR" w:hAnsi="Times New Roman CYR" w:cs="Times New Roman CYR"/>
          <w:bCs/>
          <w:color w:val="auto"/>
          <w:szCs w:val="24"/>
        </w:rPr>
        <w:t xml:space="preserve">» </w:t>
      </w:r>
      <w:r w:rsidR="00EC46E2">
        <w:rPr>
          <w:rFonts w:ascii="Times New Roman CYR" w:hAnsi="Times New Roman CYR" w:cs="Times New Roman CYR"/>
          <w:bCs/>
          <w:color w:val="auto"/>
          <w:szCs w:val="24"/>
        </w:rPr>
        <w:t xml:space="preserve">мая </w:t>
      </w:r>
      <w:r>
        <w:rPr>
          <w:rFonts w:ascii="Times New Roman CYR" w:hAnsi="Times New Roman CYR" w:cs="Times New Roman CYR"/>
          <w:bCs/>
          <w:color w:val="auto"/>
          <w:szCs w:val="24"/>
        </w:rPr>
        <w:t>2023</w:t>
      </w:r>
      <w:r w:rsidRPr="00AE02C8">
        <w:rPr>
          <w:rFonts w:ascii="Times New Roman CYR" w:hAnsi="Times New Roman CYR" w:cs="Times New Roman CYR"/>
          <w:bCs/>
          <w:color w:val="auto"/>
          <w:szCs w:val="24"/>
        </w:rPr>
        <w:t>г.</w:t>
      </w:r>
      <w:r>
        <w:rPr>
          <w:rFonts w:ascii="Times New Roman CYR" w:hAnsi="Times New Roman CYR" w:cs="Times New Roman CYR"/>
          <w:bCs/>
          <w:color w:val="auto"/>
          <w:szCs w:val="24"/>
        </w:rPr>
        <w:t xml:space="preserve"> № </w:t>
      </w:r>
      <w:r w:rsidR="00EC46E2">
        <w:rPr>
          <w:rFonts w:ascii="Times New Roman CYR" w:hAnsi="Times New Roman CYR" w:cs="Times New Roman CYR"/>
          <w:bCs/>
          <w:color w:val="auto"/>
          <w:szCs w:val="24"/>
        </w:rPr>
        <w:t>46</w:t>
      </w:r>
    </w:p>
    <w:p w14:paraId="6CF6B5DE" w14:textId="77777777" w:rsidR="00AE02C8" w:rsidRDefault="00AE02C8" w:rsidP="006E6FFE">
      <w:pPr>
        <w:widowControl w:val="0"/>
        <w:ind w:firstLine="851"/>
        <w:jc w:val="right"/>
      </w:pPr>
    </w:p>
    <w:p w14:paraId="6DC7D46E" w14:textId="77777777" w:rsidR="001D4728" w:rsidRDefault="001D4728">
      <w:pPr>
        <w:widowControl w:val="0"/>
        <w:ind w:firstLine="851"/>
        <w:jc w:val="center"/>
      </w:pPr>
    </w:p>
    <w:p w14:paraId="321DC4ED" w14:textId="2938EC63" w:rsidR="0032192E" w:rsidRPr="00402DB2" w:rsidRDefault="00431A67" w:rsidP="003C173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Административный регламент </w:t>
      </w:r>
      <w:r w:rsidR="0032192E">
        <w:rPr>
          <w:b/>
          <w:sz w:val="28"/>
          <w:szCs w:val="28"/>
        </w:rPr>
        <w:t>администрации Сортавальского муниципального района</w:t>
      </w:r>
      <w:r w:rsidR="003C1737">
        <w:rPr>
          <w:b/>
          <w:sz w:val="28"/>
          <w:szCs w:val="28"/>
        </w:rPr>
        <w:t xml:space="preserve"> </w:t>
      </w:r>
      <w:r w:rsidR="0032192E">
        <w:rPr>
          <w:b/>
          <w:sz w:val="28"/>
          <w:szCs w:val="28"/>
        </w:rPr>
        <w:t>по предоставлению муниципальной услуги «</w:t>
      </w:r>
      <w:r w:rsidR="008262CA">
        <w:rPr>
          <w:b/>
          <w:sz w:val="28"/>
          <w:szCs w:val="28"/>
        </w:rPr>
        <w:t>Передача в собственность граждан занимаемых ими жилых помещений жилищного фонда</w:t>
      </w:r>
      <w:r w:rsidR="005A48A4">
        <w:rPr>
          <w:b/>
          <w:sz w:val="28"/>
          <w:szCs w:val="28"/>
        </w:rPr>
        <w:t xml:space="preserve"> </w:t>
      </w:r>
      <w:r w:rsidR="008262CA">
        <w:rPr>
          <w:b/>
          <w:sz w:val="28"/>
          <w:szCs w:val="28"/>
        </w:rPr>
        <w:t>(приватизация жилищного фонда)</w:t>
      </w:r>
    </w:p>
    <w:p w14:paraId="7C15792C" w14:textId="092B72AF" w:rsidR="001D4728" w:rsidRDefault="001D4728" w:rsidP="003C1737">
      <w:pPr>
        <w:widowControl w:val="0"/>
        <w:ind w:firstLine="851"/>
        <w:jc w:val="both"/>
      </w:pPr>
    </w:p>
    <w:p w14:paraId="68327956" w14:textId="77777777" w:rsidR="001D4728" w:rsidRPr="00445B58" w:rsidRDefault="00431A67" w:rsidP="00CB1F15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color w:val="auto"/>
        </w:rPr>
      </w:pPr>
      <w:r w:rsidRPr="00445B58">
        <w:rPr>
          <w:b/>
          <w:color w:val="auto"/>
          <w:sz w:val="28"/>
        </w:rPr>
        <w:t>Общие положения</w:t>
      </w:r>
    </w:p>
    <w:p w14:paraId="7365D106" w14:textId="77777777" w:rsidR="001D4728" w:rsidRPr="00445B58" w:rsidRDefault="001D4728" w:rsidP="00CB1F15">
      <w:pPr>
        <w:widowControl w:val="0"/>
        <w:tabs>
          <w:tab w:val="left" w:pos="567"/>
        </w:tabs>
        <w:contextualSpacing/>
        <w:rPr>
          <w:b/>
          <w:color w:val="auto"/>
          <w:sz w:val="28"/>
        </w:rPr>
      </w:pPr>
    </w:p>
    <w:p w14:paraId="296443B9" w14:textId="2CEA8F3D" w:rsidR="00B74B82" w:rsidRDefault="008262CA" w:rsidP="00B35311">
      <w:pPr>
        <w:pStyle w:val="a9"/>
        <w:numPr>
          <w:ilvl w:val="1"/>
          <w:numId w:val="6"/>
        </w:numPr>
        <w:ind w:left="0" w:firstLine="709"/>
        <w:jc w:val="both"/>
        <w:rPr>
          <w:color w:val="auto"/>
          <w:sz w:val="28"/>
        </w:rPr>
      </w:pPr>
      <w:proofErr w:type="gramStart"/>
      <w:r w:rsidRPr="003C1737">
        <w:rPr>
          <w:color w:val="auto"/>
          <w:sz w:val="28"/>
        </w:rPr>
        <w:t xml:space="preserve">Административный регламент </w:t>
      </w:r>
      <w:r w:rsidR="003C1737" w:rsidRPr="003C1737">
        <w:rPr>
          <w:color w:val="auto"/>
          <w:sz w:val="28"/>
        </w:rPr>
        <w:t>а</w:t>
      </w:r>
      <w:r w:rsidR="0032192E" w:rsidRPr="003C1737">
        <w:rPr>
          <w:color w:val="auto"/>
          <w:sz w:val="28"/>
        </w:rPr>
        <w:t>дминистрации Сортавальского муниципального района по предоставлению</w:t>
      </w:r>
      <w:r w:rsidR="00431A67" w:rsidRPr="003C1737">
        <w:rPr>
          <w:color w:val="auto"/>
          <w:sz w:val="28"/>
        </w:rPr>
        <w:t xml:space="preserve"> </w:t>
      </w:r>
      <w:r w:rsidR="00703D0A" w:rsidRPr="003C1737">
        <w:rPr>
          <w:color w:val="auto"/>
          <w:sz w:val="28"/>
        </w:rPr>
        <w:t>муниципальной</w:t>
      </w:r>
      <w:r w:rsidR="00431A67" w:rsidRPr="003C1737">
        <w:rPr>
          <w:color w:val="auto"/>
          <w:sz w:val="28"/>
        </w:rPr>
        <w:t xml:space="preserve"> услуги «</w:t>
      </w:r>
      <w:r w:rsidRPr="003C1737">
        <w:rPr>
          <w:color w:val="auto"/>
          <w:sz w:val="28"/>
        </w:rPr>
        <w:t xml:space="preserve">Передача в собственность граждан </w:t>
      </w:r>
      <w:r w:rsidR="003C1737" w:rsidRPr="003C1737">
        <w:rPr>
          <w:color w:val="auto"/>
          <w:sz w:val="28"/>
        </w:rPr>
        <w:t xml:space="preserve">занимаемых ими жилых помещений жилищного фонда (приватизация жилищного фонда) </w:t>
      </w:r>
      <w:r w:rsidR="00BC7020" w:rsidRPr="003C1737">
        <w:rPr>
          <w:color w:val="auto"/>
          <w:sz w:val="28"/>
        </w:rPr>
        <w:t>(далее – Административный регламент)</w:t>
      </w:r>
      <w:r w:rsidR="00431A67" w:rsidRPr="003C1737">
        <w:rPr>
          <w:color w:val="auto"/>
          <w:sz w:val="28"/>
        </w:rPr>
        <w:t xml:space="preserve"> </w:t>
      </w:r>
      <w:r w:rsidR="003C1737" w:rsidRPr="003C1737">
        <w:rPr>
          <w:color w:val="auto"/>
          <w:sz w:val="28"/>
        </w:rPr>
        <w:t xml:space="preserve">устанавливает состав, последовательность и сроки выполнения административных процедур (действий) и (или) принятия решений по предоставлению </w:t>
      </w:r>
      <w:r w:rsidR="00593B9F">
        <w:rPr>
          <w:color w:val="auto"/>
          <w:sz w:val="28"/>
        </w:rPr>
        <w:t>муниципальной</w:t>
      </w:r>
      <w:r w:rsidR="003C1737" w:rsidRPr="003C1737">
        <w:rPr>
          <w:color w:val="auto"/>
          <w:sz w:val="28"/>
        </w:rPr>
        <w:t xml:space="preserve"> услуги, осуществляемых по запросу</w:t>
      </w:r>
      <w:r w:rsidR="00593B9F">
        <w:rPr>
          <w:color w:val="auto"/>
          <w:sz w:val="28"/>
        </w:rPr>
        <w:t xml:space="preserve"> </w:t>
      </w:r>
      <w:r w:rsidR="003C1737" w:rsidRPr="003C1737">
        <w:rPr>
          <w:color w:val="auto"/>
          <w:sz w:val="28"/>
        </w:rPr>
        <w:t>(заявлению) физического лица либо его представителя.</w:t>
      </w:r>
      <w:proofErr w:type="gramEnd"/>
      <w:r w:rsidR="003C1737" w:rsidRPr="003C1737">
        <w:rPr>
          <w:color w:val="auto"/>
          <w:sz w:val="28"/>
        </w:rPr>
        <w:t xml:space="preserve"> </w:t>
      </w:r>
      <w:proofErr w:type="gramStart"/>
      <w:r w:rsidR="003C1737" w:rsidRPr="003C1737">
        <w:rPr>
          <w:color w:val="auto"/>
          <w:sz w:val="28"/>
        </w:rPr>
        <w:t>Настоящий Административный регламент регулирует отношения, возникающие на основании Закона Российской Федерации от 4 июля 1991 г. № 1541-1 «О приватизации жилищного фонда в Российской Федерации», Федерального закона от 29 декабря 2004 г. № 189-ФЗ «О введении в действие Жилищного кодекса Российской Федерации», Федерального закона от 13 июля 2015 г. № 218-ФЗ «О государственной регистрации недвижимости», Федерального закона от 27 июля 2010 г. № 210-ФЗ</w:t>
      </w:r>
      <w:proofErr w:type="gramEnd"/>
      <w:r w:rsidR="003C1737" w:rsidRPr="003C1737">
        <w:rPr>
          <w:color w:val="auto"/>
          <w:sz w:val="28"/>
        </w:rPr>
        <w:t xml:space="preserve"> «Об организации предоставления государственных и муниципальных услуг»</w:t>
      </w:r>
      <w:r w:rsidR="00B74B82" w:rsidRPr="003C1737">
        <w:rPr>
          <w:color w:val="auto"/>
          <w:sz w:val="28"/>
        </w:rPr>
        <w:t>.</w:t>
      </w:r>
    </w:p>
    <w:p w14:paraId="17E7E3F2" w14:textId="77777777" w:rsidR="003C1737" w:rsidRDefault="003C1737" w:rsidP="003C1737">
      <w:pPr>
        <w:pStyle w:val="a9"/>
        <w:ind w:left="709"/>
        <w:jc w:val="both"/>
        <w:rPr>
          <w:color w:val="auto"/>
          <w:sz w:val="28"/>
        </w:rPr>
      </w:pPr>
    </w:p>
    <w:p w14:paraId="36207A9B" w14:textId="7E01C30A" w:rsidR="003C1737" w:rsidRPr="00D64F6B" w:rsidRDefault="00D64F6B" w:rsidP="00D64F6B">
      <w:pPr>
        <w:pStyle w:val="a9"/>
        <w:ind w:left="709"/>
        <w:jc w:val="center"/>
        <w:rPr>
          <w:b/>
          <w:color w:val="auto"/>
          <w:sz w:val="28"/>
        </w:rPr>
      </w:pPr>
      <w:r w:rsidRPr="00D64F6B">
        <w:rPr>
          <w:b/>
          <w:color w:val="auto"/>
          <w:sz w:val="28"/>
        </w:rPr>
        <w:t>Круг заявителей</w:t>
      </w:r>
    </w:p>
    <w:p w14:paraId="1547114B" w14:textId="77777777" w:rsidR="00A040CA" w:rsidRPr="008262CA" w:rsidRDefault="00A040CA" w:rsidP="00A040CA">
      <w:pPr>
        <w:pStyle w:val="a9"/>
        <w:ind w:left="709"/>
        <w:jc w:val="both"/>
        <w:rPr>
          <w:color w:val="auto"/>
          <w:sz w:val="28"/>
        </w:rPr>
      </w:pPr>
    </w:p>
    <w:p w14:paraId="626F38C5" w14:textId="77777777" w:rsidR="00A040CA" w:rsidRPr="00D93DDE" w:rsidRDefault="00A040CA" w:rsidP="00D93DDE">
      <w:pPr>
        <w:pStyle w:val="a9"/>
        <w:tabs>
          <w:tab w:val="left" w:pos="993"/>
        </w:tabs>
        <w:ind w:left="0" w:firstLine="709"/>
        <w:jc w:val="both"/>
        <w:rPr>
          <w:color w:val="auto"/>
          <w:sz w:val="28"/>
        </w:rPr>
      </w:pPr>
    </w:p>
    <w:p w14:paraId="0A6A758F" w14:textId="491B4F0F" w:rsidR="00D64F6B" w:rsidRPr="00D64F6B" w:rsidRDefault="00D93DDE" w:rsidP="00D64F6B">
      <w:pPr>
        <w:pStyle w:val="a9"/>
        <w:ind w:left="0" w:firstLine="709"/>
        <w:jc w:val="both"/>
        <w:rPr>
          <w:color w:val="auto"/>
          <w:sz w:val="28"/>
        </w:rPr>
      </w:pPr>
      <w:r w:rsidRPr="00D93DDE">
        <w:rPr>
          <w:color w:val="auto"/>
          <w:sz w:val="28"/>
        </w:rPr>
        <w:t>1.</w:t>
      </w:r>
      <w:r w:rsidR="00D64F6B">
        <w:rPr>
          <w:color w:val="auto"/>
          <w:sz w:val="28"/>
        </w:rPr>
        <w:t>2</w:t>
      </w:r>
      <w:r w:rsidRPr="00D93DDE">
        <w:rPr>
          <w:color w:val="auto"/>
          <w:sz w:val="28"/>
        </w:rPr>
        <w:t xml:space="preserve">. </w:t>
      </w:r>
      <w:r w:rsidR="00D64F6B" w:rsidRPr="00D64F6B">
        <w:rPr>
          <w:color w:val="auto"/>
          <w:sz w:val="28"/>
        </w:rPr>
        <w:t>Заявителями на получение муниципальной услуги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являются граждане Российской Федерации, имеющие право пользования жилыми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помещениями муниципального жилищного фонда на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условиях социального найма, с согласия всех имеющих право на приватизацию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данных жилых помещений совершеннолетних лиц и несовершеннолетних в возрасте</w:t>
      </w:r>
      <w:r w:rsidR="00D64F6B">
        <w:rPr>
          <w:color w:val="auto"/>
          <w:sz w:val="28"/>
        </w:rPr>
        <w:t xml:space="preserve"> </w:t>
      </w:r>
      <w:r w:rsidR="00D64F6B" w:rsidRPr="00D64F6B">
        <w:rPr>
          <w:color w:val="auto"/>
          <w:sz w:val="28"/>
        </w:rPr>
        <w:t>от 14 до 18 лет (далее – заявитель).</w:t>
      </w:r>
      <w:r w:rsidR="00D64F6B">
        <w:rPr>
          <w:color w:val="auto"/>
          <w:sz w:val="28"/>
        </w:rPr>
        <w:t xml:space="preserve"> </w:t>
      </w:r>
    </w:p>
    <w:p w14:paraId="5FE1C531" w14:textId="3B0C0165" w:rsidR="00A040CA" w:rsidRDefault="00D64F6B" w:rsidP="00D64F6B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</w:t>
      </w:r>
      <w:r w:rsidRPr="00D64F6B">
        <w:rPr>
          <w:color w:val="auto"/>
          <w:sz w:val="28"/>
        </w:rPr>
        <w:t xml:space="preserve">.3. </w:t>
      </w:r>
      <w:r>
        <w:rPr>
          <w:color w:val="auto"/>
          <w:sz w:val="28"/>
        </w:rPr>
        <w:t xml:space="preserve"> </w:t>
      </w:r>
      <w:r w:rsidRPr="00D64F6B">
        <w:rPr>
          <w:color w:val="auto"/>
          <w:sz w:val="28"/>
        </w:rPr>
        <w:t>Интересы заявителей, указанных в пункте 1.2 настоящего</w:t>
      </w:r>
      <w:r>
        <w:rPr>
          <w:color w:val="auto"/>
          <w:sz w:val="28"/>
        </w:rPr>
        <w:t xml:space="preserve"> </w:t>
      </w:r>
      <w:r w:rsidRPr="00D64F6B">
        <w:rPr>
          <w:color w:val="auto"/>
          <w:sz w:val="28"/>
        </w:rPr>
        <w:t>Административного регламента, могут представлять лица, обладающие</w:t>
      </w:r>
      <w:r>
        <w:rPr>
          <w:color w:val="auto"/>
          <w:sz w:val="28"/>
        </w:rPr>
        <w:t xml:space="preserve"> </w:t>
      </w:r>
      <w:r w:rsidRPr="00D64F6B">
        <w:rPr>
          <w:color w:val="auto"/>
          <w:sz w:val="28"/>
        </w:rPr>
        <w:t>соответствующими полномочиями (далее – представитель).</w:t>
      </w:r>
    </w:p>
    <w:p w14:paraId="569E442D" w14:textId="77777777" w:rsidR="00D64F6B" w:rsidRDefault="00D64F6B" w:rsidP="00D64F6B">
      <w:pPr>
        <w:pStyle w:val="a9"/>
        <w:ind w:left="0" w:firstLine="709"/>
        <w:jc w:val="both"/>
        <w:rPr>
          <w:color w:val="auto"/>
          <w:sz w:val="28"/>
        </w:rPr>
      </w:pPr>
    </w:p>
    <w:p w14:paraId="7CFD9C4B" w14:textId="77777777" w:rsidR="00CB3ACB" w:rsidRDefault="00CB3ACB" w:rsidP="00D64F6B">
      <w:pPr>
        <w:pStyle w:val="a9"/>
        <w:ind w:left="0" w:firstLine="709"/>
        <w:jc w:val="both"/>
        <w:rPr>
          <w:color w:val="auto"/>
          <w:sz w:val="28"/>
        </w:rPr>
      </w:pPr>
    </w:p>
    <w:p w14:paraId="7E953074" w14:textId="77777777" w:rsidR="00CB3ACB" w:rsidRDefault="00CB3ACB" w:rsidP="00D64F6B">
      <w:pPr>
        <w:pStyle w:val="a9"/>
        <w:ind w:left="0" w:firstLine="709"/>
        <w:jc w:val="center"/>
        <w:rPr>
          <w:b/>
          <w:color w:val="auto"/>
          <w:sz w:val="28"/>
        </w:rPr>
      </w:pPr>
    </w:p>
    <w:p w14:paraId="3C70C3A8" w14:textId="77777777" w:rsidR="00CB3ACB" w:rsidRDefault="00CB3ACB" w:rsidP="00D64F6B">
      <w:pPr>
        <w:pStyle w:val="a9"/>
        <w:ind w:left="0" w:firstLine="709"/>
        <w:jc w:val="center"/>
        <w:rPr>
          <w:b/>
          <w:color w:val="auto"/>
          <w:sz w:val="28"/>
        </w:rPr>
      </w:pPr>
    </w:p>
    <w:p w14:paraId="6B918289" w14:textId="61915AA3" w:rsidR="00D93DDE" w:rsidRPr="00D64F6B" w:rsidRDefault="00D93DDE" w:rsidP="00D64F6B">
      <w:pPr>
        <w:pStyle w:val="a9"/>
        <w:ind w:left="0" w:firstLine="709"/>
        <w:jc w:val="center"/>
        <w:rPr>
          <w:b/>
          <w:color w:val="auto"/>
          <w:sz w:val="28"/>
        </w:rPr>
      </w:pPr>
      <w:r w:rsidRPr="00D64F6B">
        <w:rPr>
          <w:b/>
          <w:color w:val="auto"/>
          <w:sz w:val="28"/>
        </w:rPr>
        <w:lastRenderedPageBreak/>
        <w:t xml:space="preserve">Требования к порядку информирования о порядке предоставления муниципальной </w:t>
      </w:r>
      <w:r w:rsidR="00D64F6B">
        <w:rPr>
          <w:b/>
          <w:color w:val="auto"/>
          <w:sz w:val="28"/>
        </w:rPr>
        <w:t>услуги</w:t>
      </w:r>
    </w:p>
    <w:p w14:paraId="7356CAA8" w14:textId="77777777" w:rsidR="00A040CA" w:rsidRPr="00A040CA" w:rsidRDefault="00A040CA" w:rsidP="00A040CA">
      <w:pPr>
        <w:pStyle w:val="a9"/>
        <w:ind w:left="0" w:firstLine="709"/>
        <w:jc w:val="both"/>
        <w:rPr>
          <w:color w:val="auto"/>
          <w:sz w:val="28"/>
        </w:rPr>
      </w:pPr>
    </w:p>
    <w:p w14:paraId="31B297AE" w14:textId="2A96BBA9" w:rsidR="00D64F6B" w:rsidRDefault="00D64F6B" w:rsidP="00A040CA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1.4.</w:t>
      </w:r>
      <w:r w:rsidR="00D93DDE" w:rsidRPr="00D93DDE">
        <w:rPr>
          <w:color w:val="auto"/>
          <w:sz w:val="28"/>
        </w:rPr>
        <w:t xml:space="preserve"> Информ</w:t>
      </w:r>
      <w:r>
        <w:rPr>
          <w:color w:val="auto"/>
          <w:sz w:val="28"/>
        </w:rPr>
        <w:t>ирование о порядке предоставления муниципальной услуги осуществляется:</w:t>
      </w:r>
    </w:p>
    <w:p w14:paraId="266A3BF4" w14:textId="469559D5" w:rsidR="003E1FFD" w:rsidRDefault="00D64F6B" w:rsidP="003E1F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auto"/>
          <w:sz w:val="28"/>
        </w:rPr>
        <w:t>1</w:t>
      </w:r>
      <w:r w:rsidRPr="003E1FFD">
        <w:rPr>
          <w:color w:val="auto"/>
          <w:sz w:val="28"/>
        </w:rPr>
        <w:t xml:space="preserve">) </w:t>
      </w:r>
      <w:r w:rsidR="007D23C3" w:rsidRPr="003E1FFD">
        <w:rPr>
          <w:color w:val="auto"/>
          <w:sz w:val="28"/>
        </w:rPr>
        <w:t>непосредственно при личном приеме заявителя в</w:t>
      </w:r>
      <w:r w:rsidR="00593B9F" w:rsidRPr="003E1FFD">
        <w:rPr>
          <w:color w:val="auto"/>
          <w:sz w:val="28"/>
        </w:rPr>
        <w:t xml:space="preserve"> администраци</w:t>
      </w:r>
      <w:r w:rsidR="003E1FFD" w:rsidRPr="003E1FFD">
        <w:rPr>
          <w:color w:val="auto"/>
          <w:sz w:val="28"/>
        </w:rPr>
        <w:t>и Сортавальского муниципального района (далее - Администрация</w:t>
      </w:r>
      <w:r w:rsidR="00622927">
        <w:rPr>
          <w:color w:val="auto"/>
          <w:sz w:val="28"/>
        </w:rPr>
        <w:t>, Уполномоченный орган</w:t>
      </w:r>
      <w:r w:rsidR="003E1FFD" w:rsidRPr="003E1FFD">
        <w:rPr>
          <w:color w:val="auto"/>
          <w:sz w:val="28"/>
        </w:rPr>
        <w:t>), в</w:t>
      </w:r>
      <w:r w:rsidR="007D23C3" w:rsidRPr="003E1FFD">
        <w:rPr>
          <w:color w:val="auto"/>
          <w:sz w:val="28"/>
        </w:rPr>
        <w:t xml:space="preserve"> </w:t>
      </w:r>
      <w:r w:rsidR="00593B9F" w:rsidRPr="003E1FFD">
        <w:rPr>
          <w:color w:val="auto"/>
          <w:sz w:val="28"/>
        </w:rPr>
        <w:t>государственном унитарном предприятии Республики Карелия Республиканский государственный центр «Недвижимость» (дале</w:t>
      </w:r>
      <w:proofErr w:type="gramStart"/>
      <w:r w:rsidR="00593B9F" w:rsidRPr="003E1FFD">
        <w:rPr>
          <w:color w:val="auto"/>
          <w:sz w:val="28"/>
        </w:rPr>
        <w:t>е-</w:t>
      </w:r>
      <w:proofErr w:type="gramEnd"/>
      <w:r w:rsidR="00593B9F" w:rsidRPr="003E1FFD">
        <w:rPr>
          <w:color w:val="auto"/>
          <w:sz w:val="28"/>
        </w:rPr>
        <w:t xml:space="preserve"> ГУП РК РГЦ «Недвижимость»</w:t>
      </w:r>
      <w:r w:rsidR="003E1FFD" w:rsidRPr="003E1FFD">
        <w:rPr>
          <w:color w:val="auto"/>
          <w:sz w:val="28"/>
        </w:rPr>
        <w:t>)</w:t>
      </w:r>
      <w:r w:rsidR="00654B92">
        <w:rPr>
          <w:color w:val="auto"/>
          <w:sz w:val="28"/>
        </w:rPr>
        <w:t>.</w:t>
      </w:r>
    </w:p>
    <w:p w14:paraId="2E182DFF" w14:textId="4E183177" w:rsidR="003E1FFD" w:rsidRPr="00405817" w:rsidRDefault="003E1FFD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sz w:val="28"/>
          <w:szCs w:val="28"/>
        </w:rPr>
        <w:t xml:space="preserve">- </w:t>
      </w:r>
      <w:r w:rsidRPr="003E1FFD">
        <w:rPr>
          <w:color w:val="auto"/>
          <w:sz w:val="28"/>
          <w:u w:val="single"/>
        </w:rPr>
        <w:t>Администрация отдел жилищно-коммунального хозяйства муниципального казенного учреждения «Недвижимость-ИНВЕСТ»</w:t>
      </w:r>
      <w:r>
        <w:rPr>
          <w:color w:val="auto"/>
          <w:sz w:val="28"/>
        </w:rPr>
        <w:t xml:space="preserve"> (далее – Отдел)</w:t>
      </w:r>
      <w:r w:rsidRPr="00405817">
        <w:rPr>
          <w:color w:val="auto"/>
          <w:sz w:val="28"/>
        </w:rPr>
        <w:t>:</w:t>
      </w:r>
    </w:p>
    <w:p w14:paraId="2ECFF887" w14:textId="69821C73" w:rsidR="003E1FFD" w:rsidRDefault="003E1FFD" w:rsidP="003E1FFD">
      <w:pPr>
        <w:widowControl w:val="0"/>
        <w:tabs>
          <w:tab w:val="left" w:pos="0"/>
          <w:tab w:val="left" w:pos="709"/>
          <w:tab w:val="left" w:pos="1701"/>
        </w:tabs>
        <w:ind w:firstLine="709"/>
        <w:rPr>
          <w:color w:val="auto"/>
          <w:sz w:val="28"/>
        </w:rPr>
      </w:pPr>
      <w:r w:rsidRPr="00405817">
        <w:rPr>
          <w:color w:val="auto"/>
          <w:sz w:val="28"/>
        </w:rPr>
        <w:t xml:space="preserve">Республика Карелия, г. </w:t>
      </w:r>
      <w:r>
        <w:rPr>
          <w:color w:val="auto"/>
          <w:sz w:val="28"/>
        </w:rPr>
        <w:t>Сортавала</w:t>
      </w:r>
      <w:r w:rsidRPr="00405817">
        <w:rPr>
          <w:color w:val="auto"/>
          <w:sz w:val="28"/>
        </w:rPr>
        <w:t xml:space="preserve">, </w:t>
      </w:r>
      <w:r>
        <w:rPr>
          <w:color w:val="auto"/>
          <w:sz w:val="28"/>
        </w:rPr>
        <w:t xml:space="preserve">пл. Кирова, д. 11, кабинет 15. </w:t>
      </w:r>
    </w:p>
    <w:p w14:paraId="23ACA6FD" w14:textId="39796AE6" w:rsidR="003E1FFD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proofErr w:type="spellStart"/>
      <w:r w:rsidRPr="00405817">
        <w:rPr>
          <w:color w:val="auto"/>
          <w:sz w:val="28"/>
        </w:rPr>
        <w:t>Пн</w:t>
      </w:r>
      <w:r>
        <w:rPr>
          <w:color w:val="auto"/>
          <w:sz w:val="28"/>
        </w:rPr>
        <w:t>-чт</w:t>
      </w:r>
      <w:proofErr w:type="spellEnd"/>
      <w:r>
        <w:rPr>
          <w:color w:val="auto"/>
          <w:sz w:val="28"/>
        </w:rPr>
        <w:t xml:space="preserve"> с 9.00 до 17.00</w:t>
      </w:r>
      <w:r w:rsidRPr="00405817">
        <w:rPr>
          <w:color w:val="auto"/>
          <w:sz w:val="28"/>
        </w:rPr>
        <w:t>;</w:t>
      </w:r>
      <w:r>
        <w:rPr>
          <w:color w:val="auto"/>
          <w:sz w:val="28"/>
        </w:rPr>
        <w:t xml:space="preserve"> </w:t>
      </w:r>
      <w:proofErr w:type="spellStart"/>
      <w:r>
        <w:rPr>
          <w:color w:val="auto"/>
          <w:sz w:val="28"/>
        </w:rPr>
        <w:t>Пт</w:t>
      </w:r>
      <w:proofErr w:type="spellEnd"/>
      <w:r>
        <w:rPr>
          <w:color w:val="auto"/>
          <w:sz w:val="28"/>
        </w:rPr>
        <w:t xml:space="preserve"> с 9.00 до 16.3</w:t>
      </w:r>
      <w:r w:rsidR="00B35311">
        <w:rPr>
          <w:color w:val="auto"/>
          <w:sz w:val="28"/>
        </w:rPr>
        <w:t>0</w:t>
      </w:r>
      <w:r w:rsidRPr="00405817">
        <w:rPr>
          <w:color w:val="auto"/>
          <w:sz w:val="28"/>
        </w:rPr>
        <w:t>;</w:t>
      </w:r>
      <w:r>
        <w:rPr>
          <w:color w:val="auto"/>
          <w:sz w:val="28"/>
        </w:rPr>
        <w:t xml:space="preserve"> Перерыв на обед с 13.00 до 14.0</w:t>
      </w:r>
      <w:r w:rsidRPr="00405817">
        <w:rPr>
          <w:color w:val="auto"/>
          <w:sz w:val="28"/>
        </w:rPr>
        <w:t>0 часов;</w:t>
      </w:r>
    </w:p>
    <w:p w14:paraId="58BAED10" w14:textId="77777777" w:rsidR="003E1FFD" w:rsidRPr="00405817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 w:rsidRPr="00405817">
        <w:rPr>
          <w:color w:val="auto"/>
          <w:sz w:val="28"/>
        </w:rPr>
        <w:t>Продолжительность рабочего дня, непосредственно предшествующему нерабочему праздничному дню, уменьшается на один час.</w:t>
      </w:r>
    </w:p>
    <w:p w14:paraId="317C13B4" w14:textId="77777777" w:rsidR="003E1FFD" w:rsidRPr="00405817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 w:rsidRPr="00405817">
        <w:rPr>
          <w:color w:val="auto"/>
          <w:sz w:val="28"/>
        </w:rPr>
        <w:t>Суббота, воскресенье, праздничные дни - выходные дни.</w:t>
      </w:r>
    </w:p>
    <w:p w14:paraId="33CB1295" w14:textId="77777777" w:rsidR="003E1FFD" w:rsidRDefault="003E1FFD" w:rsidP="003E1FFD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E1FFD">
        <w:rPr>
          <w:color w:val="auto"/>
          <w:sz w:val="28"/>
          <w:u w:val="single"/>
        </w:rPr>
        <w:t>Филиал ГУП РК РГЦ "Недвижимость"</w:t>
      </w:r>
      <w:r>
        <w:rPr>
          <w:color w:val="auto"/>
          <w:sz w:val="28"/>
        </w:rPr>
        <w:t xml:space="preserve">: </w:t>
      </w:r>
    </w:p>
    <w:p w14:paraId="5233BCF3" w14:textId="799B1941" w:rsidR="003E1FFD" w:rsidRDefault="003E1FFD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Республика Карелия, г. Сортавала, ул. Карельская</w:t>
      </w:r>
      <w:r w:rsidRPr="00405817">
        <w:rPr>
          <w:color w:val="auto"/>
          <w:sz w:val="28"/>
        </w:rPr>
        <w:t>, д. 4</w:t>
      </w:r>
      <w:r>
        <w:rPr>
          <w:color w:val="auto"/>
          <w:sz w:val="28"/>
        </w:rPr>
        <w:t>2,</w:t>
      </w:r>
      <w:r w:rsidRPr="00204537">
        <w:rPr>
          <w:color w:val="auto"/>
          <w:sz w:val="28"/>
        </w:rPr>
        <w:t xml:space="preserve"> 2-</w:t>
      </w:r>
      <w:r>
        <w:rPr>
          <w:color w:val="auto"/>
          <w:sz w:val="28"/>
        </w:rPr>
        <w:t>ой этаж</w:t>
      </w:r>
      <w:r w:rsidRPr="00405817">
        <w:rPr>
          <w:color w:val="auto"/>
          <w:sz w:val="28"/>
        </w:rPr>
        <w:t xml:space="preserve"> (отдел по работе с заказчиками, архивными документами и оказания юридических услуг).</w:t>
      </w:r>
    </w:p>
    <w:p w14:paraId="3E2A6702" w14:textId="7C5D1511" w:rsidR="003E1FFD" w:rsidRPr="003E1FFD" w:rsidRDefault="00B35311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spellStart"/>
      <w:r>
        <w:rPr>
          <w:color w:val="auto"/>
          <w:sz w:val="28"/>
        </w:rPr>
        <w:t>П</w:t>
      </w:r>
      <w:r w:rsidR="003E1FFD" w:rsidRPr="003E1FFD">
        <w:rPr>
          <w:color w:val="auto"/>
          <w:sz w:val="28"/>
        </w:rPr>
        <w:t>н-чт</w:t>
      </w:r>
      <w:proofErr w:type="spellEnd"/>
      <w:r w:rsidR="003E1FFD" w:rsidRPr="003E1FFD">
        <w:rPr>
          <w:color w:val="auto"/>
          <w:sz w:val="28"/>
        </w:rPr>
        <w:t xml:space="preserve"> с 10.00 до 16</w:t>
      </w:r>
      <w:r>
        <w:rPr>
          <w:color w:val="auto"/>
          <w:sz w:val="28"/>
        </w:rPr>
        <w:t>.00</w:t>
      </w:r>
      <w:r w:rsidR="003E1FFD" w:rsidRPr="003E1FFD">
        <w:rPr>
          <w:color w:val="auto"/>
          <w:sz w:val="28"/>
        </w:rPr>
        <w:t xml:space="preserve">; </w:t>
      </w:r>
      <w:proofErr w:type="spellStart"/>
      <w:r w:rsidR="003E1FFD" w:rsidRPr="003E1FFD">
        <w:rPr>
          <w:color w:val="auto"/>
          <w:sz w:val="28"/>
        </w:rPr>
        <w:t>Пт</w:t>
      </w:r>
      <w:proofErr w:type="spellEnd"/>
      <w:r w:rsidR="003E1FFD" w:rsidRPr="003E1FFD">
        <w:rPr>
          <w:color w:val="auto"/>
          <w:sz w:val="28"/>
        </w:rPr>
        <w:t xml:space="preserve"> – не приемный день; Перерыв на обед с 13.00 до 13.30;</w:t>
      </w:r>
    </w:p>
    <w:p w14:paraId="5253CB60" w14:textId="77777777" w:rsidR="003E1FFD" w:rsidRPr="003E1FFD" w:rsidRDefault="003E1FFD" w:rsidP="003E1FFD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3E1FFD">
        <w:rPr>
          <w:color w:val="auto"/>
          <w:sz w:val="28"/>
        </w:rPr>
        <w:t>Суббота, воскресенье, праздничные дни - выходные дни.</w:t>
      </w:r>
    </w:p>
    <w:p w14:paraId="5646CC33" w14:textId="64E46BF3" w:rsidR="00B35311" w:rsidRDefault="00B35311" w:rsidP="00B35311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2) по телефон</w:t>
      </w:r>
      <w:r w:rsidR="00622927">
        <w:rPr>
          <w:color w:val="auto"/>
          <w:sz w:val="28"/>
        </w:rPr>
        <w:t>ам</w:t>
      </w:r>
      <w:r>
        <w:rPr>
          <w:color w:val="auto"/>
          <w:sz w:val="28"/>
        </w:rPr>
        <w:t>:</w:t>
      </w:r>
    </w:p>
    <w:p w14:paraId="0AB7BDCB" w14:textId="322DDCED" w:rsidR="00B35311" w:rsidRPr="00B35311" w:rsidRDefault="00B35311" w:rsidP="00B35311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B35311">
        <w:rPr>
          <w:color w:val="auto"/>
          <w:sz w:val="28"/>
        </w:rPr>
        <w:t>Администрации - (81430) 4-78-84, (81430) 4-53-42;</w:t>
      </w:r>
    </w:p>
    <w:p w14:paraId="149828C7" w14:textId="56E1990B" w:rsidR="00B35311" w:rsidRDefault="00B35311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- ГУП РК РГЦ «Недвижимость» - 8 (814 30) 4-63-42, 8921-224-10-41;</w:t>
      </w:r>
    </w:p>
    <w:p w14:paraId="471B134D" w14:textId="010BE686" w:rsidR="00B35311" w:rsidRDefault="00B35311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3) письменно, в том числе посредством электр</w:t>
      </w:r>
      <w:r w:rsidR="00622927">
        <w:rPr>
          <w:color w:val="auto"/>
          <w:sz w:val="28"/>
        </w:rPr>
        <w:t>онной почты, факсимильной связи.</w:t>
      </w:r>
    </w:p>
    <w:p w14:paraId="4097546F" w14:textId="282DAD4A" w:rsidR="00622927" w:rsidRDefault="00622927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Адреса электронной почты:</w:t>
      </w:r>
    </w:p>
    <w:p w14:paraId="3D46C691" w14:textId="573619B5" w:rsidR="00B35311" w:rsidRPr="00B35311" w:rsidRDefault="00B35311" w:rsidP="00B35311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B35311">
        <w:rPr>
          <w:color w:val="auto"/>
          <w:sz w:val="28"/>
        </w:rPr>
        <w:t>Администраци</w:t>
      </w:r>
      <w:r w:rsidR="00622927">
        <w:rPr>
          <w:color w:val="auto"/>
          <w:sz w:val="28"/>
        </w:rPr>
        <w:t>я</w:t>
      </w:r>
      <w:r w:rsidRPr="00B35311">
        <w:rPr>
          <w:color w:val="auto"/>
          <w:sz w:val="28"/>
        </w:rPr>
        <w:t xml:space="preserve"> - </w:t>
      </w:r>
      <w:r w:rsidR="00F914F6" w:rsidRPr="00F93E27">
        <w:rPr>
          <w:color w:val="auto"/>
          <w:sz w:val="28"/>
          <w:lang w:val="en-US"/>
        </w:rPr>
        <w:t>sort</w:t>
      </w:r>
      <w:r w:rsidR="00F914F6" w:rsidRPr="00F914F6">
        <w:rPr>
          <w:color w:val="auto"/>
          <w:sz w:val="28"/>
        </w:rPr>
        <w:t>_</w:t>
      </w:r>
      <w:r w:rsidR="00F914F6" w:rsidRPr="00F93E27">
        <w:rPr>
          <w:color w:val="auto"/>
          <w:sz w:val="28"/>
          <w:lang w:val="en-US"/>
        </w:rPr>
        <w:t>org</w:t>
      </w:r>
      <w:r w:rsidR="00F914F6" w:rsidRPr="00F914F6">
        <w:rPr>
          <w:color w:val="auto"/>
          <w:sz w:val="28"/>
        </w:rPr>
        <w:t>_</w:t>
      </w:r>
      <w:proofErr w:type="spellStart"/>
      <w:r w:rsidR="00F914F6" w:rsidRPr="00F93E27">
        <w:rPr>
          <w:color w:val="auto"/>
          <w:sz w:val="28"/>
          <w:lang w:val="en-US"/>
        </w:rPr>
        <w:t>otd</w:t>
      </w:r>
      <w:proofErr w:type="spellEnd"/>
      <w:r w:rsidR="00F914F6" w:rsidRPr="00F914F6">
        <w:rPr>
          <w:color w:val="auto"/>
          <w:sz w:val="28"/>
        </w:rPr>
        <w:t>@</w:t>
      </w:r>
      <w:r w:rsidR="00F914F6" w:rsidRPr="00F93E27">
        <w:rPr>
          <w:color w:val="auto"/>
          <w:sz w:val="28"/>
          <w:lang w:val="en-US"/>
        </w:rPr>
        <w:t>mail</w:t>
      </w:r>
      <w:r w:rsidR="00F914F6" w:rsidRPr="00F914F6">
        <w:rPr>
          <w:color w:val="auto"/>
          <w:sz w:val="28"/>
        </w:rPr>
        <w:t>.</w:t>
      </w:r>
      <w:proofErr w:type="spellStart"/>
      <w:r w:rsidR="00F914F6" w:rsidRPr="00F93E27">
        <w:rPr>
          <w:color w:val="auto"/>
          <w:sz w:val="28"/>
          <w:lang w:val="en-US"/>
        </w:rPr>
        <w:t>ru</w:t>
      </w:r>
      <w:proofErr w:type="spellEnd"/>
      <w:r w:rsidRPr="00B35311">
        <w:rPr>
          <w:color w:val="auto"/>
          <w:sz w:val="28"/>
        </w:rPr>
        <w:t>;</w:t>
      </w:r>
    </w:p>
    <w:p w14:paraId="5F3C78EC" w14:textId="4E39BE45" w:rsidR="00B35311" w:rsidRDefault="00B35311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 xml:space="preserve">- ГУП РК РГЦ «Недвижимость» - </w:t>
      </w:r>
      <w:hyperlink r:id="rId11" w:history="1">
        <w:r w:rsidR="00F914F6" w:rsidRPr="00F914F6">
          <w:rPr>
            <w:rStyle w:val="aff9"/>
            <w:color w:val="auto"/>
            <w:sz w:val="28"/>
            <w:u w:val="none"/>
          </w:rPr>
          <w:t>sort@bti10.ru</w:t>
        </w:r>
      </w:hyperlink>
      <w:r w:rsidR="00F914F6" w:rsidRPr="00F914F6">
        <w:rPr>
          <w:color w:val="auto"/>
          <w:sz w:val="28"/>
        </w:rPr>
        <w:t>.</w:t>
      </w:r>
    </w:p>
    <w:p w14:paraId="1772C4BD" w14:textId="463B0A18" w:rsidR="00F914F6" w:rsidRDefault="00F914F6" w:rsidP="00B35311">
      <w:pPr>
        <w:widowControl w:val="0"/>
        <w:tabs>
          <w:tab w:val="left" w:pos="0"/>
        </w:tabs>
        <w:rPr>
          <w:color w:val="auto"/>
          <w:sz w:val="28"/>
        </w:rPr>
      </w:pPr>
      <w:r>
        <w:rPr>
          <w:color w:val="auto"/>
          <w:sz w:val="28"/>
        </w:rPr>
        <w:t>4) посредством размещения в открытой и доступной форме информации:</w:t>
      </w:r>
    </w:p>
    <w:p w14:paraId="13039545" w14:textId="2F303DC8" w:rsidR="00F914F6" w:rsidRP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F914F6">
        <w:rPr>
          <w:color w:val="auto"/>
          <w:sz w:val="28"/>
        </w:rPr>
        <w:t>в федеральной государственной информационной системе «Единый портал</w:t>
      </w:r>
      <w:r>
        <w:rPr>
          <w:color w:val="auto"/>
          <w:sz w:val="28"/>
        </w:rPr>
        <w:t xml:space="preserve"> </w:t>
      </w:r>
      <w:r w:rsidRPr="00F914F6">
        <w:rPr>
          <w:color w:val="auto"/>
          <w:sz w:val="28"/>
        </w:rPr>
        <w:t>государственных и муниципальных услуг (функций)»</w:t>
      </w:r>
      <w:r>
        <w:rPr>
          <w:color w:val="auto"/>
          <w:sz w:val="28"/>
        </w:rPr>
        <w:t xml:space="preserve"> -</w:t>
      </w:r>
      <w:hyperlink r:id="rId12" w:history="1">
        <w:r w:rsidRPr="00F914F6">
          <w:rPr>
            <w:rStyle w:val="aff9"/>
            <w:color w:val="auto"/>
            <w:sz w:val="28"/>
            <w:u w:val="none"/>
          </w:rPr>
          <w:t>https://www.gosuslugi.ru/</w:t>
        </w:r>
      </w:hyperlink>
      <w:r w:rsidRPr="00F914F6">
        <w:rPr>
          <w:color w:val="auto"/>
          <w:sz w:val="28"/>
        </w:rPr>
        <w:t xml:space="preserve"> (далее – ЕПГУ);</w:t>
      </w:r>
    </w:p>
    <w:p w14:paraId="405662BF" w14:textId="0CE451AE" w:rsidR="00F914F6" w:rsidRDefault="00F914F6" w:rsidP="00F914F6">
      <w:pPr>
        <w:widowControl w:val="0"/>
        <w:tabs>
          <w:tab w:val="left" w:pos="0"/>
        </w:tabs>
        <w:jc w:val="both"/>
        <w:rPr>
          <w:b/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05817">
        <w:rPr>
          <w:color w:val="auto"/>
          <w:sz w:val="28"/>
        </w:rPr>
        <w:t xml:space="preserve">на </w:t>
      </w:r>
      <w:r>
        <w:rPr>
          <w:color w:val="auto"/>
          <w:sz w:val="28"/>
        </w:rPr>
        <w:t>региональном п</w:t>
      </w:r>
      <w:r w:rsidRPr="00405817">
        <w:rPr>
          <w:color w:val="auto"/>
          <w:sz w:val="28"/>
        </w:rPr>
        <w:t xml:space="preserve">ортале государственных и муниципальных услуг </w:t>
      </w:r>
      <w:r>
        <w:rPr>
          <w:color w:val="auto"/>
          <w:sz w:val="28"/>
        </w:rPr>
        <w:t>Р</w:t>
      </w:r>
      <w:r w:rsidRPr="00405817">
        <w:rPr>
          <w:color w:val="auto"/>
          <w:sz w:val="28"/>
        </w:rPr>
        <w:t xml:space="preserve">еспублики Карелия </w:t>
      </w:r>
      <w:r>
        <w:rPr>
          <w:color w:val="auto"/>
          <w:sz w:val="28"/>
        </w:rPr>
        <w:t xml:space="preserve">- </w:t>
      </w:r>
      <w:hyperlink r:id="rId13" w:history="1">
        <w:r w:rsidRPr="00F914F6">
          <w:rPr>
            <w:rStyle w:val="aff9"/>
            <w:color w:val="auto"/>
            <w:sz w:val="28"/>
            <w:u w:val="none"/>
          </w:rPr>
          <w:t>http://uslugi.karelia.ru</w:t>
        </w:r>
      </w:hyperlink>
      <w:r>
        <w:rPr>
          <w:b/>
          <w:color w:val="auto"/>
          <w:sz w:val="28"/>
        </w:rPr>
        <w:t>;</w:t>
      </w:r>
    </w:p>
    <w:p w14:paraId="58DF8B07" w14:textId="77777777" w:rsid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F914F6">
        <w:rPr>
          <w:color w:val="auto"/>
          <w:sz w:val="28"/>
        </w:rPr>
        <w:t xml:space="preserve">на официальном сайте </w:t>
      </w:r>
      <w:r>
        <w:rPr>
          <w:color w:val="auto"/>
          <w:sz w:val="28"/>
        </w:rPr>
        <w:t xml:space="preserve">Администрации - </w:t>
      </w:r>
      <w:hyperlink r:id="rId14" w:history="1">
        <w:r w:rsidRPr="00F914F6">
          <w:rPr>
            <w:rStyle w:val="aff9"/>
            <w:color w:val="auto"/>
            <w:sz w:val="28"/>
            <w:u w:val="none"/>
          </w:rPr>
          <w:t>http://рк-сортавала.рф//</w:t>
        </w:r>
      </w:hyperlink>
      <w:r w:rsidRPr="00F914F6">
        <w:rPr>
          <w:color w:val="auto"/>
          <w:sz w:val="28"/>
        </w:rPr>
        <w:t>;</w:t>
      </w:r>
    </w:p>
    <w:p w14:paraId="2562888B" w14:textId="4D3315C8" w:rsid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F914F6">
        <w:rPr>
          <w:color w:val="000000" w:themeColor="text1"/>
          <w:sz w:val="28"/>
        </w:rPr>
        <w:t xml:space="preserve">- на официальном сайте ГУП РК РГЦ «Недвижимость» </w:t>
      </w:r>
      <w:r w:rsidRPr="00F914F6">
        <w:rPr>
          <w:color w:val="auto"/>
          <w:sz w:val="28"/>
        </w:rPr>
        <w:t xml:space="preserve">- </w:t>
      </w:r>
      <w:hyperlink r:id="rId15" w:history="1">
        <w:r w:rsidRPr="00F914F6">
          <w:rPr>
            <w:rStyle w:val="aff9"/>
            <w:color w:val="auto"/>
            <w:sz w:val="28"/>
            <w:u w:val="none"/>
            <w:lang w:val="en-US"/>
          </w:rPr>
          <w:t>http</w:t>
        </w:r>
        <w:r w:rsidRPr="00F914F6">
          <w:rPr>
            <w:rStyle w:val="aff9"/>
            <w:color w:val="auto"/>
            <w:sz w:val="28"/>
            <w:u w:val="none"/>
          </w:rPr>
          <w:t>://bti10.ru</w:t>
        </w:r>
      </w:hyperlink>
      <w:r w:rsidRPr="00F914F6">
        <w:rPr>
          <w:color w:val="auto"/>
          <w:sz w:val="28"/>
        </w:rPr>
        <w:t>.</w:t>
      </w:r>
    </w:p>
    <w:p w14:paraId="4E6A1432" w14:textId="566EA311" w:rsidR="00F914F6" w:rsidRP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5) посредством размещения информации на информационных стендах Администрации.</w:t>
      </w:r>
    </w:p>
    <w:p w14:paraId="42C99A7B" w14:textId="4E0EE94E" w:rsidR="00622927" w:rsidRPr="00622927" w:rsidRDefault="00622927" w:rsidP="00622927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8"/>
        </w:rPr>
      </w:pPr>
      <w:r w:rsidRPr="00622927">
        <w:rPr>
          <w:color w:val="000000" w:themeColor="text1"/>
          <w:sz w:val="28"/>
        </w:rPr>
        <w:t>1.5.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Информирование осуществляется по вопросам, касающимся:</w:t>
      </w:r>
    </w:p>
    <w:p w14:paraId="473E1772" w14:textId="6AA427DA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способов подачи заявления о предоставлении муниципальной услуги;</w:t>
      </w:r>
    </w:p>
    <w:p w14:paraId="7AEDE3AD" w14:textId="2CE1E0D9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- </w:t>
      </w:r>
      <w:r w:rsidR="00622927" w:rsidRPr="00622927">
        <w:rPr>
          <w:color w:val="000000" w:themeColor="text1"/>
          <w:sz w:val="28"/>
        </w:rPr>
        <w:t xml:space="preserve">адресов Уполномоченного органа и </w:t>
      </w:r>
      <w:r w:rsidRPr="00F914F6">
        <w:rPr>
          <w:color w:val="000000" w:themeColor="text1"/>
          <w:sz w:val="28"/>
        </w:rPr>
        <w:t>ГУП РК РГЦ «Недвижимость»</w:t>
      </w:r>
      <w:r w:rsidR="00622927" w:rsidRPr="00622927">
        <w:rPr>
          <w:color w:val="000000" w:themeColor="text1"/>
          <w:sz w:val="28"/>
        </w:rPr>
        <w:t>,</w:t>
      </w:r>
      <w:r w:rsidR="00622927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обращение в которые необходимо для предоставления муниципальной услуги;</w:t>
      </w:r>
    </w:p>
    <w:p w14:paraId="410CE07D" w14:textId="707BC08B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справочной информации о работе Уполномоченного органа (структурных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подразделений Уполномоченного органа);</w:t>
      </w:r>
    </w:p>
    <w:p w14:paraId="07E35FA4" w14:textId="3FC909E6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 xml:space="preserve">документов, необходимых для предоставления </w:t>
      </w:r>
      <w:r w:rsidR="00622927">
        <w:rPr>
          <w:color w:val="000000" w:themeColor="text1"/>
          <w:sz w:val="28"/>
        </w:rPr>
        <w:t>муниципальной</w:t>
      </w:r>
      <w:r w:rsidR="00622927" w:rsidRPr="00622927">
        <w:rPr>
          <w:color w:val="000000" w:themeColor="text1"/>
          <w:sz w:val="28"/>
        </w:rPr>
        <w:t xml:space="preserve"> услуги и услуг, которые являются необходимыми и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обязательными для предоставления муниципальной услуги;</w:t>
      </w:r>
    </w:p>
    <w:p w14:paraId="38D8C436" w14:textId="1E8D9F3D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 xml:space="preserve">порядка и сроков предоставления </w:t>
      </w:r>
      <w:r w:rsidR="00622927">
        <w:rPr>
          <w:color w:val="000000" w:themeColor="text1"/>
          <w:sz w:val="28"/>
        </w:rPr>
        <w:t>муниципальной</w:t>
      </w:r>
      <w:r w:rsidR="00622927" w:rsidRPr="00622927">
        <w:rPr>
          <w:color w:val="000000" w:themeColor="text1"/>
          <w:sz w:val="28"/>
        </w:rPr>
        <w:t xml:space="preserve"> услуги;</w:t>
      </w:r>
    </w:p>
    <w:p w14:paraId="008DAE23" w14:textId="3A22A31A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порядка получения сведений о ходе рассмотрения заявления о предоставлении</w:t>
      </w:r>
      <w:r w:rsidR="00622927">
        <w:rPr>
          <w:color w:val="000000" w:themeColor="text1"/>
          <w:sz w:val="28"/>
        </w:rPr>
        <w:t xml:space="preserve"> муниципальной</w:t>
      </w:r>
      <w:r w:rsidR="00622927" w:rsidRPr="00622927">
        <w:rPr>
          <w:color w:val="000000" w:themeColor="text1"/>
          <w:sz w:val="28"/>
        </w:rPr>
        <w:t xml:space="preserve"> услуги и о результатах предоставления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муниципальной услуги;</w:t>
      </w:r>
    </w:p>
    <w:p w14:paraId="565E274A" w14:textId="5DD80245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по вопросам предоставления услуг, которые являются необходимыми и</w:t>
      </w:r>
    </w:p>
    <w:p w14:paraId="75163306" w14:textId="71D7A5F0" w:rsidR="00622927" w:rsidRPr="00622927" w:rsidRDefault="00622927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proofErr w:type="gramStart"/>
      <w:r w:rsidRPr="00622927">
        <w:rPr>
          <w:color w:val="000000" w:themeColor="text1"/>
          <w:sz w:val="28"/>
        </w:rPr>
        <w:t>обязательными</w:t>
      </w:r>
      <w:proofErr w:type="gramEnd"/>
      <w:r w:rsidRPr="00622927">
        <w:rPr>
          <w:color w:val="000000" w:themeColor="text1"/>
          <w:sz w:val="28"/>
        </w:rPr>
        <w:t xml:space="preserve"> для предоставления муниципальной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услуги;</w:t>
      </w:r>
    </w:p>
    <w:p w14:paraId="548FC65C" w14:textId="42DC0B80" w:rsidR="00622927" w:rsidRPr="00622927" w:rsidRDefault="00654B92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622927" w:rsidRPr="00622927">
        <w:rPr>
          <w:color w:val="000000" w:themeColor="text1"/>
          <w:sz w:val="28"/>
        </w:rPr>
        <w:t>порядка досудебного (внесудебного) обжалования действий (бездействия)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должностных лиц, и принимаемых ими решений при предоставлении</w:t>
      </w:r>
      <w:r w:rsidR="00622927"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муниципальной услуги.</w:t>
      </w:r>
    </w:p>
    <w:p w14:paraId="1BADD27C" w14:textId="5DAB3378" w:rsidR="00622927" w:rsidRPr="00622927" w:rsidRDefault="00622927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Pr="00622927">
        <w:rPr>
          <w:color w:val="000000" w:themeColor="text1"/>
          <w:sz w:val="28"/>
        </w:rPr>
        <w:t>Получение информа</w:t>
      </w:r>
      <w:r>
        <w:rPr>
          <w:color w:val="000000" w:themeColor="text1"/>
          <w:sz w:val="28"/>
        </w:rPr>
        <w:t>ции по вопросам предоставления муниципальной</w:t>
      </w:r>
      <w:r w:rsidRPr="00622927">
        <w:rPr>
          <w:color w:val="000000" w:themeColor="text1"/>
          <w:sz w:val="28"/>
        </w:rPr>
        <w:t xml:space="preserve"> услуги и услуг, которые являются необходимыми и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 xml:space="preserve">обязательными для предоставления </w:t>
      </w:r>
      <w:r>
        <w:rPr>
          <w:color w:val="000000" w:themeColor="text1"/>
          <w:sz w:val="28"/>
        </w:rPr>
        <w:t>муниципальной</w:t>
      </w:r>
      <w:r w:rsidRPr="00622927">
        <w:rPr>
          <w:color w:val="000000" w:themeColor="text1"/>
          <w:sz w:val="28"/>
        </w:rPr>
        <w:t xml:space="preserve"> услуги</w:t>
      </w:r>
      <w:r w:rsidR="00654B92"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осуществляется бесплатно.</w:t>
      </w:r>
    </w:p>
    <w:p w14:paraId="49951A51" w14:textId="0BE25A57" w:rsidR="00622927" w:rsidRPr="00622927" w:rsidRDefault="00622927" w:rsidP="00622927">
      <w:pPr>
        <w:widowControl w:val="0"/>
        <w:tabs>
          <w:tab w:val="left" w:pos="0"/>
        </w:tabs>
        <w:ind w:firstLine="851"/>
        <w:jc w:val="both"/>
        <w:rPr>
          <w:color w:val="000000" w:themeColor="text1"/>
          <w:sz w:val="28"/>
        </w:rPr>
      </w:pPr>
      <w:r w:rsidRPr="00622927">
        <w:rPr>
          <w:color w:val="000000" w:themeColor="text1"/>
          <w:sz w:val="28"/>
        </w:rPr>
        <w:t xml:space="preserve">1.6. </w:t>
      </w:r>
      <w:proofErr w:type="gramStart"/>
      <w:r w:rsidRPr="00622927">
        <w:rPr>
          <w:color w:val="000000" w:themeColor="text1"/>
          <w:sz w:val="28"/>
        </w:rPr>
        <w:t>При устном обращении Заявителя (лично или по телефону) должностное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лицо Уполномоченного органа,</w:t>
      </w:r>
      <w:r w:rsidR="00830899">
        <w:rPr>
          <w:color w:val="000000" w:themeColor="text1"/>
          <w:sz w:val="28"/>
        </w:rPr>
        <w:t xml:space="preserve"> сотрудник ГУП РК РГЦ «Недвижимость»,</w:t>
      </w:r>
      <w:r w:rsidRPr="00622927">
        <w:rPr>
          <w:color w:val="000000" w:themeColor="text1"/>
          <w:sz w:val="28"/>
        </w:rPr>
        <w:t xml:space="preserve"> осуществляющий консультирование, подробно и в вежливой (корректной) форме</w:t>
      </w:r>
      <w:r>
        <w:rPr>
          <w:color w:val="000000" w:themeColor="text1"/>
          <w:sz w:val="28"/>
        </w:rPr>
        <w:t xml:space="preserve"> </w:t>
      </w:r>
      <w:r w:rsidRPr="00622927">
        <w:rPr>
          <w:color w:val="000000" w:themeColor="text1"/>
          <w:sz w:val="28"/>
        </w:rPr>
        <w:t>информирует обратившихся по интересующим вопросам.</w:t>
      </w:r>
      <w:proofErr w:type="gramEnd"/>
    </w:p>
    <w:p w14:paraId="2E1E3B8E" w14:textId="59AED2F5" w:rsidR="00F914F6" w:rsidRPr="00622927" w:rsidRDefault="00830899" w:rsidP="00622927">
      <w:pPr>
        <w:widowControl w:val="0"/>
        <w:tabs>
          <w:tab w:val="left" w:pos="0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622927" w:rsidRPr="00622927">
        <w:rPr>
          <w:color w:val="000000" w:themeColor="text1"/>
          <w:sz w:val="28"/>
        </w:rPr>
        <w:t>Ответ на телефонный звонок должен начинаться с информации о</w:t>
      </w:r>
      <w:r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наименовании органа, в который позвонил Заявитель, фамилии, имени, отчества</w:t>
      </w:r>
      <w:r>
        <w:rPr>
          <w:color w:val="000000" w:themeColor="text1"/>
          <w:sz w:val="28"/>
        </w:rPr>
        <w:t xml:space="preserve"> </w:t>
      </w:r>
      <w:r w:rsidR="00622927" w:rsidRPr="00622927">
        <w:rPr>
          <w:color w:val="000000" w:themeColor="text1"/>
          <w:sz w:val="28"/>
        </w:rPr>
        <w:t>(последнее – при наличии) и должности специалист</w:t>
      </w:r>
      <w:r>
        <w:rPr>
          <w:color w:val="000000" w:themeColor="text1"/>
          <w:sz w:val="28"/>
        </w:rPr>
        <w:t>а, принявшего телефонный звонок.</w:t>
      </w:r>
    </w:p>
    <w:p w14:paraId="450638D1" w14:textId="06742CA5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Если должностное лицо Уполномоченного органа не может самостоятельно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дать ответ, телефонный звонок должен быть переадресован (переведен) на другое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должностное лицо или же обратившемуся лицу должен быть сообщен телефонный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номер, по которому можно будет получить необходимую информацию</w:t>
      </w:r>
      <w:r>
        <w:rPr>
          <w:color w:val="auto"/>
          <w:sz w:val="28"/>
        </w:rPr>
        <w:t>.</w:t>
      </w:r>
    </w:p>
    <w:p w14:paraId="18AF74F1" w14:textId="6D59A826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Если подготовка ответа требует продолжительного времени, он предлагает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Заявителю один из следующих вариантов дальнейших действий:</w:t>
      </w:r>
    </w:p>
    <w:p w14:paraId="1E25EECF" w14:textId="2394B7C3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830899">
        <w:rPr>
          <w:color w:val="auto"/>
          <w:sz w:val="28"/>
        </w:rPr>
        <w:t>изложить обращение в письменной форме;</w:t>
      </w:r>
    </w:p>
    <w:p w14:paraId="304749F3" w14:textId="1B5A745B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830899">
        <w:rPr>
          <w:color w:val="auto"/>
          <w:sz w:val="28"/>
        </w:rPr>
        <w:t>назначить другое время для консультаций.</w:t>
      </w:r>
    </w:p>
    <w:p w14:paraId="7F0B3F3F" w14:textId="4AC49DEC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Должностное лицо Уполномоченного органа не вправе осуществлять</w:t>
      </w:r>
      <w:r w:rsidR="00D27067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информирование, выходящее за рамки стандартных процедур и условий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предоставления муниципальной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услуги, и влияющее прямо или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косвенно на принимаемое решение.</w:t>
      </w:r>
    </w:p>
    <w:p w14:paraId="56155F83" w14:textId="6E491633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Продолжительность информирования по телефону не должна превышать 10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минут.</w:t>
      </w:r>
    </w:p>
    <w:p w14:paraId="6A751777" w14:textId="04E58549" w:rsidR="00F914F6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r w:rsidRPr="00830899">
        <w:rPr>
          <w:color w:val="auto"/>
          <w:sz w:val="28"/>
        </w:rPr>
        <w:t>Информирование осуществляется в соответствии с графиком приема граждан.</w:t>
      </w:r>
    </w:p>
    <w:p w14:paraId="4BEC7DEA" w14:textId="3B9443F2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lastRenderedPageBreak/>
        <w:t>1.7. По письменному обращению должностное лицо Уполномоченного органа,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ответственный за предоставление </w:t>
      </w:r>
      <w:r>
        <w:rPr>
          <w:color w:val="auto"/>
          <w:sz w:val="28"/>
        </w:rPr>
        <w:t>муниципальной</w:t>
      </w:r>
      <w:r w:rsidRPr="00830899">
        <w:rPr>
          <w:color w:val="auto"/>
          <w:sz w:val="28"/>
        </w:rPr>
        <w:t xml:space="preserve"> услуги,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подробно в письменной форме разъясняет гражданину сведения по вопросам,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указанным в пункте 1.5. настоящего Административного регламента в порядке,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установленном Федеральным законом от 2 мая 2006 г. № 59-ФЗ «О порядке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рассмотрения обращений граждан Российской Федерации» (далее – Федеральный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закон № 59-ФЗ).</w:t>
      </w:r>
    </w:p>
    <w:p w14:paraId="4AA7598B" w14:textId="6016EA5C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1.8. На ЕПГУ размещаются сведения, предусмотренные Положением о</w:t>
      </w:r>
    </w:p>
    <w:p w14:paraId="04EB06F2" w14:textId="5ED1DDAD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федеральной государственной информационной системе «Федеральный реестр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государственных и муниципальных услуг (функций)», </w:t>
      </w:r>
      <w:proofErr w:type="gramStart"/>
      <w:r w:rsidRPr="00830899">
        <w:rPr>
          <w:color w:val="auto"/>
          <w:sz w:val="28"/>
        </w:rPr>
        <w:t>утвержденным</w:t>
      </w:r>
      <w:proofErr w:type="gramEnd"/>
    </w:p>
    <w:p w14:paraId="1D0C01E7" w14:textId="036D7820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постановлением Правительства Российской Федерации от 24 октября 2011 года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№ 861.</w:t>
      </w:r>
    </w:p>
    <w:p w14:paraId="1E3BC867" w14:textId="088258A2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</w:r>
      <w:proofErr w:type="gramStart"/>
      <w:r w:rsidRPr="00830899">
        <w:rPr>
          <w:color w:val="auto"/>
          <w:sz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требований, в том числе без использования программного обеспечения, установка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которого на технические средства заявителя требует заключения лицензионного или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иного соглашения с правообладателем программного обеспечения,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предусматривающего взимание платы, регистрацию или авторизацию заявителя, или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предоставление им персональных данных.</w:t>
      </w:r>
      <w:proofErr w:type="gramEnd"/>
    </w:p>
    <w:p w14:paraId="194BC14F" w14:textId="73EB357B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1.9. На официальном сайте Уполномоченного органа, на стендах в местах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предоставления </w:t>
      </w:r>
      <w:r>
        <w:rPr>
          <w:color w:val="auto"/>
          <w:sz w:val="28"/>
        </w:rPr>
        <w:t>муниципальной</w:t>
      </w:r>
      <w:r w:rsidRPr="00830899">
        <w:rPr>
          <w:color w:val="auto"/>
          <w:sz w:val="28"/>
        </w:rPr>
        <w:t xml:space="preserve"> услуги и услуг, которые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являются необходимыми и обязательными для предоставления муниципальной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услуги, размещается следующая справочная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информация:</w:t>
      </w:r>
    </w:p>
    <w:p w14:paraId="290EE49E" w14:textId="542E8F9F" w:rsidR="00F914F6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830899">
        <w:rPr>
          <w:color w:val="auto"/>
          <w:sz w:val="28"/>
        </w:rPr>
        <w:t>о месте нахождения и графике работы Уполномоченного органа и их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структурных подразделений, ответственных за предоставление муниципальной услуги, а также </w:t>
      </w:r>
      <w:r w:rsidR="00D27067" w:rsidRPr="00F914F6">
        <w:rPr>
          <w:color w:val="000000" w:themeColor="text1"/>
          <w:sz w:val="28"/>
        </w:rPr>
        <w:t>ГУП РК РГЦ «Недвижимость»</w:t>
      </w:r>
      <w:r w:rsidRPr="00830899">
        <w:rPr>
          <w:color w:val="auto"/>
          <w:sz w:val="28"/>
        </w:rPr>
        <w:t>;</w:t>
      </w:r>
    </w:p>
    <w:p w14:paraId="063A9ADD" w14:textId="53F6A359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830899">
        <w:rPr>
          <w:color w:val="auto"/>
          <w:sz w:val="28"/>
        </w:rPr>
        <w:t>справочные телефоны структурных подразделений Уполномоченного органа,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ответственных за предоставление муниципальной услуги, в том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числе номер телефона-автоинформатора (при наличии);</w:t>
      </w:r>
    </w:p>
    <w:p w14:paraId="53EBF422" w14:textId="0710182F" w:rsidR="00830899" w:rsidRPr="00830899" w:rsidRDefault="00830899" w:rsidP="00830899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Pr="00830899">
        <w:rPr>
          <w:color w:val="auto"/>
          <w:sz w:val="28"/>
        </w:rPr>
        <w:t>адрес официального сайта, а также электронной почты и (или) формы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обратной связи Уполномоченного органа в сети «Интернет».</w:t>
      </w:r>
    </w:p>
    <w:p w14:paraId="43AFC201" w14:textId="5943D47E" w:rsidR="00830899" w:rsidRPr="00830899" w:rsidRDefault="00830899" w:rsidP="00830899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1.10. В залах ожидания Уполномоченного органа размещаются нормативные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 xml:space="preserve">правовые акты, регулирующие порядок предоставления </w:t>
      </w:r>
      <w:r>
        <w:rPr>
          <w:color w:val="auto"/>
          <w:sz w:val="28"/>
        </w:rPr>
        <w:t>муниципальной</w:t>
      </w:r>
      <w:r w:rsidRPr="00830899">
        <w:rPr>
          <w:color w:val="auto"/>
          <w:sz w:val="28"/>
        </w:rPr>
        <w:t xml:space="preserve"> услуги, в том числе Административный регламент, которые по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требованию заявителя предоставляются ему для ознакомления.</w:t>
      </w:r>
    </w:p>
    <w:p w14:paraId="4A06F7FE" w14:textId="1E9EE05A" w:rsidR="00830899" w:rsidRPr="00622927" w:rsidRDefault="00830899" w:rsidP="009B6D5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830899">
        <w:rPr>
          <w:color w:val="auto"/>
          <w:sz w:val="28"/>
        </w:rPr>
        <w:t>1.1</w:t>
      </w:r>
      <w:r w:rsidR="00D27067">
        <w:rPr>
          <w:color w:val="auto"/>
          <w:sz w:val="28"/>
        </w:rPr>
        <w:t>1</w:t>
      </w:r>
      <w:r w:rsidR="0081339A"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Информация о ходе рассмотрения заявления о предоставлении</w:t>
      </w:r>
      <w:r w:rsidR="00134E7A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муниципальной услуги и о результатах предоставления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муниципальной услуги может быть получена заявителем (его</w:t>
      </w:r>
      <w:r w:rsidR="009B6D53">
        <w:rPr>
          <w:color w:val="auto"/>
          <w:sz w:val="28"/>
        </w:rPr>
        <w:t xml:space="preserve"> </w:t>
      </w:r>
      <w:r w:rsidR="0081339A">
        <w:rPr>
          <w:color w:val="auto"/>
          <w:sz w:val="28"/>
        </w:rPr>
        <w:t xml:space="preserve">представителем) </w:t>
      </w:r>
      <w:r w:rsidR="007A7A28">
        <w:rPr>
          <w:color w:val="auto"/>
          <w:sz w:val="28"/>
        </w:rPr>
        <w:t xml:space="preserve">  </w:t>
      </w:r>
      <w:r w:rsidRPr="00830899">
        <w:rPr>
          <w:color w:val="auto"/>
          <w:sz w:val="28"/>
        </w:rPr>
        <w:t>в соответствующем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структурном подразделении Уполномоченного органа при обращении заявителя</w:t>
      </w:r>
      <w:r w:rsidR="009B6D53">
        <w:rPr>
          <w:color w:val="auto"/>
          <w:sz w:val="28"/>
        </w:rPr>
        <w:t xml:space="preserve"> </w:t>
      </w:r>
      <w:r w:rsidRPr="00830899">
        <w:rPr>
          <w:color w:val="auto"/>
          <w:sz w:val="28"/>
        </w:rPr>
        <w:t>лично, по телефону посредством электронной почты.</w:t>
      </w:r>
    </w:p>
    <w:p w14:paraId="61FF1CE0" w14:textId="77777777" w:rsidR="00F914F6" w:rsidRDefault="00F914F6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3B9AED01" w14:textId="77777777" w:rsidR="00CB3ACB" w:rsidRDefault="00CB3ACB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41831635" w14:textId="77777777" w:rsidR="00CB3ACB" w:rsidRDefault="00CB3ACB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3B5CD181" w14:textId="77777777" w:rsidR="00CB3ACB" w:rsidRDefault="00CB3ACB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7EA8E188" w14:textId="77777777" w:rsidR="00EC46E2" w:rsidRDefault="00EC46E2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  <w:bookmarkStart w:id="0" w:name="_GoBack"/>
      <w:bookmarkEnd w:id="0"/>
    </w:p>
    <w:p w14:paraId="2DF97878" w14:textId="77777777" w:rsidR="00042CD2" w:rsidRDefault="00042CD2" w:rsidP="00F914F6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50D1C46F" w14:textId="7CB285CC" w:rsidR="009B6D53" w:rsidRPr="001C5FE0" w:rsidRDefault="00FD554D" w:rsidP="00FD554D">
      <w:pPr>
        <w:widowControl w:val="0"/>
        <w:ind w:left="567"/>
        <w:jc w:val="center"/>
        <w:rPr>
          <w:b/>
          <w:color w:val="auto"/>
          <w:sz w:val="28"/>
        </w:rPr>
      </w:pPr>
      <w:r w:rsidRPr="001C5FE0">
        <w:rPr>
          <w:b/>
          <w:color w:val="auto"/>
          <w:sz w:val="28"/>
          <w:lang w:val="en-US"/>
        </w:rPr>
        <w:lastRenderedPageBreak/>
        <w:t>II</w:t>
      </w:r>
      <w:r w:rsidRPr="001C5FE0">
        <w:rPr>
          <w:b/>
          <w:color w:val="auto"/>
          <w:sz w:val="28"/>
        </w:rPr>
        <w:t xml:space="preserve">. </w:t>
      </w:r>
      <w:r w:rsidR="009B6D53" w:rsidRPr="001C5FE0">
        <w:rPr>
          <w:b/>
          <w:color w:val="auto"/>
          <w:sz w:val="28"/>
        </w:rPr>
        <w:t>Стандарт предоставления муниципальной услуги</w:t>
      </w:r>
    </w:p>
    <w:p w14:paraId="26C32230" w14:textId="662BBA7D" w:rsidR="003E1FFD" w:rsidRPr="001C5FE0" w:rsidRDefault="00FD554D" w:rsidP="00FD5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5FE0">
        <w:rPr>
          <w:b/>
          <w:sz w:val="28"/>
          <w:szCs w:val="28"/>
        </w:rPr>
        <w:t>Наименование муниципальной услуги</w:t>
      </w:r>
    </w:p>
    <w:p w14:paraId="46AA112E" w14:textId="77777777" w:rsidR="00D64F6B" w:rsidRPr="00622927" w:rsidRDefault="00D64F6B" w:rsidP="00A040CA">
      <w:pPr>
        <w:pStyle w:val="a9"/>
        <w:ind w:left="0" w:firstLine="709"/>
        <w:jc w:val="both"/>
        <w:rPr>
          <w:color w:val="auto"/>
          <w:sz w:val="28"/>
        </w:rPr>
      </w:pPr>
    </w:p>
    <w:p w14:paraId="0561EA21" w14:textId="453D447B" w:rsidR="00D64F6B" w:rsidRDefault="00FD554D" w:rsidP="00FD554D">
      <w:pPr>
        <w:ind w:firstLine="709"/>
        <w:jc w:val="both"/>
        <w:rPr>
          <w:color w:val="auto"/>
          <w:sz w:val="28"/>
        </w:rPr>
      </w:pPr>
      <w:r w:rsidRPr="00FD554D">
        <w:rPr>
          <w:color w:val="auto"/>
          <w:sz w:val="28"/>
        </w:rPr>
        <w:t xml:space="preserve">2.1. </w:t>
      </w:r>
      <w:r>
        <w:rPr>
          <w:color w:val="auto"/>
          <w:sz w:val="28"/>
        </w:rPr>
        <w:t>М</w:t>
      </w:r>
      <w:r w:rsidRPr="00FD554D">
        <w:rPr>
          <w:color w:val="auto"/>
          <w:sz w:val="28"/>
        </w:rPr>
        <w:t>униципальная услуга Передача в собственность</w:t>
      </w:r>
      <w:r>
        <w:rPr>
          <w:color w:val="auto"/>
          <w:sz w:val="28"/>
        </w:rPr>
        <w:t xml:space="preserve"> </w:t>
      </w:r>
      <w:r w:rsidRPr="00FD554D">
        <w:rPr>
          <w:color w:val="auto"/>
          <w:sz w:val="28"/>
        </w:rPr>
        <w:t>граждан занимаемых ими жилых помещений жилищного фонда (приватизация</w:t>
      </w:r>
      <w:r>
        <w:rPr>
          <w:color w:val="auto"/>
          <w:sz w:val="28"/>
        </w:rPr>
        <w:t xml:space="preserve"> </w:t>
      </w:r>
      <w:r w:rsidRPr="00FD554D">
        <w:rPr>
          <w:color w:val="auto"/>
          <w:sz w:val="28"/>
        </w:rPr>
        <w:t>жилищного фонда).</w:t>
      </w:r>
    </w:p>
    <w:p w14:paraId="5A78F57A" w14:textId="77777777" w:rsidR="00FD554D" w:rsidRDefault="00FD554D" w:rsidP="00FD554D">
      <w:pPr>
        <w:ind w:firstLine="709"/>
        <w:jc w:val="both"/>
        <w:rPr>
          <w:color w:val="auto"/>
          <w:sz w:val="28"/>
        </w:rPr>
      </w:pPr>
    </w:p>
    <w:p w14:paraId="6D6E3E81" w14:textId="15C2DD93" w:rsidR="00FD554D" w:rsidRPr="001C5FE0" w:rsidRDefault="00FD554D" w:rsidP="00FD554D">
      <w:pPr>
        <w:ind w:firstLine="709"/>
        <w:jc w:val="center"/>
        <w:rPr>
          <w:b/>
          <w:color w:val="auto"/>
          <w:sz w:val="28"/>
        </w:rPr>
      </w:pPr>
      <w:r w:rsidRPr="001C5FE0">
        <w:rPr>
          <w:b/>
          <w:color w:val="auto"/>
          <w:sz w:val="28"/>
        </w:rPr>
        <w:t>Наименование органа местного самоуправления (организации), предоставляющего муниципальную услугу</w:t>
      </w:r>
    </w:p>
    <w:p w14:paraId="2F1B7F69" w14:textId="77777777" w:rsidR="00A25A16" w:rsidRPr="00FD554D" w:rsidRDefault="00A25A16" w:rsidP="00FD554D">
      <w:pPr>
        <w:ind w:firstLine="709"/>
        <w:jc w:val="center"/>
        <w:rPr>
          <w:color w:val="auto"/>
          <w:sz w:val="28"/>
        </w:rPr>
      </w:pPr>
    </w:p>
    <w:p w14:paraId="185FB45B" w14:textId="38F8FC2A" w:rsidR="00D64F6B" w:rsidRDefault="00FD554D" w:rsidP="00A040CA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2.2. </w:t>
      </w:r>
      <w:r w:rsidR="00A25A16">
        <w:rPr>
          <w:color w:val="auto"/>
          <w:sz w:val="28"/>
        </w:rPr>
        <w:t>Муниципальная услуга предоставляется Уполномоченным органом - администрацией Сортавальского муниципального района.</w:t>
      </w:r>
    </w:p>
    <w:p w14:paraId="4AC9EAFE" w14:textId="1B98CF36" w:rsidR="00A25A16" w:rsidRDefault="00A25A16" w:rsidP="00A040CA">
      <w:pPr>
        <w:pStyle w:val="a9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2.3. В предоставлении муниципальной услуги принимают участие: МКУ «Н-ИНВ</w:t>
      </w:r>
      <w:r w:rsidR="00D27067">
        <w:rPr>
          <w:color w:val="auto"/>
          <w:sz w:val="28"/>
        </w:rPr>
        <w:t>ЕСТ», ГУП РК РГЦ «Недвижимость»</w:t>
      </w:r>
      <w:r>
        <w:rPr>
          <w:color w:val="auto"/>
          <w:sz w:val="28"/>
        </w:rPr>
        <w:t>.</w:t>
      </w:r>
    </w:p>
    <w:p w14:paraId="354AE2C5" w14:textId="11688B46" w:rsidR="00A25A16" w:rsidRDefault="001C5FE0" w:rsidP="001C5FE0">
      <w:pPr>
        <w:pStyle w:val="a9"/>
        <w:ind w:left="0" w:firstLine="720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2.4. </w:t>
      </w:r>
      <w:proofErr w:type="gramStart"/>
      <w:r>
        <w:rPr>
          <w:color w:val="auto"/>
          <w:sz w:val="28"/>
        </w:rPr>
        <w:t>При</w:t>
      </w:r>
      <w:proofErr w:type="gramEnd"/>
      <w:r>
        <w:rPr>
          <w:color w:val="auto"/>
          <w:sz w:val="28"/>
        </w:rPr>
        <w:t xml:space="preserve"> </w:t>
      </w:r>
      <w:proofErr w:type="gramStart"/>
      <w:r>
        <w:rPr>
          <w:color w:val="auto"/>
          <w:sz w:val="28"/>
        </w:rPr>
        <w:t>предоставление</w:t>
      </w:r>
      <w:proofErr w:type="gramEnd"/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муниципальной услуги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Уполномоченному органу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запрещается требовать от заявителя осуществления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действий, в том числе согласований, необходим</w:t>
      </w:r>
      <w:r>
        <w:rPr>
          <w:color w:val="auto"/>
          <w:sz w:val="28"/>
        </w:rPr>
        <w:t xml:space="preserve">ых для получения </w:t>
      </w:r>
      <w:r w:rsidRPr="001C5FE0">
        <w:rPr>
          <w:color w:val="auto"/>
          <w:sz w:val="28"/>
        </w:rPr>
        <w:t>муниципальной услуги и связанных с обращением в иные государственные органы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и организации, за исключением получения услуг, включенных в перечень услуг,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которые являются необходимыми и обязательными для предоставления</w:t>
      </w:r>
      <w:r>
        <w:rPr>
          <w:color w:val="auto"/>
          <w:sz w:val="28"/>
        </w:rPr>
        <w:t xml:space="preserve"> </w:t>
      </w:r>
      <w:r w:rsidRPr="001C5FE0">
        <w:rPr>
          <w:color w:val="auto"/>
          <w:sz w:val="28"/>
        </w:rPr>
        <w:t>муниципальной услуги.</w:t>
      </w:r>
    </w:p>
    <w:p w14:paraId="72B3C016" w14:textId="77777777" w:rsidR="001C5FE0" w:rsidRDefault="001C5FE0" w:rsidP="001C5FE0">
      <w:pPr>
        <w:pStyle w:val="a9"/>
        <w:ind w:left="0" w:firstLine="720"/>
        <w:jc w:val="both"/>
        <w:rPr>
          <w:color w:val="auto"/>
          <w:sz w:val="28"/>
        </w:rPr>
      </w:pPr>
    </w:p>
    <w:p w14:paraId="74DD0D04" w14:textId="19BE56BF" w:rsidR="001C5FE0" w:rsidRPr="001C5FE0" w:rsidRDefault="001C5FE0" w:rsidP="001C5FE0">
      <w:pPr>
        <w:pStyle w:val="a9"/>
        <w:ind w:left="0" w:firstLine="720"/>
        <w:jc w:val="center"/>
        <w:rPr>
          <w:b/>
          <w:color w:val="auto"/>
          <w:sz w:val="28"/>
        </w:rPr>
      </w:pPr>
      <w:r w:rsidRPr="001C5FE0">
        <w:rPr>
          <w:b/>
          <w:color w:val="auto"/>
          <w:sz w:val="28"/>
        </w:rPr>
        <w:t>Описание результата предоставления муниципальной услуги</w:t>
      </w:r>
    </w:p>
    <w:p w14:paraId="74EC128F" w14:textId="77777777" w:rsidR="004D6A8F" w:rsidRPr="00622927" w:rsidRDefault="004D6A8F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37564DC4" w14:textId="512C3AD6" w:rsidR="00927747" w:rsidRDefault="001C5FE0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2.5. Результатом предоставления муниципальной услуги является один из следующих документов:</w:t>
      </w:r>
    </w:p>
    <w:p w14:paraId="1EA0403A" w14:textId="665CE547" w:rsidR="00357E64" w:rsidRDefault="00357E64" w:rsidP="009E552F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9E552F">
        <w:rPr>
          <w:color w:val="auto"/>
          <w:sz w:val="28"/>
        </w:rPr>
        <w:t>Решение о заключении</w:t>
      </w:r>
      <w:r>
        <w:rPr>
          <w:color w:val="auto"/>
          <w:sz w:val="28"/>
        </w:rPr>
        <w:t xml:space="preserve"> договор</w:t>
      </w:r>
      <w:r w:rsidR="009E552F">
        <w:rPr>
          <w:color w:val="auto"/>
          <w:sz w:val="28"/>
        </w:rPr>
        <w:t>а</w:t>
      </w:r>
      <w:r>
        <w:rPr>
          <w:color w:val="auto"/>
          <w:sz w:val="28"/>
        </w:rPr>
        <w:t xml:space="preserve"> о передаче жилого помещения в собственность граждан;</w:t>
      </w:r>
    </w:p>
    <w:p w14:paraId="42B7A37F" w14:textId="53531870" w:rsidR="00357E64" w:rsidRDefault="00357E64" w:rsidP="009E552F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уведомление </w:t>
      </w:r>
      <w:r w:rsidRPr="004228EB">
        <w:rPr>
          <w:color w:val="auto"/>
          <w:sz w:val="28"/>
        </w:rPr>
        <w:t>заявителя об отказе в предоставлении муниципальной услуги.</w:t>
      </w:r>
    </w:p>
    <w:p w14:paraId="35DD54E8" w14:textId="77777777" w:rsidR="00357E64" w:rsidRDefault="00357E64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7F9FCAE6" w14:textId="78DCCDE4" w:rsidR="00357E64" w:rsidRDefault="00357E64" w:rsidP="00357E6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57E64">
        <w:rPr>
          <w:b/>
          <w:color w:val="auto"/>
          <w:sz w:val="28"/>
        </w:rPr>
        <w:t>Срок предоставления муниципальной услуги, в том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числе с учетом необходимости обращения в организации, участвующие в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предоставлении муниципальной услуги, срок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 xml:space="preserve">приостановления предоставления </w:t>
      </w:r>
      <w:r>
        <w:rPr>
          <w:b/>
          <w:color w:val="auto"/>
          <w:sz w:val="28"/>
        </w:rPr>
        <w:t>муниципальной</w:t>
      </w:r>
      <w:r w:rsidRPr="00357E64">
        <w:rPr>
          <w:b/>
          <w:color w:val="auto"/>
          <w:sz w:val="28"/>
        </w:rPr>
        <w:t xml:space="preserve"> услуги,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срок выдачи (направления) документов, являющихся результатом</w:t>
      </w:r>
      <w:r>
        <w:rPr>
          <w:b/>
          <w:color w:val="auto"/>
          <w:sz w:val="28"/>
        </w:rPr>
        <w:t xml:space="preserve"> </w:t>
      </w:r>
      <w:r w:rsidRPr="00357E64">
        <w:rPr>
          <w:b/>
          <w:color w:val="auto"/>
          <w:sz w:val="28"/>
        </w:rPr>
        <w:t>предоставления муниципальной услуги</w:t>
      </w:r>
    </w:p>
    <w:p w14:paraId="6A06A0AC" w14:textId="77777777" w:rsidR="00FE4CA9" w:rsidRPr="00357E64" w:rsidRDefault="00FE4CA9" w:rsidP="00357E6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28DA132A" w14:textId="2332491F" w:rsidR="001C5FE0" w:rsidRPr="00622927" w:rsidRDefault="00357E64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357E64">
        <w:rPr>
          <w:color w:val="auto"/>
          <w:sz w:val="28"/>
        </w:rPr>
        <w:t xml:space="preserve">2.6. </w:t>
      </w:r>
      <w:r w:rsidR="00C47DBB">
        <w:rPr>
          <w:color w:val="auto"/>
          <w:sz w:val="28"/>
        </w:rPr>
        <w:t>Срок выполнения административной процедуры -</w:t>
      </w:r>
      <w:r w:rsidRPr="00357E64">
        <w:rPr>
          <w:color w:val="auto"/>
          <w:sz w:val="28"/>
        </w:rPr>
        <w:t xml:space="preserve"> в </w:t>
      </w:r>
      <w:r w:rsidR="009E552F">
        <w:rPr>
          <w:color w:val="auto"/>
          <w:sz w:val="28"/>
        </w:rPr>
        <w:t>двухмесячный срок</w:t>
      </w:r>
      <w:r w:rsidRPr="00357E64">
        <w:rPr>
          <w:color w:val="auto"/>
          <w:sz w:val="28"/>
        </w:rPr>
        <w:t xml:space="preserve"> со дня </w:t>
      </w:r>
      <w:r w:rsidR="00FE4CA9">
        <w:rPr>
          <w:color w:val="auto"/>
          <w:sz w:val="28"/>
        </w:rPr>
        <w:t>р</w:t>
      </w:r>
      <w:r w:rsidRPr="00357E64">
        <w:rPr>
          <w:color w:val="auto"/>
          <w:sz w:val="28"/>
        </w:rPr>
        <w:t>егистрации</w:t>
      </w:r>
      <w:r w:rsidR="00FE4CA9">
        <w:rPr>
          <w:color w:val="auto"/>
          <w:sz w:val="28"/>
        </w:rPr>
        <w:t xml:space="preserve"> </w:t>
      </w:r>
      <w:r w:rsidRPr="00357E64">
        <w:rPr>
          <w:color w:val="auto"/>
          <w:sz w:val="28"/>
        </w:rPr>
        <w:t>заявления и документов, необходимых для предоставления муниципальной услуги</w:t>
      </w:r>
      <w:r w:rsidR="00C47DBB">
        <w:rPr>
          <w:color w:val="auto"/>
          <w:sz w:val="28"/>
        </w:rPr>
        <w:t>.</w:t>
      </w:r>
      <w:r w:rsidRPr="00357E64">
        <w:rPr>
          <w:color w:val="auto"/>
          <w:sz w:val="28"/>
        </w:rPr>
        <w:t xml:space="preserve"> </w:t>
      </w:r>
    </w:p>
    <w:p w14:paraId="1F90DFCD" w14:textId="77777777" w:rsidR="004D6A8F" w:rsidRDefault="004D6A8F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1C90D0D5" w14:textId="77777777" w:rsidR="00045144" w:rsidRDefault="00045144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7AA83EBC" w14:textId="77777777" w:rsidR="00045144" w:rsidRDefault="00045144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237BBDD1" w14:textId="77777777" w:rsidR="00045144" w:rsidRDefault="00045144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5D2DB6CB" w14:textId="77777777" w:rsidR="00045144" w:rsidRPr="00622927" w:rsidRDefault="00045144" w:rsidP="001442B1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56A28980" w14:textId="77777777" w:rsidR="00C47DBB" w:rsidRPr="00C47DBB" w:rsidRDefault="00C47DBB" w:rsidP="00C47DBB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C47DBB">
        <w:rPr>
          <w:b/>
          <w:color w:val="auto"/>
          <w:sz w:val="28"/>
        </w:rPr>
        <w:lastRenderedPageBreak/>
        <w:t>Нормативные правовые акты, регулирующие предоставление</w:t>
      </w:r>
    </w:p>
    <w:p w14:paraId="13E68C06" w14:textId="7878E341" w:rsidR="004D6A8F" w:rsidRPr="00C47DBB" w:rsidRDefault="00C47DBB" w:rsidP="00C47DBB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C47DBB">
        <w:rPr>
          <w:b/>
          <w:color w:val="auto"/>
          <w:sz w:val="28"/>
        </w:rPr>
        <w:t>муниципальной услуги</w:t>
      </w:r>
    </w:p>
    <w:p w14:paraId="0B6F6996" w14:textId="77777777" w:rsidR="005C40E2" w:rsidRDefault="005C40E2" w:rsidP="001C5B5F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5B2BE873" w14:textId="195EC834" w:rsidR="00C47DB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2.7. </w:t>
      </w:r>
      <w:r w:rsidRPr="00C47DBB">
        <w:rPr>
          <w:color w:val="auto"/>
          <w:sz w:val="28"/>
        </w:rPr>
        <w:t>Перечень нормативных правовых актов, регулирующих предоставление</w:t>
      </w:r>
      <w:r>
        <w:rPr>
          <w:color w:val="auto"/>
          <w:sz w:val="28"/>
        </w:rPr>
        <w:t xml:space="preserve"> </w:t>
      </w:r>
      <w:r w:rsidRPr="00C47DBB">
        <w:rPr>
          <w:color w:val="auto"/>
          <w:sz w:val="28"/>
        </w:rPr>
        <w:t>муниципальной услуги</w:t>
      </w:r>
      <w:r>
        <w:rPr>
          <w:color w:val="auto"/>
          <w:sz w:val="28"/>
        </w:rPr>
        <w:t>:</w:t>
      </w:r>
    </w:p>
    <w:p w14:paraId="74363425" w14:textId="2EC01E77" w:rsidR="00C47DBB" w:rsidRPr="004228E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042CD2">
        <w:rPr>
          <w:color w:val="auto"/>
          <w:sz w:val="28"/>
        </w:rPr>
        <w:t>Конституция</w:t>
      </w:r>
      <w:r w:rsidRPr="004228EB">
        <w:rPr>
          <w:color w:val="auto"/>
          <w:sz w:val="28"/>
        </w:rPr>
        <w:t xml:space="preserve"> Российской Федерации;</w:t>
      </w:r>
    </w:p>
    <w:p w14:paraId="5E7B6BBF" w14:textId="141C7CF8" w:rsidR="00C47DBB" w:rsidRPr="004228E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C47DBB">
        <w:rPr>
          <w:color w:val="auto"/>
          <w:sz w:val="28"/>
        </w:rPr>
        <w:t>"Гражданский кодекс Российской Федерации</w:t>
      </w:r>
      <w:r>
        <w:rPr>
          <w:color w:val="auto"/>
          <w:sz w:val="28"/>
        </w:rPr>
        <w:t>" от 30.11.1994 г. №</w:t>
      </w:r>
      <w:r w:rsidRPr="00C47DBB">
        <w:rPr>
          <w:color w:val="auto"/>
          <w:sz w:val="28"/>
        </w:rPr>
        <w:t xml:space="preserve"> 51-ФЗ</w:t>
      </w:r>
      <w:r w:rsidRPr="004228EB">
        <w:rPr>
          <w:color w:val="auto"/>
          <w:sz w:val="28"/>
        </w:rPr>
        <w:t>;</w:t>
      </w:r>
    </w:p>
    <w:p w14:paraId="3FE1656A" w14:textId="15371E20" w:rsidR="00C47DBB" w:rsidRPr="004228EB" w:rsidRDefault="00C47DBB" w:rsidP="00C47DBB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ab/>
        <w:t>-</w:t>
      </w:r>
      <w:r w:rsidRPr="004228EB">
        <w:rPr>
          <w:color w:val="auto"/>
          <w:sz w:val="28"/>
        </w:rPr>
        <w:t xml:space="preserve"> </w:t>
      </w:r>
      <w:r w:rsidRPr="00C47DBB">
        <w:rPr>
          <w:color w:val="auto"/>
          <w:sz w:val="28"/>
        </w:rPr>
        <w:t>"Жилищный кодекс Российской Федерации" от 29.12.2004</w:t>
      </w:r>
      <w:r>
        <w:rPr>
          <w:color w:val="auto"/>
          <w:sz w:val="28"/>
        </w:rPr>
        <w:t xml:space="preserve"> г.</w:t>
      </w:r>
      <w:r w:rsidRPr="00C47DBB">
        <w:rPr>
          <w:color w:val="auto"/>
          <w:sz w:val="28"/>
        </w:rPr>
        <w:t xml:space="preserve"> </w:t>
      </w:r>
      <w:r>
        <w:rPr>
          <w:color w:val="auto"/>
          <w:sz w:val="28"/>
        </w:rPr>
        <w:t>№</w:t>
      </w:r>
      <w:r w:rsidRPr="00C47DBB">
        <w:rPr>
          <w:color w:val="auto"/>
          <w:sz w:val="28"/>
        </w:rPr>
        <w:t xml:space="preserve"> 188-ФЗ</w:t>
      </w:r>
      <w:r w:rsidRPr="004228EB">
        <w:rPr>
          <w:color w:val="auto"/>
          <w:sz w:val="28"/>
        </w:rPr>
        <w:t>;</w:t>
      </w:r>
    </w:p>
    <w:p w14:paraId="44FC63FB" w14:textId="1675B416" w:rsidR="00C47DB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042CD2">
        <w:rPr>
          <w:color w:val="auto"/>
          <w:sz w:val="28"/>
        </w:rPr>
        <w:t>Закон</w:t>
      </w:r>
      <w:r w:rsidRPr="004228EB">
        <w:rPr>
          <w:color w:val="auto"/>
          <w:sz w:val="28"/>
        </w:rPr>
        <w:t xml:space="preserve"> Российской Федерации от 04.07.1991</w:t>
      </w:r>
      <w:r>
        <w:rPr>
          <w:color w:val="auto"/>
          <w:sz w:val="28"/>
        </w:rPr>
        <w:t xml:space="preserve"> г.</w:t>
      </w:r>
      <w:r w:rsidRPr="004228EB">
        <w:rPr>
          <w:color w:val="auto"/>
          <w:sz w:val="28"/>
        </w:rPr>
        <w:t xml:space="preserve"> </w:t>
      </w:r>
      <w:r>
        <w:rPr>
          <w:color w:val="auto"/>
          <w:sz w:val="28"/>
        </w:rPr>
        <w:t>№</w:t>
      </w:r>
      <w:r w:rsidRPr="004228EB">
        <w:rPr>
          <w:color w:val="auto"/>
          <w:sz w:val="28"/>
        </w:rPr>
        <w:t xml:space="preserve"> 15</w:t>
      </w:r>
      <w:r>
        <w:rPr>
          <w:color w:val="auto"/>
          <w:sz w:val="28"/>
        </w:rPr>
        <w:t xml:space="preserve">41-1 "О приватизации жилищного </w:t>
      </w:r>
      <w:r w:rsidRPr="004228EB">
        <w:rPr>
          <w:color w:val="auto"/>
          <w:sz w:val="28"/>
        </w:rPr>
        <w:t>фонда в Российской Федерации";</w:t>
      </w:r>
    </w:p>
    <w:p w14:paraId="3C8A8077" w14:textId="4D750896" w:rsidR="00042CD2" w:rsidRPr="004228EB" w:rsidRDefault="00042CD2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>
        <w:rPr>
          <w:sz w:val="28"/>
          <w:szCs w:val="28"/>
        </w:rPr>
        <w:t>Федеральный закон</w:t>
      </w:r>
      <w:r w:rsidRPr="00195902">
        <w:rPr>
          <w:sz w:val="28"/>
          <w:szCs w:val="28"/>
        </w:rPr>
        <w:t xml:space="preserve"> Российской Федерации от 27.07.2010 года № 210-ФЗ «Об организации предоставления государственных и муниципальных услуг»</w:t>
      </w:r>
      <w:r w:rsidR="00175E2F">
        <w:rPr>
          <w:sz w:val="28"/>
          <w:szCs w:val="28"/>
        </w:rPr>
        <w:t>;</w:t>
      </w:r>
    </w:p>
    <w:p w14:paraId="56C6686B" w14:textId="41B6DF87" w:rsidR="00C47DB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 xml:space="preserve">Законом Республики Карелия от 14.09.2000 </w:t>
      </w:r>
      <w:r>
        <w:rPr>
          <w:color w:val="auto"/>
          <w:sz w:val="28"/>
        </w:rPr>
        <w:t>№</w:t>
      </w:r>
      <w:r w:rsidRPr="004228EB">
        <w:rPr>
          <w:color w:val="auto"/>
          <w:sz w:val="28"/>
        </w:rPr>
        <w:t xml:space="preserve"> 427-ЗРК "О некоторых вопросах приватизации жилых помещений на территории Республики Карелия";</w:t>
      </w:r>
    </w:p>
    <w:p w14:paraId="7C8E689F" w14:textId="0E46E880" w:rsidR="00042CD2" w:rsidRDefault="00042CD2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75E2F">
        <w:rPr>
          <w:color w:val="auto"/>
          <w:sz w:val="28"/>
        </w:rPr>
        <w:t xml:space="preserve">Постановление Правительства РФ от 27.09.2011 г. № 797 </w:t>
      </w:r>
      <w:r w:rsidR="00175E2F" w:rsidRPr="00175E2F">
        <w:rPr>
          <w:color w:val="auto"/>
          <w:sz w:val="28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</w:t>
      </w:r>
      <w:r w:rsidR="00175E2F">
        <w:rPr>
          <w:color w:val="auto"/>
          <w:sz w:val="28"/>
        </w:rPr>
        <w:t>;</w:t>
      </w:r>
    </w:p>
    <w:p w14:paraId="3DCA689B" w14:textId="02019E55" w:rsidR="00045144" w:rsidRPr="004228EB" w:rsidRDefault="00045144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Постановление Правительства РФ от 20.11.2012</w:t>
      </w:r>
      <w:r w:rsidR="00010DDA">
        <w:rPr>
          <w:color w:val="auto"/>
          <w:sz w:val="28"/>
        </w:rPr>
        <w:t xml:space="preserve"> </w:t>
      </w:r>
      <w:r>
        <w:rPr>
          <w:color w:val="auto"/>
          <w:sz w:val="28"/>
        </w:rPr>
        <w:t>г. №1198 «О</w:t>
      </w:r>
      <w:r w:rsidR="00010DDA">
        <w:rPr>
          <w:color w:val="auto"/>
          <w:sz w:val="28"/>
        </w:rPr>
        <w:t xml:space="preserve"> федер</w:t>
      </w:r>
      <w:r>
        <w:rPr>
          <w:color w:val="auto"/>
          <w:sz w:val="28"/>
        </w:rPr>
        <w:t xml:space="preserve">альной </w:t>
      </w:r>
      <w:r w:rsidR="00010DDA">
        <w:rPr>
          <w:color w:val="auto"/>
          <w:sz w:val="28"/>
        </w:rPr>
        <w:t>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4A0BCFF" w14:textId="638B92DF" w:rsidR="00C47DBB" w:rsidRDefault="00C47DBB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042CD2">
        <w:rPr>
          <w:color w:val="auto"/>
          <w:sz w:val="28"/>
        </w:rPr>
        <w:t>Указ</w:t>
      </w:r>
      <w:r w:rsidRPr="004228EB">
        <w:rPr>
          <w:color w:val="auto"/>
          <w:sz w:val="28"/>
        </w:rPr>
        <w:t xml:space="preserve"> Главы Республики Карелия от 15.05.2003</w:t>
      </w:r>
      <w:r>
        <w:rPr>
          <w:color w:val="auto"/>
          <w:sz w:val="28"/>
        </w:rPr>
        <w:t xml:space="preserve"> г.</w:t>
      </w:r>
      <w:r w:rsidRPr="004228EB">
        <w:rPr>
          <w:color w:val="auto"/>
          <w:sz w:val="28"/>
        </w:rPr>
        <w:t xml:space="preserve"> </w:t>
      </w:r>
      <w:r>
        <w:rPr>
          <w:color w:val="auto"/>
          <w:sz w:val="28"/>
        </w:rPr>
        <w:t>№</w:t>
      </w:r>
      <w:r w:rsidRPr="004228EB">
        <w:rPr>
          <w:color w:val="auto"/>
          <w:sz w:val="28"/>
        </w:rPr>
        <w:t xml:space="preserve"> 84 </w:t>
      </w:r>
      <w:r>
        <w:rPr>
          <w:color w:val="auto"/>
          <w:sz w:val="28"/>
        </w:rPr>
        <w:t xml:space="preserve">"О государственном техническом </w:t>
      </w:r>
      <w:r w:rsidRPr="004228EB">
        <w:rPr>
          <w:color w:val="auto"/>
          <w:sz w:val="28"/>
        </w:rPr>
        <w:t>учете и технической инвентаризации объектов градостроительной деятельности".</w:t>
      </w:r>
    </w:p>
    <w:p w14:paraId="712F498D" w14:textId="77777777" w:rsidR="000C37FF" w:rsidRDefault="000C37FF" w:rsidP="00C47DBB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E25A48D" w14:textId="1B8CABF4" w:rsidR="000C37FF" w:rsidRPr="000C37FF" w:rsidRDefault="000C37FF" w:rsidP="000C37FF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0C37FF">
        <w:rPr>
          <w:b/>
          <w:color w:val="auto"/>
          <w:sz w:val="28"/>
        </w:rPr>
        <w:t>Исчерпывающий перечень документов и сведений, необходимых в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соответствии с нормативными правовыми актами для предоставления</w:t>
      </w:r>
      <w:r>
        <w:rPr>
          <w:b/>
          <w:color w:val="auto"/>
          <w:sz w:val="28"/>
        </w:rPr>
        <w:t xml:space="preserve"> муниципальной</w:t>
      </w:r>
      <w:r w:rsidRPr="000C37FF">
        <w:rPr>
          <w:b/>
          <w:color w:val="auto"/>
          <w:sz w:val="28"/>
        </w:rPr>
        <w:t xml:space="preserve"> услуги и услуг, которые являются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необходимыми и обязательными для предоставления м</w:t>
      </w:r>
      <w:r>
        <w:rPr>
          <w:b/>
          <w:color w:val="auto"/>
          <w:sz w:val="28"/>
        </w:rPr>
        <w:t>униципальной</w:t>
      </w:r>
      <w:r w:rsidRPr="000C37FF">
        <w:rPr>
          <w:b/>
          <w:color w:val="auto"/>
          <w:sz w:val="28"/>
        </w:rPr>
        <w:t xml:space="preserve"> услуги, подлежащих представлению заявителем, способы их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получения заявителем, в том числе в электронной форме, порядок их</w:t>
      </w:r>
      <w:r>
        <w:rPr>
          <w:b/>
          <w:color w:val="auto"/>
          <w:sz w:val="28"/>
        </w:rPr>
        <w:t xml:space="preserve"> </w:t>
      </w:r>
      <w:r w:rsidRPr="000C37FF">
        <w:rPr>
          <w:b/>
          <w:color w:val="auto"/>
          <w:sz w:val="28"/>
        </w:rPr>
        <w:t>представления</w:t>
      </w:r>
    </w:p>
    <w:p w14:paraId="64332AB6" w14:textId="77777777" w:rsidR="00C47DBB" w:rsidRDefault="00C47DBB" w:rsidP="000C37FF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8186903" w14:textId="2A1AAC9F" w:rsidR="000C37FF" w:rsidRDefault="000C37FF" w:rsidP="001C5B5F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  <w:r>
        <w:rPr>
          <w:color w:val="auto"/>
          <w:sz w:val="28"/>
        </w:rPr>
        <w:t>2.8. Для получения муниципальной услуги заявитель представляет в филиал ГУП РК РГЦ «Недвижимость»:</w:t>
      </w:r>
    </w:p>
    <w:p w14:paraId="5C5D1824" w14:textId="5B45669F" w:rsidR="000C37FF" w:rsidRDefault="000C37FF" w:rsidP="00D27067">
      <w:pPr>
        <w:widowControl w:val="0"/>
        <w:tabs>
          <w:tab w:val="left" w:pos="0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0C37FF">
        <w:rPr>
          <w:color w:val="auto"/>
          <w:sz w:val="28"/>
        </w:rPr>
        <w:t>Заявление о предоставлении муниципальной</w:t>
      </w:r>
      <w:r w:rsidR="00C24CD4">
        <w:rPr>
          <w:color w:val="auto"/>
          <w:sz w:val="28"/>
        </w:rPr>
        <w:t xml:space="preserve"> </w:t>
      </w:r>
      <w:r w:rsidRPr="000C37FF">
        <w:rPr>
          <w:color w:val="auto"/>
          <w:sz w:val="28"/>
        </w:rPr>
        <w:t>услуги</w:t>
      </w:r>
      <w:r>
        <w:rPr>
          <w:color w:val="auto"/>
          <w:sz w:val="28"/>
        </w:rPr>
        <w:t xml:space="preserve"> </w:t>
      </w:r>
      <w:r w:rsidRPr="000C37FF">
        <w:rPr>
          <w:color w:val="auto"/>
          <w:sz w:val="28"/>
        </w:rPr>
        <w:t xml:space="preserve">по форме, </w:t>
      </w:r>
      <w:r w:rsidR="00C24CD4">
        <w:rPr>
          <w:color w:val="auto"/>
          <w:sz w:val="28"/>
        </w:rPr>
        <w:lastRenderedPageBreak/>
        <w:t>с</w:t>
      </w:r>
      <w:r w:rsidRPr="000C37FF">
        <w:rPr>
          <w:color w:val="auto"/>
          <w:sz w:val="28"/>
        </w:rPr>
        <w:t>огласно Приложению № 1 к настоящему Административному</w:t>
      </w:r>
      <w:r w:rsidR="00C24CD4">
        <w:rPr>
          <w:color w:val="auto"/>
          <w:sz w:val="28"/>
        </w:rPr>
        <w:t xml:space="preserve"> </w:t>
      </w:r>
      <w:r w:rsidRPr="000C37FF">
        <w:rPr>
          <w:color w:val="auto"/>
          <w:sz w:val="28"/>
        </w:rPr>
        <w:t>регламенту.</w:t>
      </w:r>
      <w:r w:rsidR="00C24CD4">
        <w:rPr>
          <w:color w:val="auto"/>
          <w:sz w:val="28"/>
        </w:rPr>
        <w:t xml:space="preserve"> </w:t>
      </w:r>
      <w:r w:rsidR="00C24CD4" w:rsidRPr="004228EB">
        <w:rPr>
          <w:color w:val="auto"/>
          <w:sz w:val="28"/>
        </w:rPr>
        <w:t xml:space="preserve">Заявление об отказе от участия в приватизации жилого помещения может быть подписано лично гражданином в присутствии уполномоченного специалиста отдела по работе с заказчиками, архивными документами и оказания юридических услуг </w:t>
      </w:r>
      <w:r w:rsidR="00C24CD4">
        <w:rPr>
          <w:color w:val="auto"/>
          <w:sz w:val="28"/>
        </w:rPr>
        <w:t xml:space="preserve">филиала </w:t>
      </w:r>
      <w:r w:rsidR="00C24CD4" w:rsidRPr="004228EB">
        <w:rPr>
          <w:color w:val="auto"/>
          <w:sz w:val="28"/>
        </w:rPr>
        <w:t>ГУП РК РГЦ "Недвижимость"</w:t>
      </w:r>
      <w:r w:rsidR="00C24CD4">
        <w:rPr>
          <w:color w:val="auto"/>
          <w:sz w:val="28"/>
        </w:rPr>
        <w:t xml:space="preserve">. </w:t>
      </w:r>
      <w:r w:rsidR="00C24CD4" w:rsidRPr="004228EB">
        <w:rPr>
          <w:color w:val="auto"/>
          <w:sz w:val="28"/>
        </w:rPr>
        <w:t>От имени граждан, которые не могут явиться лично и отказыва</w:t>
      </w:r>
      <w:r w:rsidR="00C24CD4">
        <w:rPr>
          <w:color w:val="auto"/>
          <w:sz w:val="28"/>
        </w:rPr>
        <w:t xml:space="preserve">ются от участия в приватизации </w:t>
      </w:r>
      <w:r w:rsidR="00C24CD4" w:rsidRPr="004228EB">
        <w:rPr>
          <w:color w:val="auto"/>
          <w:sz w:val="28"/>
        </w:rPr>
        <w:t>жилого помещения, представляется нотариально заверенный отказ от участия в приватизации жилого помещения</w:t>
      </w:r>
      <w:r w:rsidR="00C24CD4">
        <w:rPr>
          <w:color w:val="auto"/>
          <w:sz w:val="28"/>
        </w:rPr>
        <w:t>;</w:t>
      </w:r>
    </w:p>
    <w:p w14:paraId="41DEEB75" w14:textId="77777777" w:rsidR="00C24CD4" w:rsidRPr="004228EB" w:rsidRDefault="00C24CD4" w:rsidP="00C24CD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паспорта или иные документы, удостоверяющие личн</w:t>
      </w:r>
      <w:r>
        <w:rPr>
          <w:color w:val="auto"/>
          <w:sz w:val="28"/>
        </w:rPr>
        <w:t xml:space="preserve">ости всех зарегистрированных в </w:t>
      </w:r>
      <w:r w:rsidRPr="004228EB">
        <w:rPr>
          <w:color w:val="auto"/>
          <w:sz w:val="28"/>
        </w:rPr>
        <w:t>жилом помещении совершеннолетних граждан, включая несовершеннолетних детей, достигших возраста 14 лет, свидетельства о рождении на лиц, не достигших 14-летнего возраста;</w:t>
      </w:r>
    </w:p>
    <w:p w14:paraId="1FFBBF66" w14:textId="14A3D133" w:rsidR="00C24CD4" w:rsidRDefault="00C24CD4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- </w:t>
      </w:r>
      <w:r w:rsidR="00E308BC">
        <w:rPr>
          <w:color w:val="auto"/>
          <w:sz w:val="28"/>
        </w:rPr>
        <w:t>д</w:t>
      </w:r>
      <w:r w:rsidR="00E308BC" w:rsidRPr="00E308BC">
        <w:rPr>
          <w:color w:val="auto"/>
          <w:sz w:val="28"/>
        </w:rPr>
        <w:t>окумент, подтверждающий полномочие представителя заявителя, лица,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уполномоченного в установленном порядке члена семьи заявителя, лица,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зарегистрированного в приватизируемом жилом помещении (нотариально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удостоверенная доверенность), законного представителя лица, имеющего право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пользования данным помещением на условиях социального найма, достигшего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14-летнего возраста, или решение уполномоченного органа в сфере опеки,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попечительства и патронажа (в отношении недееспособных/ограниченно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дееспособных граждан, а также детей, оставшихся без попечения родителей</w:t>
      </w:r>
      <w:proofErr w:type="gramEnd"/>
      <w:r w:rsidR="00E308BC" w:rsidRPr="00E308BC">
        <w:rPr>
          <w:color w:val="auto"/>
          <w:sz w:val="28"/>
        </w:rPr>
        <w:t>, детей,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помещенных под надзор в организации для детей-сирот и детей, оставшихся без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попечения родителей), оформленные в установленном порядке и подтверждающие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полномочия представителя заявителя по предоставлению документов для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подписания Договора передачи в порядке приватизации занимаемых гражданами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жилых помещений (далее - договор передачи), получению договора передачи</w:t>
      </w:r>
      <w:r w:rsidRPr="004228EB">
        <w:rPr>
          <w:color w:val="auto"/>
          <w:sz w:val="28"/>
        </w:rPr>
        <w:t>;</w:t>
      </w:r>
    </w:p>
    <w:p w14:paraId="2E69A93B" w14:textId="087297A8" w:rsidR="00E308BC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в</w:t>
      </w:r>
      <w:r w:rsidRPr="00E308BC">
        <w:rPr>
          <w:color w:val="auto"/>
          <w:sz w:val="28"/>
        </w:rPr>
        <w:t>ступившее в законную силу решение суда о признании гражданина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недееспособным/ограниченно дееспособным (копия, заверенная судом, принявшим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решение) - 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зарегистрированных в приватизируемом жилом помещении, а также лиц, имеющих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право пользования данным помещением на условиях социального найма</w:t>
      </w:r>
      <w:r>
        <w:rPr>
          <w:color w:val="auto"/>
          <w:sz w:val="28"/>
        </w:rPr>
        <w:t>;</w:t>
      </w:r>
    </w:p>
    <w:p w14:paraId="2F30AD46" w14:textId="03F0B617" w:rsidR="00E308BC" w:rsidRPr="004228EB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- с</w:t>
      </w:r>
      <w:r w:rsidRPr="00E308BC">
        <w:rPr>
          <w:color w:val="auto"/>
          <w:sz w:val="28"/>
        </w:rPr>
        <w:t>огласие органа, уполномоченного в сфере опеки и попечительства, на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передачу в порядке приватизации жилого помещения в собственность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недееспособного/ограниченно дееспособного гражданина, а также в собственность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детей, оставшихся без попечения родителей, детей, помещенных под надзор в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организации для детей-сирот и детей, оставшихся без попечения родителей, -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зарегистрированных в приватизируемом жилом помещении, а также лиц</w:t>
      </w:r>
      <w:proofErr w:type="gramEnd"/>
      <w:r w:rsidRPr="00E308BC">
        <w:rPr>
          <w:color w:val="auto"/>
          <w:sz w:val="28"/>
        </w:rPr>
        <w:t xml:space="preserve">, </w:t>
      </w:r>
      <w:proofErr w:type="gramStart"/>
      <w:r w:rsidRPr="00E308BC">
        <w:rPr>
          <w:color w:val="auto"/>
          <w:sz w:val="28"/>
        </w:rPr>
        <w:t>имеющих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право пользования данным помещением на условиях социального найма.</w:t>
      </w:r>
      <w:proofErr w:type="gramEnd"/>
    </w:p>
    <w:p w14:paraId="15BE91D0" w14:textId="5E22050E" w:rsidR="00C24CD4" w:rsidRDefault="00C24CD4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E308BC">
        <w:rPr>
          <w:color w:val="auto"/>
          <w:sz w:val="28"/>
        </w:rPr>
        <w:t>с</w:t>
      </w:r>
      <w:r w:rsidR="00E308BC" w:rsidRPr="00E308BC">
        <w:rPr>
          <w:color w:val="auto"/>
          <w:sz w:val="28"/>
        </w:rPr>
        <w:t>ведения о лицах, зарегистрированных по месту пребывания или по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месту жительства, а также состоящих на миграционном учете совместно по одному</w:t>
      </w:r>
      <w:r w:rsidR="00E308BC">
        <w:rPr>
          <w:color w:val="auto"/>
          <w:sz w:val="28"/>
        </w:rPr>
        <w:t xml:space="preserve"> </w:t>
      </w:r>
      <w:r w:rsidR="00E308BC" w:rsidRPr="00E308BC">
        <w:rPr>
          <w:color w:val="auto"/>
          <w:sz w:val="28"/>
        </w:rPr>
        <w:t>адресу</w:t>
      </w:r>
      <w:r w:rsidRPr="004228EB">
        <w:rPr>
          <w:color w:val="auto"/>
          <w:sz w:val="28"/>
        </w:rPr>
        <w:t>;</w:t>
      </w:r>
    </w:p>
    <w:p w14:paraId="5A28DD19" w14:textId="5770EFE9" w:rsidR="00E308BC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в</w:t>
      </w:r>
      <w:r w:rsidRPr="00E308BC">
        <w:rPr>
          <w:color w:val="auto"/>
          <w:sz w:val="28"/>
        </w:rPr>
        <w:t>ыписка из личного дела (справка) с указанием периода прохождения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 xml:space="preserve">службы, состава семьи и отражения регистрации при воинской части по </w:t>
      </w:r>
      <w:r w:rsidRPr="00E308BC">
        <w:rPr>
          <w:color w:val="auto"/>
          <w:sz w:val="28"/>
        </w:rPr>
        <w:lastRenderedPageBreak/>
        <w:t>периодам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службы (для офицеров, в том числе уволенных в запас, и членов их семей; граждан,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проходящих (проходивших) военную службу по контракту, и членов их семей;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граждан, которым предоставлено (было предоставлено) в пользование служебное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жилое помещение при воинской части на период трудового договора (контракта), и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членов их семей) - представляется в отношении заявителя, членов семьи заявителя,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лиц, зарегистрированных в приватизируемом жилом помещении, лиц, имеющих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право пользования данным помещением на условиях социального найма (в случае</w:t>
      </w:r>
      <w:r>
        <w:rPr>
          <w:color w:val="auto"/>
          <w:sz w:val="28"/>
        </w:rPr>
        <w:t xml:space="preserve"> прохождения службы);</w:t>
      </w:r>
    </w:p>
    <w:p w14:paraId="22B0A2E0" w14:textId="0C7EB589" w:rsidR="00E308BC" w:rsidRDefault="00E308BC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с</w:t>
      </w:r>
      <w:r w:rsidRPr="00E308BC">
        <w:rPr>
          <w:color w:val="auto"/>
          <w:sz w:val="28"/>
        </w:rPr>
        <w:t>правка об освобождении гражданина, участвующего в приватизации,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и ее копия - 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зарегистрированных в приватизируемом жилом помещении, лиц, имеющих право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пользования данным помещением на условиях социального найма (в случае</w:t>
      </w:r>
      <w:r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>отбывания нака</w:t>
      </w:r>
      <w:r>
        <w:rPr>
          <w:color w:val="auto"/>
          <w:sz w:val="28"/>
        </w:rPr>
        <w:t>зания в местах лишения свободы);</w:t>
      </w:r>
    </w:p>
    <w:p w14:paraId="1BEB0E36" w14:textId="1FDC06EB" w:rsidR="00EE619A" w:rsidRDefault="00EE619A" w:rsidP="00EE619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- в</w:t>
      </w:r>
      <w:r w:rsidRPr="00EE619A">
        <w:rPr>
          <w:color w:val="auto"/>
          <w:sz w:val="28"/>
        </w:rPr>
        <w:t>ступившее в законную силу решение суда (о наличии или лишении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(отсутствии) жилищных или имущественных прав на жилое помещение заявителя,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членов семьи заявителя, лиц, зарегистрированных в приватизируемом жилом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помещении, лиц, имеющих право пользования данным помещением на условиях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социального найма) (копия, заверенная судом, принявшим решение) -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представляется в отношении заявителя, членов семьи заявителя, лиц,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зарегистрированных в приватизируемом жилом помещении, лиц, имеющих право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пользования</w:t>
      </w:r>
      <w:proofErr w:type="gramEnd"/>
      <w:r w:rsidRPr="00EE619A">
        <w:rPr>
          <w:color w:val="auto"/>
          <w:sz w:val="28"/>
        </w:rPr>
        <w:t xml:space="preserve"> данным помещением на условиях социального найма (при наличии в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отношении таких лиц в</w:t>
      </w:r>
      <w:r>
        <w:rPr>
          <w:color w:val="auto"/>
          <w:sz w:val="28"/>
        </w:rPr>
        <w:t>ступившего в силу решения суда);</w:t>
      </w:r>
    </w:p>
    <w:p w14:paraId="57022043" w14:textId="768D0E41" w:rsidR="00EE619A" w:rsidRPr="004228EB" w:rsidRDefault="00EE619A" w:rsidP="00EE619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- в</w:t>
      </w:r>
      <w:r w:rsidRPr="00EE619A">
        <w:rPr>
          <w:color w:val="auto"/>
          <w:sz w:val="28"/>
        </w:rPr>
        <w:t>ступивший в законную силу приговор суда (копия, заверенная судом,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принявшим решение), а также документ, подтверждающий отбывание наказания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гражданами, осужденными к лишению свободы или к принудительным работам (в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соответствии с постановлением Конституционного Суда Российской Федерации от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23 июня 1995 г. № 8-П), - представляется в отношении заявителя, членов семьи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заявителя, лиц, зарегистрированных в приватизируемом жилом помещении, лиц,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имеющих право пользования данным помещением на</w:t>
      </w:r>
      <w:proofErr w:type="gramEnd"/>
      <w:r w:rsidRPr="00EE619A">
        <w:rPr>
          <w:color w:val="auto"/>
          <w:sz w:val="28"/>
        </w:rPr>
        <w:t xml:space="preserve"> </w:t>
      </w:r>
      <w:proofErr w:type="gramStart"/>
      <w:r w:rsidRPr="00EE619A">
        <w:rPr>
          <w:color w:val="auto"/>
          <w:sz w:val="28"/>
        </w:rPr>
        <w:t>условиях</w:t>
      </w:r>
      <w:proofErr w:type="gramEnd"/>
      <w:r w:rsidRPr="00EE619A">
        <w:rPr>
          <w:color w:val="auto"/>
          <w:sz w:val="28"/>
        </w:rPr>
        <w:t xml:space="preserve"> социального найма</w:t>
      </w:r>
      <w:r>
        <w:rPr>
          <w:color w:val="auto"/>
          <w:sz w:val="28"/>
        </w:rPr>
        <w:t xml:space="preserve"> </w:t>
      </w:r>
      <w:r w:rsidRPr="00EE619A">
        <w:rPr>
          <w:color w:val="auto"/>
          <w:sz w:val="28"/>
        </w:rPr>
        <w:t>(при наличии в отношении таких лиц, вст</w:t>
      </w:r>
      <w:r>
        <w:rPr>
          <w:color w:val="auto"/>
          <w:sz w:val="28"/>
        </w:rPr>
        <w:t>упившего в силу приговора суда);</w:t>
      </w:r>
    </w:p>
    <w:p w14:paraId="7251AFF2" w14:textId="3D97961B" w:rsidR="00C24CD4" w:rsidRDefault="00C24CD4" w:rsidP="00E308B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подтверждающая информация о нереализова</w:t>
      </w:r>
      <w:r>
        <w:rPr>
          <w:color w:val="auto"/>
          <w:sz w:val="28"/>
        </w:rPr>
        <w:t xml:space="preserve">нном ранее праве гражданина на </w:t>
      </w:r>
      <w:r w:rsidRPr="004228EB">
        <w:rPr>
          <w:color w:val="auto"/>
          <w:sz w:val="28"/>
        </w:rPr>
        <w:t>однократную бесплатную приватизацию жилых помещений государственного и муниципального жилищного фонда (несовершеннолетни</w:t>
      </w:r>
      <w:r>
        <w:rPr>
          <w:color w:val="auto"/>
          <w:sz w:val="28"/>
        </w:rPr>
        <w:t xml:space="preserve">е, ставшие </w:t>
      </w:r>
      <w:r w:rsidRPr="004228EB">
        <w:rPr>
          <w:color w:val="auto"/>
          <w:sz w:val="28"/>
        </w:rPr>
        <w:t>собственниками занимаемого жилого помещения в порядке приватизации, сохраняют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совершеннолетия).</w:t>
      </w:r>
      <w:proofErr w:type="gramEnd"/>
      <w:r w:rsidRPr="004228EB"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t xml:space="preserve">Предоставление данной информации обязательно для граждан, прибывших в город Сортавала из других населенных пунктов позже 01.10.1991, т.е. с момента начала реализации программы приватизации государственного и муниципального жилищного фонда. Информация предоставляется компетентными организациями населенного пункта, где ранее проживал гражданин. Для граждан, проживающих в </w:t>
      </w:r>
      <w:proofErr w:type="spellStart"/>
      <w:r w:rsidRPr="00E308BC">
        <w:rPr>
          <w:color w:val="auto"/>
          <w:sz w:val="28"/>
        </w:rPr>
        <w:t>Хаапалампинском</w:t>
      </w:r>
      <w:proofErr w:type="spellEnd"/>
      <w:r w:rsidRPr="00E308BC">
        <w:rPr>
          <w:color w:val="auto"/>
          <w:sz w:val="28"/>
        </w:rPr>
        <w:t xml:space="preserve"> </w:t>
      </w:r>
      <w:r w:rsidRPr="00E308BC">
        <w:rPr>
          <w:color w:val="auto"/>
          <w:sz w:val="28"/>
        </w:rPr>
        <w:lastRenderedPageBreak/>
        <w:t xml:space="preserve">и </w:t>
      </w:r>
      <w:proofErr w:type="spellStart"/>
      <w:r w:rsidRPr="00E308BC">
        <w:rPr>
          <w:color w:val="auto"/>
          <w:sz w:val="28"/>
        </w:rPr>
        <w:t>Кааламском</w:t>
      </w:r>
      <w:proofErr w:type="spellEnd"/>
      <w:r w:rsidRPr="00E308BC">
        <w:rPr>
          <w:color w:val="auto"/>
          <w:sz w:val="28"/>
        </w:rPr>
        <w:t xml:space="preserve"> сельских поселениях постоянно, со времени ранее указанной даты, - предоставление информации не требуется.</w:t>
      </w:r>
    </w:p>
    <w:p w14:paraId="06CDAC74" w14:textId="1B5D9404" w:rsidR="008D3627" w:rsidRPr="004228EB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4228EB">
        <w:rPr>
          <w:color w:val="auto"/>
          <w:sz w:val="28"/>
        </w:rPr>
        <w:t>документы, подтверждающие правовые основания</w:t>
      </w:r>
      <w:r>
        <w:rPr>
          <w:color w:val="auto"/>
          <w:sz w:val="28"/>
        </w:rPr>
        <w:t xml:space="preserve"> пользования жилым помещением, </w:t>
      </w:r>
      <w:r w:rsidRPr="004228EB">
        <w:rPr>
          <w:color w:val="auto"/>
          <w:sz w:val="28"/>
        </w:rPr>
        <w:t>занимаемым заявителем и членами его семьи (договор социального найма или ордер);</w:t>
      </w:r>
    </w:p>
    <w:p w14:paraId="5F7AA6FB" w14:textId="2844DB2C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с</w:t>
      </w:r>
      <w:r w:rsidRPr="008D3627">
        <w:rPr>
          <w:color w:val="auto"/>
          <w:sz w:val="28"/>
        </w:rPr>
        <w:t>видетельство о рождении для членов семьи заявителя, лиц,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зарегистрированных в приватизируемом жилом помещении, не достигших14-летнего возраста</w:t>
      </w:r>
      <w:r>
        <w:rPr>
          <w:color w:val="auto"/>
          <w:sz w:val="28"/>
        </w:rPr>
        <w:t>;</w:t>
      </w:r>
    </w:p>
    <w:p w14:paraId="7498EC71" w14:textId="0BD0C0F0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д</w:t>
      </w:r>
      <w:r w:rsidRPr="008D3627">
        <w:rPr>
          <w:color w:val="auto"/>
          <w:sz w:val="28"/>
        </w:rPr>
        <w:t>окументы, содержащие сведения о гражданстве лиц, не достигших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14-летнего возраста</w:t>
      </w:r>
      <w:r>
        <w:rPr>
          <w:color w:val="auto"/>
          <w:sz w:val="28"/>
        </w:rPr>
        <w:t>;</w:t>
      </w:r>
    </w:p>
    <w:p w14:paraId="62865E39" w14:textId="3DEB5E4D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8D3627">
        <w:rPr>
          <w:color w:val="auto"/>
          <w:sz w:val="28"/>
        </w:rPr>
        <w:t>Выписка из домовой книги с полной информацией о гражданах,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зарегистрированных по месту жительства в данном жилом помещении в настоящее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>время, а также зарегистрированных ранее и выбывших за период с момента выдачи</w:t>
      </w:r>
      <w:r>
        <w:rPr>
          <w:color w:val="auto"/>
          <w:sz w:val="28"/>
        </w:rPr>
        <w:t xml:space="preserve"> о</w:t>
      </w:r>
      <w:r w:rsidRPr="008D3627">
        <w:rPr>
          <w:color w:val="auto"/>
          <w:sz w:val="28"/>
        </w:rPr>
        <w:t>рдера</w:t>
      </w:r>
      <w:r>
        <w:rPr>
          <w:color w:val="auto"/>
          <w:sz w:val="28"/>
        </w:rPr>
        <w:t>;</w:t>
      </w:r>
    </w:p>
    <w:p w14:paraId="42D7C7E8" w14:textId="491E5093" w:rsidR="00C24CD4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2.9. </w:t>
      </w:r>
      <w:r w:rsidRPr="008D3627">
        <w:rPr>
          <w:color w:val="auto"/>
          <w:sz w:val="28"/>
        </w:rPr>
        <w:t>Заявления и прилагаемые документы, указанные в пункте 2.8 настоящего</w:t>
      </w:r>
      <w:r>
        <w:rPr>
          <w:color w:val="auto"/>
          <w:sz w:val="28"/>
        </w:rPr>
        <w:t xml:space="preserve"> </w:t>
      </w:r>
      <w:r w:rsidRPr="008D3627">
        <w:rPr>
          <w:color w:val="auto"/>
          <w:sz w:val="28"/>
        </w:rPr>
        <w:t xml:space="preserve">Административного регламента, направляются (подаются) в </w:t>
      </w:r>
      <w:r>
        <w:rPr>
          <w:color w:val="auto"/>
          <w:sz w:val="28"/>
        </w:rPr>
        <w:t>ГУП РК РГЦ «Недвижимость».</w:t>
      </w:r>
    </w:p>
    <w:p w14:paraId="2B05EFBF" w14:textId="72591B56" w:rsidR="008D3627" w:rsidRDefault="008D3627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2.10. </w:t>
      </w:r>
      <w:r w:rsidRPr="008D3627">
        <w:rPr>
          <w:color w:val="auto"/>
          <w:sz w:val="28"/>
        </w:rPr>
        <w:t xml:space="preserve"> Письменный отказ от участия в приватизации.</w:t>
      </w:r>
    </w:p>
    <w:p w14:paraId="620B057D" w14:textId="77777777" w:rsidR="00CB3ACB" w:rsidRDefault="00CB3ACB" w:rsidP="008D362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4980EDB" w14:textId="35CDCCF8" w:rsidR="00683947" w:rsidRP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83947">
        <w:rPr>
          <w:b/>
          <w:color w:val="auto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b/>
          <w:color w:val="auto"/>
          <w:sz w:val="28"/>
        </w:rPr>
        <w:t xml:space="preserve">муниципальной </w:t>
      </w:r>
      <w:r w:rsidRPr="00683947">
        <w:rPr>
          <w:b/>
          <w:color w:val="auto"/>
          <w:sz w:val="28"/>
        </w:rPr>
        <w:t>услуги</w:t>
      </w:r>
    </w:p>
    <w:p w14:paraId="4EA9A1A0" w14:textId="77777777" w:rsidR="00C24CD4" w:rsidRPr="004228EB" w:rsidRDefault="00C24CD4" w:rsidP="00C24CD4">
      <w:pPr>
        <w:widowControl w:val="0"/>
        <w:tabs>
          <w:tab w:val="left" w:pos="0"/>
        </w:tabs>
        <w:ind w:firstLine="709"/>
        <w:rPr>
          <w:color w:val="auto"/>
          <w:sz w:val="28"/>
        </w:rPr>
      </w:pPr>
    </w:p>
    <w:p w14:paraId="0AE6BED2" w14:textId="322BD358" w:rsidR="00C24CD4" w:rsidRDefault="00C24CD4" w:rsidP="00C24CD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522A047" w14:textId="047A497D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2.1</w:t>
      </w:r>
      <w:r>
        <w:rPr>
          <w:color w:val="auto"/>
          <w:sz w:val="28"/>
        </w:rPr>
        <w:t>1</w:t>
      </w:r>
      <w:r w:rsidRPr="00683947">
        <w:rPr>
          <w:color w:val="auto"/>
          <w:sz w:val="28"/>
        </w:rPr>
        <w:t>. Основаниями для отказа в приеме к рассмотрению документов,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необходимых для предоставления муниципальной услуги,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являются:</w:t>
      </w:r>
    </w:p>
    <w:p w14:paraId="29AFF0ED" w14:textId="3FFE47B5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1) запрос о предоставлении услуги подан в орган государственной власти,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 xml:space="preserve">орган местного самоуправления или организацию, в полномочия </w:t>
      </w:r>
      <w:r>
        <w:rPr>
          <w:color w:val="auto"/>
          <w:sz w:val="28"/>
        </w:rPr>
        <w:t>к</w:t>
      </w:r>
      <w:r w:rsidRPr="00683947">
        <w:rPr>
          <w:color w:val="auto"/>
          <w:sz w:val="28"/>
        </w:rPr>
        <w:t>оторых не входит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предоставление услуги;</w:t>
      </w:r>
    </w:p>
    <w:p w14:paraId="54C23173" w14:textId="5931529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2) неполное заполнение обязательных полей в форме запроса 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предоставлении услуги (недостоверное, неправильное);</w:t>
      </w:r>
    </w:p>
    <w:p w14:paraId="38EFF68C" w14:textId="77777777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3) представление неполного комплекта документов;</w:t>
      </w:r>
    </w:p>
    <w:p w14:paraId="7639ABD7" w14:textId="0B466DFB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 xml:space="preserve">4) представленные документы утратили силу на момент обращения за </w:t>
      </w:r>
      <w:r>
        <w:rPr>
          <w:color w:val="auto"/>
          <w:sz w:val="28"/>
        </w:rPr>
        <w:t>у</w:t>
      </w:r>
      <w:r w:rsidRPr="00683947">
        <w:rPr>
          <w:color w:val="auto"/>
          <w:sz w:val="28"/>
        </w:rPr>
        <w:t>слугой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(документ, удостоверяющий личность; документ, удостоверяющий полномочия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представителя Заявителя, в случае обращения за предоставлением услуги указанным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лицом);</w:t>
      </w:r>
    </w:p>
    <w:p w14:paraId="2B0912B5" w14:textId="1FF50B5D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5) представленные документы содержат подчистки и исправления текста, не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заверенные в порядке, установленном законодательством Российской Федерации;</w:t>
      </w:r>
    </w:p>
    <w:p w14:paraId="176769DC" w14:textId="597CC565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6) подача заявления о предоставлении услуги и документов, необходимых для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предоставления услуги, в электронной форме с нарушением установленных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требований;</w:t>
      </w:r>
    </w:p>
    <w:p w14:paraId="2EEDC31E" w14:textId="375AC78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7) представленные в электронной форме документы содержат повреждения,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наличие которых не позволяет в полном объеме использовать информацию и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сведения, содержащиеся в документах для предоставления услуги;</w:t>
      </w:r>
    </w:p>
    <w:p w14:paraId="5E4B83F3" w14:textId="42E3507F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 xml:space="preserve">8) заявление подано лицом, не имеющим полномочий представлять </w:t>
      </w:r>
      <w:r w:rsidRPr="00683947">
        <w:rPr>
          <w:color w:val="auto"/>
          <w:sz w:val="28"/>
        </w:rPr>
        <w:lastRenderedPageBreak/>
        <w:t>интересы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заявителя.</w:t>
      </w:r>
    </w:p>
    <w:p w14:paraId="3E79FB40" w14:textId="6043F1BF" w:rsidR="000C37FF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2.12.</w:t>
      </w:r>
      <w:r w:rsidRPr="00683947">
        <w:rPr>
          <w:color w:val="auto"/>
          <w:sz w:val="28"/>
        </w:rPr>
        <w:t xml:space="preserve"> Решение об отказе в приеме документов направляется не позднее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первого рабочего дня, следующего за днем подачи заявления.</w:t>
      </w:r>
    </w:p>
    <w:p w14:paraId="1277E4CA" w14:textId="77777777" w:rsidR="00045144" w:rsidRDefault="00045144" w:rsidP="00F44DD7">
      <w:pPr>
        <w:widowControl w:val="0"/>
        <w:tabs>
          <w:tab w:val="left" w:pos="0"/>
        </w:tabs>
        <w:rPr>
          <w:b/>
          <w:color w:val="auto"/>
          <w:sz w:val="28"/>
        </w:rPr>
      </w:pPr>
    </w:p>
    <w:p w14:paraId="2E1CB3D9" w14:textId="70A70E57" w:rsid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83947">
        <w:rPr>
          <w:b/>
          <w:color w:val="auto"/>
          <w:sz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143240D4" w14:textId="77777777" w:rsid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56A6C6D" w14:textId="422D681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2.13. Основания</w:t>
      </w:r>
      <w:r>
        <w:rPr>
          <w:color w:val="auto"/>
          <w:sz w:val="28"/>
        </w:rPr>
        <w:t>ми для отказа в предоставлении муниципальной</w:t>
      </w:r>
      <w:r w:rsidRPr="00683947">
        <w:rPr>
          <w:color w:val="auto"/>
          <w:sz w:val="28"/>
        </w:rPr>
        <w:t xml:space="preserve"> услуги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являются:</w:t>
      </w:r>
    </w:p>
    <w:p w14:paraId="69BD1282" w14:textId="09268658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 xml:space="preserve">бращение за предоставлением </w:t>
      </w:r>
      <w:r>
        <w:rPr>
          <w:color w:val="auto"/>
          <w:sz w:val="28"/>
        </w:rPr>
        <w:t>муниципальной</w:t>
      </w:r>
      <w:r w:rsidRPr="00683947">
        <w:rPr>
          <w:color w:val="auto"/>
          <w:sz w:val="28"/>
        </w:rPr>
        <w:t xml:space="preserve"> услуги лица, не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 xml:space="preserve">являющегося заявителем на предоставление </w:t>
      </w:r>
      <w:r>
        <w:rPr>
          <w:color w:val="auto"/>
          <w:sz w:val="28"/>
        </w:rPr>
        <w:t>муниципальной</w:t>
      </w:r>
      <w:r w:rsidRPr="00683947">
        <w:rPr>
          <w:color w:val="auto"/>
          <w:sz w:val="28"/>
        </w:rPr>
        <w:t xml:space="preserve"> услуги в соответствии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с настоящим Административным регламентом (в случае, если указанное основание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было выявлено при процедуре принятия решения о предоставлении</w:t>
      </w:r>
      <w:r>
        <w:rPr>
          <w:color w:val="auto"/>
          <w:sz w:val="28"/>
        </w:rPr>
        <w:t xml:space="preserve"> муниципальной услуги);</w:t>
      </w:r>
    </w:p>
    <w:p w14:paraId="310B4D3D" w14:textId="67EBDEE0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тсутствие согласия с приватизацией жилого помещения одного из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членов семьи заявителя, лиц, зарегистрированных в приватизируемом жилом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помещении, лиц, имеющих право пользования данным помещением на условиях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социального найма и не испол</w:t>
      </w:r>
      <w:r>
        <w:rPr>
          <w:color w:val="auto"/>
          <w:sz w:val="28"/>
        </w:rPr>
        <w:t>ьзовавших право на приватизацию;</w:t>
      </w:r>
    </w:p>
    <w:p w14:paraId="5679C399" w14:textId="773FF644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бращение заявителя, одного из членов семьи заявителя, иного лица,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зарегистрированного в приватизируемом жилом помещении, лица, имеющего право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пользования данным помещением на условиях социального найма, достигшего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14-летнего возраста, и/или его законного представителя или лица, уполномоченного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в установленном порядке, об отсутствии намерений оформлять приватизацию</w:t>
      </w:r>
      <w:r>
        <w:rPr>
          <w:color w:val="auto"/>
          <w:sz w:val="28"/>
        </w:rPr>
        <w:t>;</w:t>
      </w:r>
    </w:p>
    <w:p w14:paraId="0F79586D" w14:textId="421042E0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тказ в приватизации жилого помещения одного или нескольких лиц,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зарегистрированных п</w:t>
      </w:r>
      <w:r>
        <w:rPr>
          <w:color w:val="auto"/>
          <w:sz w:val="28"/>
        </w:rPr>
        <w:t>о месту жительства с заявителем;</w:t>
      </w:r>
    </w:p>
    <w:p w14:paraId="3D41FF6D" w14:textId="097FEF4C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и</w:t>
      </w:r>
      <w:r w:rsidRPr="00683947">
        <w:rPr>
          <w:color w:val="auto"/>
          <w:sz w:val="28"/>
        </w:rPr>
        <w:t>спользован</w:t>
      </w:r>
      <w:r>
        <w:rPr>
          <w:color w:val="auto"/>
          <w:sz w:val="28"/>
        </w:rPr>
        <w:t>ное ранее право на приватизацию;</w:t>
      </w:r>
    </w:p>
    <w:p w14:paraId="17683483" w14:textId="22D64261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бращение с запросом о приватизации жилого помещения,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находящегося в аварийном состоянии, в общежитии, служебного жилого</w:t>
      </w:r>
      <w:r>
        <w:rPr>
          <w:color w:val="auto"/>
          <w:sz w:val="28"/>
        </w:rPr>
        <w:t xml:space="preserve"> помещения;</w:t>
      </w:r>
    </w:p>
    <w:p w14:paraId="616127A7" w14:textId="49DC6D9A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>тсутствие/непредставление сведений, подтверждающих участие</w:t>
      </w:r>
      <w:r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(неучастие) в приватизации, из других</w:t>
      </w:r>
      <w:r>
        <w:rPr>
          <w:color w:val="auto"/>
          <w:sz w:val="28"/>
        </w:rPr>
        <w:t xml:space="preserve"> субъектов Российской Федерации;</w:t>
      </w:r>
    </w:p>
    <w:p w14:paraId="4829907E" w14:textId="75BDC8DC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683947">
        <w:rPr>
          <w:color w:val="auto"/>
          <w:sz w:val="28"/>
        </w:rPr>
        <w:t xml:space="preserve">тсутствие права собственности на приватизируемое заявителем </w:t>
      </w:r>
      <w:r w:rsidR="006F4633">
        <w:rPr>
          <w:color w:val="auto"/>
          <w:sz w:val="28"/>
        </w:rPr>
        <w:t>ж</w:t>
      </w:r>
      <w:r w:rsidRPr="00683947">
        <w:rPr>
          <w:color w:val="auto"/>
          <w:sz w:val="28"/>
        </w:rPr>
        <w:t>илое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 xml:space="preserve">помещение органа местного самоуправления, </w:t>
      </w:r>
      <w:r w:rsidR="006F4633">
        <w:rPr>
          <w:color w:val="auto"/>
          <w:sz w:val="28"/>
        </w:rPr>
        <w:t>предоставляющего муниципальную услугу;</w:t>
      </w:r>
    </w:p>
    <w:p w14:paraId="7633B71D" w14:textId="13BB41C3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и</w:t>
      </w:r>
      <w:r w:rsidR="00683947" w:rsidRPr="00683947">
        <w:rPr>
          <w:color w:val="auto"/>
          <w:sz w:val="28"/>
        </w:rPr>
        <w:t>зменение паспортных и/или иных персональных данных в период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 xml:space="preserve">предоставления </w:t>
      </w:r>
      <w:r>
        <w:rPr>
          <w:color w:val="auto"/>
          <w:sz w:val="28"/>
        </w:rPr>
        <w:t>муниципальной</w:t>
      </w:r>
      <w:r w:rsidR="00683947" w:rsidRPr="00683947">
        <w:rPr>
          <w:color w:val="auto"/>
          <w:sz w:val="28"/>
        </w:rPr>
        <w:t xml:space="preserve"> услуги.</w:t>
      </w:r>
    </w:p>
    <w:p w14:paraId="3904D0BE" w14:textId="1069F910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арест жилого помещения;</w:t>
      </w:r>
    </w:p>
    <w:p w14:paraId="1AF6A984" w14:textId="7CEB9276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и</w:t>
      </w:r>
      <w:r w:rsidR="00683947" w:rsidRPr="00683947">
        <w:rPr>
          <w:color w:val="auto"/>
          <w:sz w:val="28"/>
        </w:rPr>
        <w:t>зменение состава лиц, совместно проживающих в приватизируемом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жилом помещении с заявителем, в период предос</w:t>
      </w:r>
      <w:r>
        <w:rPr>
          <w:color w:val="auto"/>
          <w:sz w:val="28"/>
        </w:rPr>
        <w:t>тавления муниципальной услуги;</w:t>
      </w:r>
    </w:p>
    <w:p w14:paraId="58FC2B4C" w14:textId="5AB64F40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</w:t>
      </w:r>
      <w:r w:rsidR="00683947" w:rsidRPr="00683947">
        <w:rPr>
          <w:color w:val="auto"/>
          <w:sz w:val="28"/>
        </w:rPr>
        <w:t xml:space="preserve"> </w:t>
      </w:r>
      <w:r>
        <w:rPr>
          <w:color w:val="auto"/>
          <w:sz w:val="28"/>
        </w:rPr>
        <w:t>н</w:t>
      </w:r>
      <w:r w:rsidR="00683947" w:rsidRPr="00683947">
        <w:rPr>
          <w:color w:val="auto"/>
          <w:sz w:val="28"/>
        </w:rPr>
        <w:t>аличие в составе семьи заявителя лиц, зарегистрированных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приватизируемом жилом помещении, лиц, имеющих право пользования данным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помещением на условиях социального найма (в случае, если от соответствующих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лиц не представлено согласие на приватизацию жилого помещения или не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 xml:space="preserve">представлены сведения, подтверждающие отсутствие у </w:t>
      </w:r>
      <w:r w:rsidR="00683947" w:rsidRPr="00683947">
        <w:rPr>
          <w:color w:val="auto"/>
          <w:sz w:val="28"/>
        </w:rPr>
        <w:lastRenderedPageBreak/>
        <w:t>соответствующих лиц права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на приватизацию жилого помещения):</w:t>
      </w:r>
    </w:p>
    <w:p w14:paraId="5D15E2BE" w14:textId="47197833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а) </w:t>
      </w:r>
      <w:r w:rsidR="00683947" w:rsidRPr="00683947">
        <w:rPr>
          <w:color w:val="auto"/>
          <w:sz w:val="28"/>
        </w:rPr>
        <w:t>граждан, выбывших в организации стационарного социального обслуживания;</w:t>
      </w:r>
    </w:p>
    <w:p w14:paraId="67A7B2E0" w14:textId="74E1B96B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б) </w:t>
      </w:r>
      <w:r w:rsidR="00683947" w:rsidRPr="00683947">
        <w:rPr>
          <w:color w:val="auto"/>
          <w:sz w:val="28"/>
        </w:rPr>
        <w:t>временно отсутствующих граждан (выбывших для прохождения службы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ряды Вооруженных сил, на период учебы/работы, в жилые помещения,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предоставленные для временного проживания);</w:t>
      </w:r>
    </w:p>
    <w:p w14:paraId="14A10C74" w14:textId="4133A01D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в) </w:t>
      </w:r>
      <w:r w:rsidR="00683947" w:rsidRPr="00683947">
        <w:rPr>
          <w:color w:val="auto"/>
          <w:sz w:val="28"/>
        </w:rPr>
        <w:t>граждан, выбывших в места лишения свободы или осужденных к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принудительным работам (в соответствии с постановлением Конституционного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Суда Российской Федерации от 23 июня 1995 г. № 8-П);</w:t>
      </w:r>
    </w:p>
    <w:p w14:paraId="7A41D7C3" w14:textId="5E40B91D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г) </w:t>
      </w:r>
      <w:r w:rsidR="00683947" w:rsidRPr="00683947">
        <w:rPr>
          <w:color w:val="auto"/>
          <w:sz w:val="28"/>
        </w:rPr>
        <w:t>граждан, снятых с регистрационного учета на основании судебных решений,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но сохранивших право пользования жилым помещением;</w:t>
      </w:r>
    </w:p>
    <w:p w14:paraId="4AFF58C3" w14:textId="13D5794A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д) </w:t>
      </w:r>
      <w:r w:rsidR="00683947" w:rsidRPr="00683947">
        <w:rPr>
          <w:color w:val="auto"/>
          <w:sz w:val="28"/>
        </w:rPr>
        <w:t>граждан, снятых с регистрационного учета без указания точного адреса.</w:t>
      </w:r>
    </w:p>
    <w:p w14:paraId="41F59827" w14:textId="2CCD4B13" w:rsidR="00683947" w:rsidRPr="00683947" w:rsidRDefault="00683947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83947">
        <w:rPr>
          <w:color w:val="auto"/>
          <w:sz w:val="28"/>
        </w:rPr>
        <w:t>В случае непредставления документов, выражающих волю граждан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вышеперечисленных категорий в отношении приватизации жилого помещения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(согласие на отказ/доверенность), или документов, подтверждающих прекращение</w:t>
      </w:r>
      <w:r w:rsidR="006F4633">
        <w:rPr>
          <w:color w:val="auto"/>
          <w:sz w:val="28"/>
        </w:rPr>
        <w:t xml:space="preserve"> </w:t>
      </w:r>
      <w:r w:rsidRPr="00683947">
        <w:rPr>
          <w:color w:val="auto"/>
          <w:sz w:val="28"/>
        </w:rPr>
        <w:t>права на жилое помещение.</w:t>
      </w:r>
    </w:p>
    <w:p w14:paraId="3AA57AC4" w14:textId="35FDFF95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н</w:t>
      </w:r>
      <w:r w:rsidR="00683947" w:rsidRPr="00683947">
        <w:rPr>
          <w:color w:val="auto"/>
          <w:sz w:val="28"/>
        </w:rPr>
        <w:t>аличие в составе семьи заявителя лиц, зарегистрированных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приватизируемом жилом помещении, лиц, имеющих право пользования данным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помещением на условиях социального найма, граждан, признанных на основании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судебных р</w:t>
      </w:r>
      <w:r>
        <w:rPr>
          <w:color w:val="auto"/>
          <w:sz w:val="28"/>
        </w:rPr>
        <w:t>ешений безвестно отсутствующими;</w:t>
      </w:r>
    </w:p>
    <w:p w14:paraId="6900EE1B" w14:textId="74BB8E51" w:rsidR="00683947" w:rsidRP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р</w:t>
      </w:r>
      <w:r w:rsidR="00683947" w:rsidRPr="00683947">
        <w:rPr>
          <w:color w:val="auto"/>
          <w:sz w:val="28"/>
        </w:rPr>
        <w:t xml:space="preserve">ешение органа, осуществляющего </w:t>
      </w:r>
      <w:r>
        <w:rPr>
          <w:color w:val="auto"/>
          <w:sz w:val="28"/>
        </w:rPr>
        <w:t>го</w:t>
      </w:r>
      <w:r w:rsidR="00683947" w:rsidRPr="00683947">
        <w:rPr>
          <w:color w:val="auto"/>
          <w:sz w:val="28"/>
        </w:rPr>
        <w:t>сударственную регистрацию прав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на недвижимое имущество и сделок с ним, государственный кадастровый учет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недвижимого имущества, об отказе в государственной регистрации прав (перехода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прав) на приватизируемое жилое помещение в случаях, когда причина отказа не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 xml:space="preserve">может быть устранена самостоятельно </w:t>
      </w:r>
      <w:r>
        <w:rPr>
          <w:color w:val="auto"/>
          <w:sz w:val="28"/>
        </w:rPr>
        <w:t>ГУБ РК РГЦ «Недвижимость»;</w:t>
      </w:r>
    </w:p>
    <w:p w14:paraId="66EDC5D4" w14:textId="59B887ED" w:rsidR="00683947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="00683947" w:rsidRPr="00683947">
        <w:rPr>
          <w:color w:val="auto"/>
          <w:sz w:val="28"/>
        </w:rPr>
        <w:t>спаривание в судебном порядке права на жилое помещение, в</w:t>
      </w:r>
      <w:r>
        <w:rPr>
          <w:color w:val="auto"/>
          <w:sz w:val="28"/>
        </w:rPr>
        <w:t xml:space="preserve"> </w:t>
      </w:r>
      <w:r w:rsidR="00683947" w:rsidRPr="00683947">
        <w:rPr>
          <w:color w:val="auto"/>
          <w:sz w:val="28"/>
        </w:rPr>
        <w:t>отношении которого подан запрос</w:t>
      </w:r>
      <w:r>
        <w:rPr>
          <w:color w:val="auto"/>
          <w:sz w:val="28"/>
        </w:rPr>
        <w:t>.</w:t>
      </w:r>
    </w:p>
    <w:p w14:paraId="174375E7" w14:textId="77777777" w:rsidR="006F4633" w:rsidRDefault="006F4633" w:rsidP="0068394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20EDA7D" w14:textId="5EE47CB4" w:rsidR="006F4633" w:rsidRPr="006F4633" w:rsidRDefault="006F4633" w:rsidP="006F4633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proofErr w:type="gramStart"/>
      <w:r w:rsidRPr="006F4633">
        <w:rPr>
          <w:b/>
          <w:color w:val="auto"/>
          <w:sz w:val="28"/>
        </w:rPr>
        <w:t>Перечень услуг, которые являются необходимыми и обязательными для предоставления государственной (муниципальной)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  <w:proofErr w:type="gramEnd"/>
    </w:p>
    <w:p w14:paraId="4ACB346D" w14:textId="77777777" w:rsidR="00683947" w:rsidRPr="00683947" w:rsidRDefault="00683947" w:rsidP="0068394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62465C97" w14:textId="1ABC7C79" w:rsidR="00BB0BA9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2.14. </w:t>
      </w:r>
      <w:r w:rsidRPr="006F4633">
        <w:rPr>
          <w:color w:val="auto"/>
          <w:sz w:val="28"/>
        </w:rPr>
        <w:t>Услуги, необходимые и обязательные для предоставления</w:t>
      </w:r>
      <w:r>
        <w:rPr>
          <w:color w:val="auto"/>
          <w:sz w:val="28"/>
        </w:rPr>
        <w:t xml:space="preserve"> муниципальной</w:t>
      </w:r>
      <w:r w:rsidRPr="006F4633">
        <w:rPr>
          <w:color w:val="auto"/>
          <w:sz w:val="28"/>
        </w:rPr>
        <w:t xml:space="preserve"> услуги, отсутствуют.</w:t>
      </w:r>
    </w:p>
    <w:p w14:paraId="47C3563E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3B742A4" w14:textId="2C6D963F" w:rsidR="006F4633" w:rsidRPr="006F4633" w:rsidRDefault="006F4633" w:rsidP="006F4633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F4633">
        <w:rPr>
          <w:b/>
          <w:color w:val="auto"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764BA515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A73C308" w14:textId="512A708C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2.15. </w:t>
      </w:r>
      <w:r w:rsidRPr="006F4633">
        <w:rPr>
          <w:color w:val="auto"/>
          <w:sz w:val="28"/>
        </w:rPr>
        <w:t>Предоставление муниципальной услуги</w:t>
      </w:r>
      <w:r>
        <w:rPr>
          <w:color w:val="auto"/>
          <w:sz w:val="28"/>
        </w:rPr>
        <w:t xml:space="preserve"> </w:t>
      </w:r>
      <w:r w:rsidRPr="006F4633">
        <w:rPr>
          <w:color w:val="auto"/>
          <w:sz w:val="28"/>
        </w:rPr>
        <w:t>осуществляется бесплатно</w:t>
      </w:r>
      <w:r>
        <w:rPr>
          <w:color w:val="auto"/>
          <w:sz w:val="28"/>
        </w:rPr>
        <w:t>.</w:t>
      </w:r>
    </w:p>
    <w:p w14:paraId="046FD426" w14:textId="77777777" w:rsidR="006F4633" w:rsidRDefault="006F4633" w:rsidP="004936F1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39841A57" w14:textId="77777777" w:rsidR="004936F1" w:rsidRDefault="004936F1" w:rsidP="004936F1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642C9448" w14:textId="01764577" w:rsidR="006F4633" w:rsidRPr="006F4633" w:rsidRDefault="006F4633" w:rsidP="006F4633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F4633">
        <w:rPr>
          <w:b/>
          <w:color w:val="auto"/>
          <w:sz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14:paraId="0329B9BE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1538614" w14:textId="191B0752" w:rsidR="006F4633" w:rsidRDefault="00366174" w:rsidP="0036617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2.16. </w:t>
      </w:r>
      <w:r w:rsidRPr="00366174">
        <w:rPr>
          <w:color w:val="auto"/>
          <w:sz w:val="28"/>
        </w:rPr>
        <w:t>Услуги, необходимые и обязательные для предоставления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муниципальной услуги, отсутствуют</w:t>
      </w:r>
      <w:r>
        <w:rPr>
          <w:color w:val="auto"/>
          <w:sz w:val="28"/>
        </w:rPr>
        <w:t>.</w:t>
      </w:r>
    </w:p>
    <w:p w14:paraId="603D560D" w14:textId="77777777" w:rsidR="00366174" w:rsidRDefault="00366174" w:rsidP="0036617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2C7731B" w14:textId="4A118CD8" w:rsidR="006F4633" w:rsidRPr="00366174" w:rsidRDefault="00366174" w:rsidP="0036617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66174">
        <w:rPr>
          <w:b/>
          <w:color w:val="auto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6897BEC8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207EE5AF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BDE69FF" w14:textId="1BF360C3" w:rsidR="00CB3ACB" w:rsidRPr="004936F1" w:rsidRDefault="00366174" w:rsidP="004936F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2.17. </w:t>
      </w:r>
      <w:r w:rsidRPr="00366174">
        <w:rPr>
          <w:color w:val="auto"/>
          <w:sz w:val="28"/>
        </w:rPr>
        <w:t>Максимальный срок ожидания в очереди при подаче запроса о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предоставлении муниципальной услуги и при получении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результата предоставления муниципальной услуги в</w:t>
      </w:r>
      <w:r>
        <w:rPr>
          <w:color w:val="auto"/>
          <w:sz w:val="28"/>
        </w:rPr>
        <w:t xml:space="preserve"> ГУП РК РГЦ «Недвижимость» </w:t>
      </w:r>
      <w:r w:rsidRPr="00366174">
        <w:rPr>
          <w:color w:val="auto"/>
          <w:sz w:val="28"/>
        </w:rPr>
        <w:t>составляет не более 15</w:t>
      </w:r>
      <w:r>
        <w:rPr>
          <w:color w:val="auto"/>
          <w:sz w:val="28"/>
        </w:rPr>
        <w:t xml:space="preserve"> </w:t>
      </w:r>
      <w:r w:rsidRPr="00366174">
        <w:rPr>
          <w:color w:val="auto"/>
          <w:sz w:val="28"/>
        </w:rPr>
        <w:t>минут.</w:t>
      </w:r>
    </w:p>
    <w:p w14:paraId="4D0EE510" w14:textId="77777777" w:rsidR="00CB3ACB" w:rsidRDefault="00CB3ACB" w:rsidP="0036617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4F767945" w14:textId="77777777" w:rsidR="00CB3ACB" w:rsidRDefault="00CB3ACB" w:rsidP="0036617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529BB822" w14:textId="24B669FD" w:rsidR="00366174" w:rsidRPr="00366174" w:rsidRDefault="00366174" w:rsidP="00366174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66174">
        <w:rPr>
          <w:b/>
          <w:color w:val="auto"/>
          <w:sz w:val="28"/>
        </w:rPr>
        <w:t>Срок и порядок регистрации запроса заявителя о предоставлении муниципальной услуги</w:t>
      </w:r>
    </w:p>
    <w:p w14:paraId="516C1858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1C8D29E" w14:textId="62D3EB8F" w:rsidR="00CB3ACB" w:rsidRPr="004936F1" w:rsidRDefault="00366174" w:rsidP="004936F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2.18.</w:t>
      </w:r>
      <w:r w:rsidR="00380E88">
        <w:rPr>
          <w:color w:val="auto"/>
          <w:sz w:val="28"/>
        </w:rPr>
        <w:t xml:space="preserve"> </w:t>
      </w:r>
      <w:r w:rsidR="00380E88" w:rsidRPr="00380E88">
        <w:rPr>
          <w:color w:val="auto"/>
          <w:sz w:val="28"/>
        </w:rPr>
        <w:t xml:space="preserve">Срок регистрации заявления о предоставлении муниципальной услуги подлежат регистрации в Уполномоченном органе в </w:t>
      </w:r>
      <w:r w:rsidR="00380E88">
        <w:rPr>
          <w:color w:val="auto"/>
          <w:sz w:val="28"/>
        </w:rPr>
        <w:t>т</w:t>
      </w:r>
      <w:r w:rsidR="00380E88" w:rsidRPr="00380E88">
        <w:rPr>
          <w:color w:val="auto"/>
          <w:sz w:val="28"/>
        </w:rPr>
        <w:t>ечение</w:t>
      </w:r>
      <w:r w:rsidR="00380E88">
        <w:rPr>
          <w:color w:val="auto"/>
          <w:sz w:val="28"/>
        </w:rPr>
        <w:t xml:space="preserve"> </w:t>
      </w:r>
      <w:r w:rsidR="00380E88" w:rsidRPr="00380E88">
        <w:rPr>
          <w:color w:val="auto"/>
          <w:sz w:val="28"/>
        </w:rPr>
        <w:t>15 минут с момента приема заявления и документов, необходимых для</w:t>
      </w:r>
      <w:r w:rsidR="00380E88">
        <w:rPr>
          <w:color w:val="auto"/>
          <w:sz w:val="28"/>
        </w:rPr>
        <w:t xml:space="preserve"> </w:t>
      </w:r>
      <w:r w:rsidR="00380E88" w:rsidRPr="00380E88">
        <w:rPr>
          <w:color w:val="auto"/>
          <w:sz w:val="28"/>
        </w:rPr>
        <w:t>предоставления муниципальной услуги.</w:t>
      </w:r>
    </w:p>
    <w:p w14:paraId="2044D237" w14:textId="77777777" w:rsidR="00CB3ACB" w:rsidRDefault="00CB3ACB" w:rsidP="005D4BE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0B414128" w14:textId="77777777" w:rsidR="00CB3ACB" w:rsidRDefault="00CB3ACB" w:rsidP="005D4BE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16571F1F" w14:textId="1FD73200" w:rsidR="00380E88" w:rsidRPr="005D4BE7" w:rsidRDefault="00380E88" w:rsidP="005D4BE7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5D4BE7">
        <w:rPr>
          <w:b/>
          <w:color w:val="auto"/>
          <w:sz w:val="28"/>
        </w:rPr>
        <w:t>Требования к помещениям, в которых предоставляется муниципальная услуга</w:t>
      </w:r>
    </w:p>
    <w:p w14:paraId="3AE24AAA" w14:textId="77777777" w:rsidR="00380E88" w:rsidRDefault="00380E88" w:rsidP="00380E88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D38BC7E" w14:textId="46FCD3CC" w:rsidR="005D4BE7" w:rsidRPr="005D4BE7" w:rsidRDefault="001072B3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2.19</w:t>
      </w:r>
      <w:r w:rsidR="005D4BE7" w:rsidRPr="005D4BE7">
        <w:rPr>
          <w:color w:val="auto"/>
          <w:sz w:val="28"/>
        </w:rPr>
        <w:t>. Местоположение административных зданий, в которых осуществляется</w:t>
      </w:r>
      <w:r w:rsidR="005D4BE7"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 xml:space="preserve">прием заявлений и документов, необходимых для предоставления </w:t>
      </w:r>
      <w:r>
        <w:rPr>
          <w:color w:val="auto"/>
          <w:sz w:val="28"/>
        </w:rPr>
        <w:t>муниципальной</w:t>
      </w:r>
      <w:r w:rsidR="005D4BE7" w:rsidRPr="005D4BE7">
        <w:rPr>
          <w:color w:val="auto"/>
          <w:sz w:val="28"/>
        </w:rPr>
        <w:t xml:space="preserve"> услуги, а также выдача результатов предоставления</w:t>
      </w:r>
      <w:r w:rsidR="005D4BE7">
        <w:rPr>
          <w:color w:val="auto"/>
          <w:sz w:val="28"/>
        </w:rPr>
        <w:t xml:space="preserve"> </w:t>
      </w:r>
      <w:r>
        <w:rPr>
          <w:color w:val="auto"/>
          <w:sz w:val="28"/>
        </w:rPr>
        <w:t>муниципальной</w:t>
      </w:r>
      <w:r w:rsidR="005D4BE7" w:rsidRPr="005D4BE7">
        <w:rPr>
          <w:color w:val="auto"/>
          <w:sz w:val="28"/>
        </w:rPr>
        <w:t xml:space="preserve"> услуги, должно обеспечивать удобство для</w:t>
      </w:r>
      <w:r w:rsidR="005D4BE7"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граждан с точки зрения пешеходной доступности от остановок общественного</w:t>
      </w:r>
      <w:r w:rsidR="005D4BE7"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транспорта.</w:t>
      </w:r>
    </w:p>
    <w:p w14:paraId="3A800CFD" w14:textId="4E76AF3C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В случае</w:t>
      </w:r>
      <w:proofErr w:type="gramStart"/>
      <w:r w:rsidRPr="005D4BE7">
        <w:rPr>
          <w:color w:val="auto"/>
          <w:sz w:val="28"/>
        </w:rPr>
        <w:t>,</w:t>
      </w:r>
      <w:proofErr w:type="gramEnd"/>
      <w:r w:rsidRPr="005D4BE7">
        <w:rPr>
          <w:color w:val="auto"/>
          <w:sz w:val="28"/>
        </w:rPr>
        <w:t xml:space="preserve"> если имеется возможность организации стоянки (парковки) возле</w:t>
      </w:r>
      <w:r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здания (строения), в котором размещено помещение приема и выдачи документов,</w:t>
      </w:r>
      <w:r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организовывается стоянка (парковка) для личного автомобильного транспорта</w:t>
      </w:r>
      <w:r>
        <w:rPr>
          <w:color w:val="auto"/>
          <w:sz w:val="28"/>
        </w:rPr>
        <w:t xml:space="preserve"> </w:t>
      </w:r>
      <w:r w:rsidR="001072B3">
        <w:rPr>
          <w:color w:val="auto"/>
          <w:sz w:val="28"/>
        </w:rPr>
        <w:t xml:space="preserve">и </w:t>
      </w:r>
      <w:r w:rsidRPr="005D4BE7">
        <w:rPr>
          <w:color w:val="auto"/>
          <w:sz w:val="28"/>
        </w:rPr>
        <w:t>стоянкой (парковкой) с заявителей плата не взимается.</w:t>
      </w:r>
    </w:p>
    <w:p w14:paraId="3A989FE1" w14:textId="08944751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Для парковки специальных автотранспортных средств инвалидов на стоянке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(парковке) выделяется не менее 10% мест (но не менее одного места) для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бесплатной парковки транспортных средств, управляемых инвалидами I, II групп, а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 xml:space="preserve">также инвалидами III группы в порядке, установленном </w:t>
      </w:r>
      <w:r w:rsidRPr="005D4BE7">
        <w:rPr>
          <w:color w:val="auto"/>
          <w:sz w:val="28"/>
        </w:rPr>
        <w:lastRenderedPageBreak/>
        <w:t>Правительством Российской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Федерации, и транспортных средств, перевозящих таких инвалидов и (или)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детей-инвалидов.</w:t>
      </w:r>
    </w:p>
    <w:p w14:paraId="1600A864" w14:textId="7BD0DBD7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В целях обеспечения беспрепятственного доступа заявителей, в том числе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передвигающихся на инвалидных колясках, вход в здание и помещения, в которых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предоставляется муниципальная услуга, оборудуются пандусами,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поручнями, тактильными (контрастными) предупреждающими элементами, иными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специальными приспособлениями, позволяющими обеспечить беспрепятственный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доступ и передвижение инвалидов, в соответствии с законодательством Российской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Федерации о социальной защите инвалидов.</w:t>
      </w:r>
    </w:p>
    <w:p w14:paraId="2B80C2D8" w14:textId="42AB2FAA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Центральный вход в здание Уполномоченного органа должен быть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оборудован информационной табличкой (вывеской), содержащей информацию:</w:t>
      </w:r>
    </w:p>
    <w:p w14:paraId="05BFAA4B" w14:textId="168EBF98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наименование;</w:t>
      </w:r>
    </w:p>
    <w:p w14:paraId="24F4C036" w14:textId="7D58E0B0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местонахождение и юридический адрес;</w:t>
      </w:r>
    </w:p>
    <w:p w14:paraId="5C7E9D99" w14:textId="55B0C229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режим работы;</w:t>
      </w:r>
    </w:p>
    <w:p w14:paraId="0070E974" w14:textId="79159368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график приема;</w:t>
      </w:r>
    </w:p>
    <w:p w14:paraId="06B8A5B7" w14:textId="4BC4E7EE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номера телефонов для справок.</w:t>
      </w:r>
    </w:p>
    <w:p w14:paraId="6B5C244C" w14:textId="558E1744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Помещ</w:t>
      </w:r>
      <w:r w:rsidR="001072B3">
        <w:rPr>
          <w:color w:val="auto"/>
          <w:sz w:val="28"/>
        </w:rPr>
        <w:t xml:space="preserve">ения, в которых предоставляется </w:t>
      </w:r>
      <w:r w:rsidRPr="005D4BE7">
        <w:rPr>
          <w:color w:val="auto"/>
          <w:sz w:val="28"/>
        </w:rPr>
        <w:t>муниципальная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услуга, должны соответствовать санитарно-эпидемиологическим правилам и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нормативам.</w:t>
      </w:r>
    </w:p>
    <w:p w14:paraId="3EC32274" w14:textId="705487A1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Помеще</w:t>
      </w:r>
      <w:r w:rsidR="001072B3">
        <w:rPr>
          <w:color w:val="auto"/>
          <w:sz w:val="28"/>
        </w:rPr>
        <w:t>ния, в которых предоставляется</w:t>
      </w:r>
      <w:r w:rsidRPr="005D4BE7">
        <w:rPr>
          <w:color w:val="auto"/>
          <w:sz w:val="28"/>
        </w:rPr>
        <w:t xml:space="preserve"> муниципальная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услуга, оснащаются:</w:t>
      </w:r>
    </w:p>
    <w:p w14:paraId="5F0D81D3" w14:textId="75E427DE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противопожарной системой и средствами пожаротушения;</w:t>
      </w:r>
    </w:p>
    <w:p w14:paraId="243A52A5" w14:textId="4CDA5D91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системой оповещения о возникновении чрезвычайной ситуации;</w:t>
      </w:r>
    </w:p>
    <w:p w14:paraId="6C81595B" w14:textId="70446F7F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средствами оказания первой медицинской помощи;</w:t>
      </w:r>
    </w:p>
    <w:p w14:paraId="394DFAF6" w14:textId="0C764397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туалетными комнатами для посетителей.</w:t>
      </w:r>
    </w:p>
    <w:p w14:paraId="06E21E41" w14:textId="20DD36AA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Зал ожидания Заявителей оборудуется стульями, скамьями, количество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которых определяется исходя из фактической нагрузки и возможностей для их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размещения в помещении, а также информационными стендами.</w:t>
      </w:r>
    </w:p>
    <w:p w14:paraId="0926098E" w14:textId="300BB36D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Тексты материалов, размещенных на информационном стенде, печатаются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удобным для чтения шрифтом, без исправлений, с выделением наиболее важных</w:t>
      </w:r>
      <w:r w:rsidR="00403C65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мест полужирным шрифтом.</w:t>
      </w:r>
    </w:p>
    <w:p w14:paraId="7D67A941" w14:textId="474035B4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Места для заполнения заявлений оборудуются стульями, столами (стойками),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бланками заявлений, письменными принадлежностями.</w:t>
      </w:r>
    </w:p>
    <w:p w14:paraId="68A2724A" w14:textId="2F9B7FCE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Места приема Заявителей оборудуются информационными табличками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(вывесками) с указанием:</w:t>
      </w:r>
    </w:p>
    <w:p w14:paraId="3B077639" w14:textId="7B82D228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номера кабинета и наименования отдела;</w:t>
      </w:r>
    </w:p>
    <w:p w14:paraId="008E2B01" w14:textId="0418C41A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фамилии, имени и отчества (последнее – при наличии), должности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ответственного лица за прием документов;</w:t>
      </w:r>
    </w:p>
    <w:p w14:paraId="691483A0" w14:textId="4527D41D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графика приема Заявителей.</w:t>
      </w:r>
    </w:p>
    <w:p w14:paraId="7797E5A1" w14:textId="6814C12F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Рабочее место каждого ответственного лица за прием документов, должно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быть оборудовано персональным компьютером с возможностью доступа к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необходимым информационным базам данных, печатающим устройством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(принтером) и копирующим устройством.</w:t>
      </w:r>
    </w:p>
    <w:p w14:paraId="225A9187" w14:textId="14BD2D9E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>Лицо, ответственное за прием документов, должно иметь настольную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lastRenderedPageBreak/>
        <w:t>табличку с указанием фамилии, имени, отчества (последнее - при наличии) и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должности.</w:t>
      </w:r>
    </w:p>
    <w:p w14:paraId="61A7AB8D" w14:textId="491652CB" w:rsidR="005D4BE7" w:rsidRPr="005D4BE7" w:rsidRDefault="005D4BE7" w:rsidP="005D4BE7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5D4BE7">
        <w:rPr>
          <w:color w:val="auto"/>
          <w:sz w:val="28"/>
        </w:rPr>
        <w:t xml:space="preserve">При предоставлении </w:t>
      </w:r>
      <w:r w:rsidR="001072B3">
        <w:rPr>
          <w:color w:val="auto"/>
          <w:sz w:val="28"/>
        </w:rPr>
        <w:t>муниципальной</w:t>
      </w:r>
      <w:r w:rsidRPr="005D4BE7">
        <w:rPr>
          <w:color w:val="auto"/>
          <w:sz w:val="28"/>
        </w:rPr>
        <w:t xml:space="preserve"> услуги инвалидам</w:t>
      </w:r>
      <w:r w:rsidR="001072B3">
        <w:rPr>
          <w:color w:val="auto"/>
          <w:sz w:val="28"/>
        </w:rPr>
        <w:t xml:space="preserve"> </w:t>
      </w:r>
      <w:r w:rsidRPr="005D4BE7">
        <w:rPr>
          <w:color w:val="auto"/>
          <w:sz w:val="28"/>
        </w:rPr>
        <w:t>обеспечиваются:</w:t>
      </w:r>
    </w:p>
    <w:p w14:paraId="0FBE04C2" w14:textId="2498136D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возможность беспрепятственного доступа к объекту (зданию, помещению), в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котором предоставляется государственная (муниципальная) услуга;</w:t>
      </w:r>
    </w:p>
    <w:p w14:paraId="763E6E69" w14:textId="3D980305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возможность самостоятельного передвижения по территории, на которой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транспортное средство и высадки из него, в том числе с использование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кресла-коляски;</w:t>
      </w:r>
    </w:p>
    <w:p w14:paraId="356E1788" w14:textId="3F173195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сопровождение инвалидов, имеющих стойкие расстройства функции зрения 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самостоятельного передвижения;</w:t>
      </w:r>
    </w:p>
    <w:p w14:paraId="06575C1E" w14:textId="57ED7E7F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надлежащее размещение оборудования и носителей информации,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необходимых для обеспечения беспрепятственного доступа инвалидов зданиям 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помещениям, в которых предоставляется муниципальная услуга,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и к муниципальной услуге с учетом ограничений их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жизнедеятельности;</w:t>
      </w:r>
    </w:p>
    <w:p w14:paraId="1AE29EA9" w14:textId="286CE7E3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дублирование необходимой для инвалидов звуковой и зрительной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информации, а также надписей, знаков и иной текстовой и графической информации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знаками, выполненными рельефно-точечным шрифтом Брайля;</w:t>
      </w:r>
    </w:p>
    <w:p w14:paraId="02ED88F9" w14:textId="7508C93A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 xml:space="preserve">допуск </w:t>
      </w:r>
      <w:proofErr w:type="spellStart"/>
      <w:r w:rsidR="005D4BE7" w:rsidRPr="005D4BE7">
        <w:rPr>
          <w:color w:val="auto"/>
          <w:sz w:val="28"/>
        </w:rPr>
        <w:t>сурдопереводчика</w:t>
      </w:r>
      <w:proofErr w:type="spellEnd"/>
      <w:r w:rsidR="005D4BE7" w:rsidRPr="005D4BE7">
        <w:rPr>
          <w:color w:val="auto"/>
          <w:sz w:val="28"/>
        </w:rPr>
        <w:t xml:space="preserve"> и </w:t>
      </w:r>
      <w:proofErr w:type="spellStart"/>
      <w:r w:rsidR="005D4BE7" w:rsidRPr="005D4BE7">
        <w:rPr>
          <w:color w:val="auto"/>
          <w:sz w:val="28"/>
        </w:rPr>
        <w:t>тифлосурдопереводчика</w:t>
      </w:r>
      <w:proofErr w:type="spellEnd"/>
      <w:r w:rsidR="005D4BE7" w:rsidRPr="005D4BE7">
        <w:rPr>
          <w:color w:val="auto"/>
          <w:sz w:val="28"/>
        </w:rPr>
        <w:t>;</w:t>
      </w:r>
    </w:p>
    <w:p w14:paraId="66752712" w14:textId="6D1CA722" w:rsidR="005D4BE7" w:rsidRPr="005D4BE7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допуск собаки-проводника при наличии документа, подтверждающего ее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специальное обучение, на объекты (здания, помещения), в которых предоставляются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государственная (муниципальная) услуги;</w:t>
      </w:r>
    </w:p>
    <w:p w14:paraId="3AEED1C5" w14:textId="3DE77BD8" w:rsidR="006F463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5D4BE7" w:rsidRPr="005D4BE7">
        <w:rPr>
          <w:color w:val="auto"/>
          <w:sz w:val="28"/>
        </w:rPr>
        <w:t>оказание инвалидам помощи в преодолении барьеров, мешающих получению</w:t>
      </w:r>
      <w:r>
        <w:rPr>
          <w:color w:val="auto"/>
          <w:sz w:val="28"/>
        </w:rPr>
        <w:t xml:space="preserve"> </w:t>
      </w:r>
      <w:r w:rsidR="005D4BE7" w:rsidRPr="005D4BE7">
        <w:rPr>
          <w:color w:val="auto"/>
          <w:sz w:val="28"/>
        </w:rPr>
        <w:t>ими государственных и муниципальных у</w:t>
      </w:r>
      <w:r>
        <w:rPr>
          <w:color w:val="auto"/>
          <w:sz w:val="28"/>
        </w:rPr>
        <w:t>слуг наравне с другими лицами.</w:t>
      </w:r>
    </w:p>
    <w:p w14:paraId="7486F145" w14:textId="77777777" w:rsid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17C7DD29" w14:textId="77777777" w:rsidR="00706607" w:rsidRDefault="00706607" w:rsidP="001072B3">
      <w:pPr>
        <w:widowControl w:val="0"/>
        <w:tabs>
          <w:tab w:val="left" w:pos="0"/>
        </w:tabs>
        <w:jc w:val="center"/>
        <w:rPr>
          <w:b/>
          <w:color w:val="auto"/>
          <w:sz w:val="28"/>
        </w:rPr>
      </w:pPr>
    </w:p>
    <w:p w14:paraId="697C21BE" w14:textId="77777777" w:rsidR="00706607" w:rsidRDefault="00706607" w:rsidP="001072B3">
      <w:pPr>
        <w:widowControl w:val="0"/>
        <w:tabs>
          <w:tab w:val="left" w:pos="0"/>
        </w:tabs>
        <w:jc w:val="center"/>
        <w:rPr>
          <w:b/>
          <w:color w:val="auto"/>
          <w:sz w:val="28"/>
        </w:rPr>
      </w:pPr>
    </w:p>
    <w:p w14:paraId="77E2E22B" w14:textId="32E4A21C" w:rsidR="001072B3" w:rsidRPr="001072B3" w:rsidRDefault="001072B3" w:rsidP="001072B3">
      <w:pPr>
        <w:widowControl w:val="0"/>
        <w:tabs>
          <w:tab w:val="left" w:pos="0"/>
        </w:tabs>
        <w:jc w:val="center"/>
        <w:rPr>
          <w:b/>
          <w:color w:val="auto"/>
          <w:sz w:val="28"/>
        </w:rPr>
      </w:pPr>
      <w:r w:rsidRPr="001072B3">
        <w:rPr>
          <w:b/>
          <w:color w:val="auto"/>
          <w:sz w:val="28"/>
        </w:rPr>
        <w:t>Показатели доступности и качества муниципальной услуги</w:t>
      </w:r>
    </w:p>
    <w:p w14:paraId="76F23852" w14:textId="77777777" w:rsidR="006F4633" w:rsidRDefault="006F463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41276F3" w14:textId="0E8942FF" w:rsidR="001072B3" w:rsidRPr="001072B3" w:rsidRDefault="001072B3" w:rsidP="001072B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1072B3">
        <w:rPr>
          <w:color w:val="auto"/>
          <w:sz w:val="28"/>
        </w:rPr>
        <w:t>2.2</w:t>
      </w:r>
      <w:r>
        <w:rPr>
          <w:color w:val="auto"/>
          <w:sz w:val="28"/>
        </w:rPr>
        <w:t>0</w:t>
      </w:r>
      <w:r w:rsidRPr="001072B3">
        <w:rPr>
          <w:color w:val="auto"/>
          <w:sz w:val="28"/>
        </w:rPr>
        <w:t>. Основными показателями доступности предоставления муниципальной услуги являются:</w:t>
      </w:r>
    </w:p>
    <w:p w14:paraId="3BEDA68A" w14:textId="50C26EE9" w:rsidR="001072B3" w:rsidRP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>наличие полной и понятной информации о порядке, сроках и ходе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предоставления муниципальной услуги в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информационно-телекоммуникационных сетях общего пользования (в том числе в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сети «Интернет»), средствах массовой информации;</w:t>
      </w:r>
    </w:p>
    <w:p w14:paraId="4B02A977" w14:textId="7E1545E8" w:rsidR="001072B3" w:rsidRP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>возможность получения заявителем уведомлений о предоставлении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муниципальной услуги с помощью ЕПГУ;</w:t>
      </w:r>
    </w:p>
    <w:p w14:paraId="282AF4E7" w14:textId="653B5581" w:rsidR="001072B3" w:rsidRPr="001072B3" w:rsidRDefault="001072B3" w:rsidP="001072B3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>возможность получения информации о ходе предоставления муниципальной услуги, в том числе с использованием</w:t>
      </w:r>
      <w:r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информационно-коммуникационных технологий.</w:t>
      </w:r>
    </w:p>
    <w:p w14:paraId="52B635BC" w14:textId="4280C5FD" w:rsidR="001072B3" w:rsidRPr="001072B3" w:rsidRDefault="001072B3" w:rsidP="001072B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1072B3">
        <w:rPr>
          <w:color w:val="auto"/>
          <w:sz w:val="28"/>
        </w:rPr>
        <w:t>2.2</w:t>
      </w:r>
      <w:r>
        <w:rPr>
          <w:color w:val="auto"/>
          <w:sz w:val="28"/>
        </w:rPr>
        <w:t>1</w:t>
      </w:r>
      <w:r w:rsidRPr="001072B3">
        <w:rPr>
          <w:color w:val="auto"/>
          <w:sz w:val="28"/>
        </w:rPr>
        <w:t>. Основными показателями качества предоставления муниципальной услуги являются:</w:t>
      </w:r>
    </w:p>
    <w:p w14:paraId="02E732B4" w14:textId="21747741" w:rsidR="001072B3" w:rsidRPr="001072B3" w:rsidRDefault="001072B3" w:rsidP="004236F4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1072B3">
        <w:rPr>
          <w:color w:val="auto"/>
          <w:sz w:val="28"/>
        </w:rPr>
        <w:t xml:space="preserve">своевременность предоставления </w:t>
      </w:r>
      <w:r w:rsidR="004236F4">
        <w:rPr>
          <w:color w:val="auto"/>
          <w:sz w:val="28"/>
        </w:rPr>
        <w:t xml:space="preserve">муниципальной </w:t>
      </w:r>
      <w:r w:rsidRPr="001072B3">
        <w:rPr>
          <w:color w:val="auto"/>
          <w:sz w:val="28"/>
        </w:rPr>
        <w:t>услуги в</w:t>
      </w:r>
      <w:r w:rsidR="004236F4"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 xml:space="preserve">соответствии со </w:t>
      </w:r>
      <w:r w:rsidRPr="001072B3">
        <w:rPr>
          <w:color w:val="auto"/>
          <w:sz w:val="28"/>
        </w:rPr>
        <w:lastRenderedPageBreak/>
        <w:t>стандартом ее предоставления, установленным настоящим</w:t>
      </w:r>
      <w:r w:rsidR="004236F4">
        <w:rPr>
          <w:color w:val="auto"/>
          <w:sz w:val="28"/>
        </w:rPr>
        <w:t xml:space="preserve"> </w:t>
      </w:r>
      <w:r w:rsidRPr="001072B3">
        <w:rPr>
          <w:color w:val="auto"/>
          <w:sz w:val="28"/>
        </w:rPr>
        <w:t>Административным регламентом;</w:t>
      </w:r>
    </w:p>
    <w:p w14:paraId="2573E6DD" w14:textId="7DF7CE55" w:rsidR="001072B3" w:rsidRPr="001072B3" w:rsidRDefault="004236F4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минимально возможное количество взаимодействий гражданина с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должностными лицами, участвующими в предоставлении муниципальной услуги;</w:t>
      </w:r>
    </w:p>
    <w:p w14:paraId="5CBC1554" w14:textId="1F294702" w:rsidR="001072B3" w:rsidRPr="001072B3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отсутствие обоснованных жалоб на действия (бездействие) сотрудников и их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некорректное (невнимательное) отношение к заявителям;</w:t>
      </w:r>
    </w:p>
    <w:p w14:paraId="0F930854" w14:textId="13F6CE1E" w:rsidR="001072B3" w:rsidRPr="001072B3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отсутствие нарушений установленных сроков в процессе предоставления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муниципальной услуги;</w:t>
      </w:r>
    </w:p>
    <w:p w14:paraId="4567A61D" w14:textId="34516CF9" w:rsidR="006F4633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1072B3" w:rsidRPr="001072B3">
        <w:rPr>
          <w:color w:val="auto"/>
          <w:sz w:val="28"/>
        </w:rPr>
        <w:t>отсутствие заявлений об оспаривании решений, действий (бездействия)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Уполномоченного органа, его должностных лиц, принимаемых (совершенных) при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 xml:space="preserve">предоставлении муниципальной услуги, по </w:t>
      </w:r>
      <w:proofErr w:type="gramStart"/>
      <w:r w:rsidR="001072B3" w:rsidRPr="001072B3">
        <w:rPr>
          <w:color w:val="auto"/>
          <w:sz w:val="28"/>
        </w:rPr>
        <w:t>итогам</w:t>
      </w:r>
      <w:proofErr w:type="gramEnd"/>
      <w:r w:rsidR="001072B3" w:rsidRPr="001072B3">
        <w:rPr>
          <w:color w:val="auto"/>
          <w:sz w:val="28"/>
        </w:rPr>
        <w:t xml:space="preserve"> рассмотрения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которых вынесены решения об удовлетворении (частичном удовлетворении)</w:t>
      </w:r>
      <w:r>
        <w:rPr>
          <w:color w:val="auto"/>
          <w:sz w:val="28"/>
        </w:rPr>
        <w:t xml:space="preserve"> </w:t>
      </w:r>
      <w:r w:rsidR="001072B3" w:rsidRPr="001072B3">
        <w:rPr>
          <w:color w:val="auto"/>
          <w:sz w:val="28"/>
        </w:rPr>
        <w:t>требований заявителей.</w:t>
      </w:r>
    </w:p>
    <w:p w14:paraId="082BC9B1" w14:textId="77777777" w:rsidR="001072B3" w:rsidRDefault="001072B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F171978" w14:textId="77777777" w:rsidR="00CB3ACB" w:rsidRDefault="00CB3ACB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146CEE2F" w14:textId="77777777" w:rsidR="00CB3ACB" w:rsidRDefault="00CB3ACB" w:rsidP="004936F1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32CE6360" w14:textId="5CCED7FA" w:rsidR="003937B8" w:rsidRPr="003937B8" w:rsidRDefault="003937B8" w:rsidP="003937B8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937B8">
        <w:rPr>
          <w:b/>
          <w:color w:val="auto"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12E543A6" w14:textId="77777777" w:rsidR="001072B3" w:rsidRPr="003937B8" w:rsidRDefault="001072B3" w:rsidP="003937B8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2485A504" w14:textId="603D04FE" w:rsidR="001072B3" w:rsidRPr="003937B8" w:rsidRDefault="003937B8" w:rsidP="003937B8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3937B8">
        <w:rPr>
          <w:b/>
          <w:color w:val="auto"/>
          <w:sz w:val="28"/>
        </w:rPr>
        <w:t>Исчерпывающий перечень административных процедур</w:t>
      </w:r>
    </w:p>
    <w:p w14:paraId="36184AAB" w14:textId="77777777" w:rsidR="001072B3" w:rsidRDefault="001072B3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5B986861" w14:textId="14EC288C" w:rsidR="003937B8" w:rsidRPr="003937B8" w:rsidRDefault="003937B8" w:rsidP="003937B8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3937B8">
        <w:rPr>
          <w:color w:val="auto"/>
          <w:sz w:val="28"/>
        </w:rPr>
        <w:t xml:space="preserve">3.1. Предоставление </w:t>
      </w:r>
      <w:r>
        <w:rPr>
          <w:color w:val="auto"/>
          <w:sz w:val="28"/>
        </w:rPr>
        <w:t>м</w:t>
      </w:r>
      <w:r w:rsidRPr="003937B8">
        <w:rPr>
          <w:color w:val="auto"/>
          <w:sz w:val="28"/>
        </w:rPr>
        <w:t>униципальной услуги включает в</w:t>
      </w:r>
      <w:r>
        <w:rPr>
          <w:color w:val="auto"/>
          <w:sz w:val="28"/>
        </w:rPr>
        <w:t xml:space="preserve"> </w:t>
      </w:r>
      <w:r w:rsidRPr="003937B8">
        <w:rPr>
          <w:color w:val="auto"/>
          <w:sz w:val="28"/>
        </w:rPr>
        <w:t>себя следующие административные процедуры:</w:t>
      </w:r>
    </w:p>
    <w:p w14:paraId="00E94768" w14:textId="42DC3656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проверка документов и регистрация заявления;</w:t>
      </w:r>
    </w:p>
    <w:p w14:paraId="0D997E41" w14:textId="2102B466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рассмотрение документов и сведений;</w:t>
      </w:r>
    </w:p>
    <w:p w14:paraId="548D2B23" w14:textId="7FCF7B47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принятие решения;</w:t>
      </w:r>
    </w:p>
    <w:p w14:paraId="46BCC3A8" w14:textId="55B944E8" w:rsidR="003937B8" w:rsidRP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выдача результата;</w:t>
      </w:r>
    </w:p>
    <w:p w14:paraId="724055FC" w14:textId="4E0125E3" w:rsidR="003937B8" w:rsidRDefault="003937B8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3937B8">
        <w:rPr>
          <w:color w:val="auto"/>
          <w:sz w:val="28"/>
        </w:rPr>
        <w:t>внесение результата муниципальной услуги в реестр юридически значимых</w:t>
      </w:r>
      <w:r>
        <w:rPr>
          <w:color w:val="auto"/>
          <w:sz w:val="28"/>
        </w:rPr>
        <w:t xml:space="preserve"> </w:t>
      </w:r>
      <w:r w:rsidRPr="003937B8">
        <w:rPr>
          <w:color w:val="auto"/>
          <w:sz w:val="28"/>
        </w:rPr>
        <w:t>записей.</w:t>
      </w:r>
    </w:p>
    <w:p w14:paraId="1D174484" w14:textId="77777777" w:rsidR="004936F1" w:rsidRDefault="004936F1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7700BB2A" w14:textId="77777777" w:rsidR="004936F1" w:rsidRDefault="004936F1" w:rsidP="003937B8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292F9B63" w14:textId="33BDCEB3" w:rsidR="003937B8" w:rsidRPr="00713361" w:rsidRDefault="003937B8" w:rsidP="00713361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713361">
        <w:rPr>
          <w:b/>
          <w:color w:val="auto"/>
          <w:sz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268DBBD" w14:textId="77777777" w:rsidR="003937B8" w:rsidRDefault="003937B8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157B04B" w14:textId="6221EE3D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>
        <w:rPr>
          <w:color w:val="auto"/>
          <w:sz w:val="28"/>
        </w:rPr>
        <w:t>2</w:t>
      </w:r>
      <w:r w:rsidRPr="00713361">
        <w:rPr>
          <w:color w:val="auto"/>
          <w:sz w:val="28"/>
        </w:rPr>
        <w:t>. В случае выявления опечаток и ошибок заявитель вправе обратиться в</w:t>
      </w:r>
      <w:r>
        <w:rPr>
          <w:color w:val="auto"/>
          <w:sz w:val="28"/>
        </w:rPr>
        <w:t xml:space="preserve"> </w:t>
      </w:r>
      <w:r w:rsidR="00172EF6">
        <w:rPr>
          <w:color w:val="auto"/>
          <w:sz w:val="28"/>
        </w:rPr>
        <w:t>ГУП РК РГЦ «Недвижимость»</w:t>
      </w:r>
      <w:r w:rsidRPr="00713361">
        <w:rPr>
          <w:color w:val="auto"/>
          <w:sz w:val="28"/>
        </w:rPr>
        <w:t xml:space="preserve"> с заявлением с приложением документов, указанных в</w:t>
      </w:r>
      <w:r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пункте 2.8. настоящего Административного регламента.</w:t>
      </w:r>
    </w:p>
    <w:p w14:paraId="1B8EA785" w14:textId="4F569CC1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 w:rsidR="00172EF6">
        <w:rPr>
          <w:color w:val="auto"/>
          <w:sz w:val="28"/>
        </w:rPr>
        <w:t>3</w:t>
      </w:r>
      <w:r w:rsidRPr="00713361">
        <w:rPr>
          <w:color w:val="auto"/>
          <w:sz w:val="28"/>
        </w:rPr>
        <w:t>. Основания отказа в приеме заявления об исправлении опечаток и ошибок</w:t>
      </w:r>
      <w:r w:rsidR="00172EF6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указаны в пункте 2.12 настоящего Административного регламента.</w:t>
      </w:r>
    </w:p>
    <w:p w14:paraId="3B569282" w14:textId="6200C7E0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 w:rsidR="00E11770">
        <w:rPr>
          <w:color w:val="auto"/>
          <w:sz w:val="28"/>
        </w:rPr>
        <w:t>4</w:t>
      </w:r>
      <w:r w:rsidRPr="00713361">
        <w:rPr>
          <w:color w:val="auto"/>
          <w:sz w:val="28"/>
        </w:rPr>
        <w:t>. Исправление допущенных опечаток и ошибок в выданных в результате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предоставления </w:t>
      </w:r>
      <w:r w:rsidR="00E11770">
        <w:rPr>
          <w:color w:val="auto"/>
          <w:sz w:val="28"/>
        </w:rPr>
        <w:t>муниципальной</w:t>
      </w:r>
      <w:r w:rsidRPr="00713361">
        <w:rPr>
          <w:color w:val="auto"/>
          <w:sz w:val="28"/>
        </w:rPr>
        <w:t xml:space="preserve"> услуги документах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lastRenderedPageBreak/>
        <w:t>осуществляется в следующем порядке:</w:t>
      </w:r>
    </w:p>
    <w:p w14:paraId="4DE76A8B" w14:textId="377E6655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</w:t>
      </w:r>
      <w:r w:rsidR="00E11770">
        <w:rPr>
          <w:color w:val="auto"/>
          <w:sz w:val="28"/>
        </w:rPr>
        <w:t>4</w:t>
      </w:r>
      <w:r w:rsidRPr="00713361">
        <w:rPr>
          <w:color w:val="auto"/>
          <w:sz w:val="28"/>
        </w:rPr>
        <w:t>.1. Заявитель при обнаружении опечаток и ошибок в документах,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выданных в результате предоставления </w:t>
      </w:r>
      <w:r w:rsidR="00E11770">
        <w:rPr>
          <w:color w:val="auto"/>
          <w:sz w:val="28"/>
        </w:rPr>
        <w:t>муниципальной</w:t>
      </w:r>
      <w:r w:rsidRPr="00713361">
        <w:rPr>
          <w:color w:val="auto"/>
          <w:sz w:val="28"/>
        </w:rPr>
        <w:t xml:space="preserve"> услуги,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обращается лично в </w:t>
      </w:r>
      <w:r w:rsidR="00E11770">
        <w:rPr>
          <w:color w:val="auto"/>
          <w:sz w:val="28"/>
        </w:rPr>
        <w:t>ГУП РК РГЦ «Недвижимость»</w:t>
      </w:r>
      <w:r w:rsidRPr="00713361">
        <w:rPr>
          <w:color w:val="auto"/>
          <w:sz w:val="28"/>
        </w:rPr>
        <w:t xml:space="preserve"> с заявлением о необходимости</w:t>
      </w:r>
      <w:r w:rsidR="00E11770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исправления опечаток и ошибок, в котором содержится указание на их описание.</w:t>
      </w:r>
    </w:p>
    <w:p w14:paraId="21C0F18A" w14:textId="7BC36233" w:rsidR="00713361" w:rsidRPr="00713361" w:rsidRDefault="00E11770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3.4.2. ГУП РК РГЦ «Недвижимость» </w:t>
      </w:r>
      <w:r w:rsidR="00713361" w:rsidRPr="00713361">
        <w:rPr>
          <w:color w:val="auto"/>
          <w:sz w:val="28"/>
        </w:rPr>
        <w:t>при получении заявления, указанного в</w:t>
      </w:r>
      <w:r>
        <w:rPr>
          <w:color w:val="auto"/>
          <w:sz w:val="28"/>
        </w:rPr>
        <w:t xml:space="preserve"> </w:t>
      </w:r>
      <w:r w:rsidR="00713361" w:rsidRPr="00713361">
        <w:rPr>
          <w:color w:val="auto"/>
          <w:sz w:val="28"/>
        </w:rPr>
        <w:t>подпункте 3.</w:t>
      </w:r>
      <w:r>
        <w:rPr>
          <w:color w:val="auto"/>
          <w:sz w:val="28"/>
        </w:rPr>
        <w:t>4</w:t>
      </w:r>
      <w:r w:rsidR="00713361" w:rsidRPr="00713361">
        <w:rPr>
          <w:color w:val="auto"/>
          <w:sz w:val="28"/>
        </w:rPr>
        <w:t>.1 пункта 3.</w:t>
      </w:r>
      <w:r>
        <w:rPr>
          <w:color w:val="auto"/>
          <w:sz w:val="28"/>
        </w:rPr>
        <w:t>4</w:t>
      </w:r>
      <w:r w:rsidR="00713361" w:rsidRPr="00713361">
        <w:rPr>
          <w:color w:val="auto"/>
          <w:sz w:val="28"/>
        </w:rPr>
        <w:t xml:space="preserve"> настоящего подраздела, рассматривает необходимость</w:t>
      </w:r>
      <w:r w:rsidR="00FD281D">
        <w:rPr>
          <w:color w:val="auto"/>
          <w:sz w:val="28"/>
        </w:rPr>
        <w:t xml:space="preserve"> </w:t>
      </w:r>
      <w:r w:rsidR="00713361" w:rsidRPr="00713361">
        <w:rPr>
          <w:color w:val="auto"/>
          <w:sz w:val="28"/>
        </w:rPr>
        <w:t>внесения соответствующих изменений в документы, являющиеся результатом</w:t>
      </w:r>
      <w:r w:rsidR="00FD281D">
        <w:rPr>
          <w:color w:val="auto"/>
          <w:sz w:val="28"/>
        </w:rPr>
        <w:t xml:space="preserve"> </w:t>
      </w:r>
      <w:r w:rsidR="00713361" w:rsidRPr="00713361">
        <w:rPr>
          <w:color w:val="auto"/>
          <w:sz w:val="28"/>
        </w:rPr>
        <w:t>предоставления муниципальной услуги.</w:t>
      </w:r>
    </w:p>
    <w:p w14:paraId="1F1CCDC8" w14:textId="498672B0" w:rsidR="00713361" w:rsidRPr="00713361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 xml:space="preserve">3.13.3. </w:t>
      </w:r>
      <w:r w:rsidR="006E782C">
        <w:rPr>
          <w:color w:val="auto"/>
          <w:sz w:val="28"/>
        </w:rPr>
        <w:t xml:space="preserve">ГУП РК РГЦ «Недвижимость» </w:t>
      </w:r>
      <w:r w:rsidRPr="00713361">
        <w:rPr>
          <w:color w:val="auto"/>
          <w:sz w:val="28"/>
        </w:rPr>
        <w:t>обеспечивает устранение опечаток и ошибок в</w:t>
      </w:r>
      <w:r w:rsidR="00FD281D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документах, являющихся результатом предоставления муниципальной услуги.</w:t>
      </w:r>
    </w:p>
    <w:p w14:paraId="2BC2B309" w14:textId="14FACB5C" w:rsidR="003937B8" w:rsidRDefault="00713361" w:rsidP="0071336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713361">
        <w:rPr>
          <w:color w:val="auto"/>
          <w:sz w:val="28"/>
        </w:rPr>
        <w:t>3.13.4. Срок устранения опечаток и ошибок не должен превышать 3 (трех)</w:t>
      </w:r>
      <w:r w:rsidR="00FD281D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 xml:space="preserve">рабочих дней </w:t>
      </w:r>
      <w:proofErr w:type="gramStart"/>
      <w:r w:rsidRPr="00713361">
        <w:rPr>
          <w:color w:val="auto"/>
          <w:sz w:val="28"/>
        </w:rPr>
        <w:t>с даты регистрации</w:t>
      </w:r>
      <w:proofErr w:type="gramEnd"/>
      <w:r w:rsidRPr="00713361">
        <w:rPr>
          <w:color w:val="auto"/>
          <w:sz w:val="28"/>
        </w:rPr>
        <w:t xml:space="preserve"> заявления, указанного в подпункте 3.13.1 пункта</w:t>
      </w:r>
      <w:r w:rsidR="00FD281D">
        <w:rPr>
          <w:color w:val="auto"/>
          <w:sz w:val="28"/>
        </w:rPr>
        <w:t xml:space="preserve"> </w:t>
      </w:r>
      <w:r w:rsidRPr="00713361">
        <w:rPr>
          <w:color w:val="auto"/>
          <w:sz w:val="28"/>
        </w:rPr>
        <w:t>3.13 настоящего подраздела.</w:t>
      </w:r>
    </w:p>
    <w:p w14:paraId="3EA9B06D" w14:textId="77777777" w:rsidR="00713361" w:rsidRDefault="00713361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1FA3779" w14:textId="77777777" w:rsidR="00CB3ACB" w:rsidRDefault="00CB3ACB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0BA24592" w14:textId="77777777" w:rsidR="004936F1" w:rsidRDefault="004936F1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0EE21673" w14:textId="48780E2D" w:rsidR="00713361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 xml:space="preserve">IV. Формы </w:t>
      </w:r>
      <w:proofErr w:type="gramStart"/>
      <w:r w:rsidRPr="006E782C">
        <w:rPr>
          <w:b/>
          <w:color w:val="auto"/>
          <w:sz w:val="28"/>
        </w:rPr>
        <w:t>контроля за</w:t>
      </w:r>
      <w:proofErr w:type="gramEnd"/>
      <w:r w:rsidRPr="006E782C">
        <w:rPr>
          <w:b/>
          <w:color w:val="auto"/>
          <w:sz w:val="28"/>
        </w:rPr>
        <w:t xml:space="preserve"> исполнением административного регламента</w:t>
      </w:r>
    </w:p>
    <w:p w14:paraId="1283ECE2" w14:textId="77777777" w:rsidR="00713361" w:rsidRDefault="00713361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70A2A89C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 xml:space="preserve">Порядок осуществления текущего </w:t>
      </w:r>
      <w:proofErr w:type="gramStart"/>
      <w:r w:rsidRPr="006E782C">
        <w:rPr>
          <w:b/>
          <w:color w:val="auto"/>
          <w:sz w:val="28"/>
        </w:rPr>
        <w:t>контроля за</w:t>
      </w:r>
      <w:proofErr w:type="gramEnd"/>
      <w:r w:rsidRPr="006E782C">
        <w:rPr>
          <w:b/>
          <w:color w:val="auto"/>
          <w:sz w:val="28"/>
        </w:rPr>
        <w:t xml:space="preserve"> соблюдением</w:t>
      </w:r>
    </w:p>
    <w:p w14:paraId="2B2B6AF9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и исполнением ответственными должностными лицами положений</w:t>
      </w:r>
    </w:p>
    <w:p w14:paraId="3BB3A780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>регламента и иных нормативных правовых актов,</w:t>
      </w:r>
    </w:p>
    <w:p w14:paraId="6A2348EE" w14:textId="468E5FEE" w:rsidR="00713361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t xml:space="preserve">устанавливающих требования к предоставлению </w:t>
      </w:r>
      <w:r>
        <w:rPr>
          <w:b/>
          <w:color w:val="auto"/>
          <w:sz w:val="28"/>
        </w:rPr>
        <w:t>муниципальной</w:t>
      </w:r>
      <w:r w:rsidRPr="006E782C">
        <w:rPr>
          <w:b/>
          <w:color w:val="auto"/>
          <w:sz w:val="28"/>
        </w:rPr>
        <w:t xml:space="preserve"> услуги, а также принятием ими решений</w:t>
      </w:r>
    </w:p>
    <w:p w14:paraId="675B1DC9" w14:textId="77777777" w:rsidR="003937B8" w:rsidRDefault="003937B8" w:rsidP="006F4633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45C77FC" w14:textId="77777777" w:rsidR="006F4633" w:rsidRDefault="006F4633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4213EA4" w14:textId="2D7CE65E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 xml:space="preserve">4.1. Текущий </w:t>
      </w:r>
      <w:proofErr w:type="gramStart"/>
      <w:r w:rsidRPr="006E782C">
        <w:rPr>
          <w:color w:val="auto"/>
          <w:sz w:val="28"/>
        </w:rPr>
        <w:t>контроль за</w:t>
      </w:r>
      <w:proofErr w:type="gramEnd"/>
      <w:r w:rsidRPr="006E782C">
        <w:rPr>
          <w:color w:val="auto"/>
          <w:sz w:val="28"/>
        </w:rPr>
        <w:t xml:space="preserve"> соблюдением и исполнением настоящего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Административного регламента, иных нормативных правовых актов,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устанавливающих требования к предоставлению муниципальной услуги,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осуществляется на постоянной основе должностными лицами Администрации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(Уполномоченного органа), уполномоченными на осуществление контроля за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предоставлением муниципальной услуги.</w:t>
      </w:r>
    </w:p>
    <w:p w14:paraId="1A87DF4D" w14:textId="1E83F04B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Для текущего контроля используются сведения служебной корреспонденции,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устная и письменная информация специалистов и должностных лиц Администрации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(Уполномоченного органа).</w:t>
      </w:r>
    </w:p>
    <w:p w14:paraId="698E5B1F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Текущий контроль осуществляется путем проведения проверок:</w:t>
      </w:r>
    </w:p>
    <w:p w14:paraId="6AD24F3E" w14:textId="5B85137F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 xml:space="preserve">решений о предоставлении (об отказе в предоставлении) </w:t>
      </w:r>
      <w:r>
        <w:rPr>
          <w:color w:val="auto"/>
          <w:sz w:val="28"/>
        </w:rPr>
        <w:t>муниципальной</w:t>
      </w:r>
      <w:r w:rsidRPr="006E782C">
        <w:rPr>
          <w:color w:val="auto"/>
          <w:sz w:val="28"/>
        </w:rPr>
        <w:t xml:space="preserve"> услуги;</w:t>
      </w:r>
    </w:p>
    <w:p w14:paraId="2136DE09" w14:textId="1B49CD53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выявления и устранения нарушений прав граждан;</w:t>
      </w:r>
    </w:p>
    <w:p w14:paraId="70F968A8" w14:textId="20AC47A2" w:rsidR="004936F1" w:rsidRDefault="006E782C" w:rsidP="004936F1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рассмотрения, принятия решений и подготовки ответов на обращения граждан,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содержащие жалобы на решения, действия (бездействие) должностных лиц.</w:t>
      </w:r>
    </w:p>
    <w:p w14:paraId="113EFB5A" w14:textId="47716B98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6E782C">
        <w:rPr>
          <w:b/>
          <w:color w:val="auto"/>
          <w:sz w:val="28"/>
        </w:rPr>
        <w:lastRenderedPageBreak/>
        <w:t>Порядок и периодичность осуществления плановых и внеплановых</w:t>
      </w:r>
      <w:r>
        <w:rPr>
          <w:b/>
          <w:color w:val="auto"/>
          <w:sz w:val="28"/>
        </w:rPr>
        <w:t xml:space="preserve"> </w:t>
      </w:r>
      <w:r w:rsidRPr="006E782C">
        <w:rPr>
          <w:b/>
          <w:color w:val="auto"/>
          <w:sz w:val="28"/>
        </w:rPr>
        <w:t xml:space="preserve">проверок полноты и качества предоставления </w:t>
      </w:r>
    </w:p>
    <w:p w14:paraId="27B2130D" w14:textId="4D3731FB" w:rsid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м</w:t>
      </w:r>
      <w:r w:rsidRPr="006E782C">
        <w:rPr>
          <w:b/>
          <w:color w:val="auto"/>
          <w:sz w:val="28"/>
        </w:rPr>
        <w:t xml:space="preserve">униципальной услуги, в том числе порядок и формы </w:t>
      </w:r>
      <w:proofErr w:type="gramStart"/>
      <w:r w:rsidRPr="006E782C">
        <w:rPr>
          <w:b/>
          <w:color w:val="auto"/>
          <w:sz w:val="28"/>
        </w:rPr>
        <w:t>контроля за</w:t>
      </w:r>
      <w:proofErr w:type="gramEnd"/>
      <w:r w:rsidRPr="006E782C">
        <w:rPr>
          <w:b/>
          <w:color w:val="auto"/>
          <w:sz w:val="28"/>
        </w:rPr>
        <w:t xml:space="preserve"> полнотой</w:t>
      </w:r>
      <w:r>
        <w:rPr>
          <w:b/>
          <w:color w:val="auto"/>
          <w:sz w:val="28"/>
        </w:rPr>
        <w:t xml:space="preserve"> </w:t>
      </w:r>
      <w:r w:rsidRPr="006E782C">
        <w:rPr>
          <w:b/>
          <w:color w:val="auto"/>
          <w:sz w:val="28"/>
        </w:rPr>
        <w:t>и качеством предоставления муниципальной</w:t>
      </w:r>
      <w:r>
        <w:rPr>
          <w:b/>
          <w:color w:val="auto"/>
          <w:sz w:val="28"/>
        </w:rPr>
        <w:t xml:space="preserve"> </w:t>
      </w:r>
      <w:r w:rsidRPr="006E782C">
        <w:rPr>
          <w:b/>
          <w:color w:val="auto"/>
          <w:sz w:val="28"/>
        </w:rPr>
        <w:t>услуги</w:t>
      </w:r>
    </w:p>
    <w:p w14:paraId="598554BB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77A048D4" w14:textId="75963909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 xml:space="preserve">4.2. </w:t>
      </w:r>
      <w:proofErr w:type="gramStart"/>
      <w:r w:rsidRPr="006E782C">
        <w:rPr>
          <w:color w:val="auto"/>
          <w:sz w:val="28"/>
        </w:rPr>
        <w:t>Контроль за</w:t>
      </w:r>
      <w:proofErr w:type="gramEnd"/>
      <w:r w:rsidRPr="006E782C">
        <w:rPr>
          <w:color w:val="auto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проверок.</w:t>
      </w:r>
    </w:p>
    <w:p w14:paraId="179D65DB" w14:textId="4F34B080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4.3. Плановые проверки осуществляются на основании годовых планов работы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Уполномоченного органа, утверждаемых руководителем Уполномоченного органа.</w:t>
      </w:r>
    </w:p>
    <w:p w14:paraId="55EAE3E6" w14:textId="6DC7D6B4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 xml:space="preserve">При плановой проверке полноты и качества предоставления </w:t>
      </w:r>
      <w:r>
        <w:rPr>
          <w:color w:val="auto"/>
          <w:sz w:val="28"/>
        </w:rPr>
        <w:t>муниципальной</w:t>
      </w:r>
      <w:r w:rsidRPr="006E782C">
        <w:rPr>
          <w:color w:val="auto"/>
          <w:sz w:val="28"/>
        </w:rPr>
        <w:t xml:space="preserve"> услуги контролю подлежат:</w:t>
      </w:r>
    </w:p>
    <w:p w14:paraId="2F35C0AD" w14:textId="2D8A3F40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соблюдение сроков предоставления муниципальной услуги;</w:t>
      </w:r>
    </w:p>
    <w:p w14:paraId="3C2D89AF" w14:textId="2BA946FA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соблюдение положений настоящего Административного регламента;</w:t>
      </w:r>
    </w:p>
    <w:p w14:paraId="5A53C8B0" w14:textId="52B8FD5A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правильность и обоснованность принятого решения об отказе в предоставлении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муниципальной услуги.</w:t>
      </w:r>
    </w:p>
    <w:p w14:paraId="5B46E526" w14:textId="77777777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6E782C">
        <w:rPr>
          <w:color w:val="auto"/>
          <w:sz w:val="28"/>
        </w:rPr>
        <w:t>Основанием для проведения внеплановых проверок являются:</w:t>
      </w:r>
    </w:p>
    <w:p w14:paraId="2AAE8145" w14:textId="3B282A48" w:rsidR="006E782C" w:rsidRP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6E782C">
        <w:rPr>
          <w:color w:val="auto"/>
          <w:sz w:val="28"/>
        </w:rPr>
        <w:t>получение от государственных органов, органов местного самоуправления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информации о предполагаемых или выявленных нарушениях нормативных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>правовых актов Российской Федерации, нормативных правовых актов и нормативных правовых</w:t>
      </w:r>
      <w:r>
        <w:rPr>
          <w:color w:val="auto"/>
          <w:sz w:val="28"/>
        </w:rPr>
        <w:t xml:space="preserve"> </w:t>
      </w:r>
      <w:r w:rsidRPr="006E782C">
        <w:rPr>
          <w:color w:val="auto"/>
          <w:sz w:val="28"/>
        </w:rPr>
        <w:t xml:space="preserve">актов </w:t>
      </w:r>
      <w:r w:rsidR="009C21EC">
        <w:rPr>
          <w:color w:val="auto"/>
          <w:sz w:val="28"/>
        </w:rPr>
        <w:t>администрации Сортавальского муниципального района</w:t>
      </w:r>
      <w:r w:rsidRPr="006E782C">
        <w:rPr>
          <w:color w:val="auto"/>
          <w:sz w:val="28"/>
        </w:rPr>
        <w:t>;</w:t>
      </w:r>
    </w:p>
    <w:p w14:paraId="39A02EEA" w14:textId="0A3BB0B3" w:rsidR="006E782C" w:rsidRDefault="009C21E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6E782C" w:rsidRPr="006E782C">
        <w:rPr>
          <w:color w:val="auto"/>
          <w:sz w:val="28"/>
        </w:rPr>
        <w:t>обращения граждан и юридических лиц на нарушения законодательства, в том</w:t>
      </w:r>
      <w:r w:rsidR="006E782C">
        <w:rPr>
          <w:color w:val="auto"/>
          <w:sz w:val="28"/>
        </w:rPr>
        <w:t xml:space="preserve"> </w:t>
      </w:r>
      <w:r w:rsidR="006E782C" w:rsidRPr="006E782C">
        <w:rPr>
          <w:color w:val="auto"/>
          <w:sz w:val="28"/>
        </w:rPr>
        <w:t>числе на качество предоставления муниципальной услуги.</w:t>
      </w:r>
    </w:p>
    <w:p w14:paraId="138C3784" w14:textId="77777777" w:rsid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53A868B" w14:textId="77777777" w:rsidR="006E782C" w:rsidRDefault="006E782C" w:rsidP="006E782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38EB2642" w14:textId="77777777" w:rsidR="009C21EC" w:rsidRPr="009C21E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9C21EC">
        <w:rPr>
          <w:b/>
          <w:color w:val="auto"/>
          <w:sz w:val="28"/>
        </w:rPr>
        <w:t>Ответственность должностных лиц за решения и действия</w:t>
      </w:r>
    </w:p>
    <w:p w14:paraId="302782FA" w14:textId="77777777" w:rsidR="009C21EC" w:rsidRPr="009C21E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9C21EC">
        <w:rPr>
          <w:b/>
          <w:color w:val="auto"/>
          <w:sz w:val="28"/>
        </w:rPr>
        <w:t xml:space="preserve">(бездействие), </w:t>
      </w:r>
      <w:proofErr w:type="gramStart"/>
      <w:r w:rsidRPr="009C21EC">
        <w:rPr>
          <w:b/>
          <w:color w:val="auto"/>
          <w:sz w:val="28"/>
        </w:rPr>
        <w:t>принимаемые</w:t>
      </w:r>
      <w:proofErr w:type="gramEnd"/>
      <w:r w:rsidRPr="009C21EC">
        <w:rPr>
          <w:b/>
          <w:color w:val="auto"/>
          <w:sz w:val="28"/>
        </w:rPr>
        <w:t xml:space="preserve"> (осуществляемые) ими в ходе</w:t>
      </w:r>
    </w:p>
    <w:p w14:paraId="31482FD4" w14:textId="465E25A8" w:rsidR="006E782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9C21EC">
        <w:rPr>
          <w:b/>
          <w:color w:val="auto"/>
          <w:sz w:val="28"/>
        </w:rPr>
        <w:t>предоставления муниципальной услуги</w:t>
      </w:r>
    </w:p>
    <w:p w14:paraId="24D7746D" w14:textId="77777777" w:rsidR="009C21EC" w:rsidRDefault="009C21EC" w:rsidP="009C21EC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4AE9F4E" w14:textId="6D08EE7C" w:rsidR="009C21EC" w:rsidRPr="009C21EC" w:rsidRDefault="009C21EC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9C21EC">
        <w:rPr>
          <w:color w:val="auto"/>
          <w:sz w:val="28"/>
        </w:rPr>
        <w:t xml:space="preserve">4.4. </w:t>
      </w:r>
      <w:proofErr w:type="gramStart"/>
      <w:r w:rsidRPr="009C21EC">
        <w:rPr>
          <w:color w:val="auto"/>
          <w:sz w:val="28"/>
        </w:rPr>
        <w:t>По результатам проведенных проверок в случае выявления нарушений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положений настоящего Административного регламента, нормативных правовых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актов (указать наименование субъекта РФ в случае предоставления</w:t>
      </w:r>
      <w:r>
        <w:rPr>
          <w:color w:val="auto"/>
          <w:sz w:val="28"/>
        </w:rPr>
        <w:t xml:space="preserve"> муниципальной</w:t>
      </w:r>
      <w:r w:rsidRPr="009C21EC">
        <w:rPr>
          <w:color w:val="auto"/>
          <w:sz w:val="28"/>
        </w:rPr>
        <w:t xml:space="preserve"> услуги, осуществляется привлечение виновных лиц к ответственности в соответствии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с законодательством Российской Федерации.</w:t>
      </w:r>
      <w:proofErr w:type="gramEnd"/>
    </w:p>
    <w:p w14:paraId="789A3DA1" w14:textId="360489F9" w:rsidR="009C21EC" w:rsidRPr="009C21EC" w:rsidRDefault="009C21EC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9C21EC">
        <w:rPr>
          <w:color w:val="auto"/>
          <w:sz w:val="28"/>
        </w:rPr>
        <w:t>Персональная ответственность должностных лиц за правильность и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своевременность принятия решения о предоставлении (об отказе в предоставлении)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муниципальной услуги закрепляется в их должностных</w:t>
      </w:r>
      <w:r>
        <w:rPr>
          <w:color w:val="auto"/>
          <w:sz w:val="28"/>
        </w:rPr>
        <w:t xml:space="preserve"> </w:t>
      </w:r>
      <w:r w:rsidRPr="009C21EC">
        <w:rPr>
          <w:color w:val="auto"/>
          <w:sz w:val="28"/>
        </w:rPr>
        <w:t>регламентах в соответствии с требованиями законодательства.</w:t>
      </w:r>
    </w:p>
    <w:p w14:paraId="395FADBC" w14:textId="77777777" w:rsidR="006E782C" w:rsidRDefault="006E782C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43ADC88" w14:textId="77777777" w:rsidR="004936F1" w:rsidRDefault="004936F1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612B0BAC" w14:textId="77777777" w:rsidR="004936F1" w:rsidRDefault="004936F1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0C44D6DD" w14:textId="77777777" w:rsidR="004936F1" w:rsidRDefault="004936F1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47F39AED" w14:textId="77777777" w:rsidR="004936F1" w:rsidRDefault="004936F1" w:rsidP="009C21EC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</w:p>
    <w:p w14:paraId="2BB19105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lastRenderedPageBreak/>
        <w:t xml:space="preserve">Требования к порядку и формам </w:t>
      </w:r>
      <w:proofErr w:type="gramStart"/>
      <w:r w:rsidRPr="002B44BA">
        <w:rPr>
          <w:b/>
          <w:color w:val="auto"/>
          <w:sz w:val="28"/>
        </w:rPr>
        <w:t>контроля за</w:t>
      </w:r>
      <w:proofErr w:type="gramEnd"/>
      <w:r w:rsidRPr="002B44BA">
        <w:rPr>
          <w:b/>
          <w:color w:val="auto"/>
          <w:sz w:val="28"/>
        </w:rPr>
        <w:t xml:space="preserve"> предоставлением</w:t>
      </w:r>
    </w:p>
    <w:p w14:paraId="085017B3" w14:textId="012DB88F" w:rsid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муниципальной услуги, в том числе со стороны граждан,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их объединений и организаций</w:t>
      </w:r>
    </w:p>
    <w:p w14:paraId="520E0304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532D877D" w14:textId="4E847B1C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4.5. Граждане, их объединения и организации имеют право осуществлять</w:t>
      </w:r>
      <w:r>
        <w:rPr>
          <w:color w:val="auto"/>
          <w:sz w:val="28"/>
        </w:rPr>
        <w:t xml:space="preserve"> </w:t>
      </w:r>
      <w:proofErr w:type="gramStart"/>
      <w:r w:rsidRPr="002B44BA">
        <w:rPr>
          <w:color w:val="auto"/>
          <w:sz w:val="28"/>
        </w:rPr>
        <w:t>контроль за</w:t>
      </w:r>
      <w:proofErr w:type="gramEnd"/>
      <w:r w:rsidRPr="002B44BA">
        <w:rPr>
          <w:color w:val="auto"/>
          <w:sz w:val="28"/>
        </w:rPr>
        <w:t xml:space="preserve"> предоставлением муниципальной услуги путем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 xml:space="preserve">получения информации о ходе предоставления </w:t>
      </w:r>
      <w:r>
        <w:rPr>
          <w:color w:val="auto"/>
          <w:sz w:val="28"/>
        </w:rPr>
        <w:t xml:space="preserve">муниципальной </w:t>
      </w:r>
      <w:r w:rsidRPr="002B44BA">
        <w:rPr>
          <w:color w:val="auto"/>
          <w:sz w:val="28"/>
        </w:rPr>
        <w:t>услуги, в том числе о сроках завершения административных процедур (действий).</w:t>
      </w:r>
    </w:p>
    <w:p w14:paraId="14B3A187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Граждане, их объединения и организации также имеют право:</w:t>
      </w:r>
    </w:p>
    <w:p w14:paraId="5699A744" w14:textId="0573CAAB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направлять замечания и предложения по улучшению доступности и качества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предоставления муниципальной услуги;</w:t>
      </w:r>
    </w:p>
    <w:p w14:paraId="65223038" w14:textId="18A0686B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вносить предложения о мерах по устранению нарушений настоящего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Административного регламента.</w:t>
      </w:r>
    </w:p>
    <w:p w14:paraId="572A8E7F" w14:textId="3A97AE72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4.6. Должностные лица Уполномоченного органа принимают меры к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прекращению допущенных нарушений, устраняют причины и условия,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способствующие совершению нарушений.</w:t>
      </w:r>
    </w:p>
    <w:p w14:paraId="672EF1D9" w14:textId="3D4B67F8" w:rsidR="00CB3ACB" w:rsidRPr="001C1AB4" w:rsidRDefault="002B44BA" w:rsidP="001C1AB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Информация о результатах рассмотрения замечаний и предложений граждан, их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объединений и организаций доводится до сведения лиц, направивших эти замечания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и предложения.</w:t>
      </w:r>
    </w:p>
    <w:p w14:paraId="0F010A52" w14:textId="77777777" w:rsidR="00CB3ACB" w:rsidRDefault="00CB3ACB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5F5A243" w14:textId="77777777" w:rsidR="00CB3ACB" w:rsidRPr="002B44BA" w:rsidRDefault="00CB3ACB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31EE4490" w14:textId="11E83394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V. Досудебный (внесудебный) порядок обжалования решений и действий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 xml:space="preserve">(бездействия) органа, предоставляющего </w:t>
      </w:r>
      <w:proofErr w:type="gramStart"/>
      <w:r w:rsidRPr="002B44BA">
        <w:rPr>
          <w:b/>
          <w:color w:val="auto"/>
          <w:sz w:val="28"/>
        </w:rPr>
        <w:t>муниципальную</w:t>
      </w:r>
      <w:proofErr w:type="gramEnd"/>
    </w:p>
    <w:p w14:paraId="6B0D8564" w14:textId="03DE4115" w:rsid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r w:rsidRPr="002B44BA">
        <w:rPr>
          <w:b/>
          <w:color w:val="auto"/>
          <w:sz w:val="28"/>
        </w:rPr>
        <w:t>услугу, а также их должностных лиц, муниципальных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служащих</w:t>
      </w:r>
    </w:p>
    <w:p w14:paraId="00736420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291534C5" w14:textId="0D2006B5" w:rsid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 xml:space="preserve">5.1. </w:t>
      </w:r>
      <w:proofErr w:type="gramStart"/>
      <w:r w:rsidRPr="002B44BA">
        <w:rPr>
          <w:color w:val="auto"/>
          <w:sz w:val="28"/>
        </w:rPr>
        <w:t>Заявитель имеет право на обжалование решения и (или) действий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(бездействия) Уполномоченного органа, должностных лиц Уполномоченного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 xml:space="preserve">органа, муниципальных служащих, </w:t>
      </w:r>
      <w:r>
        <w:rPr>
          <w:color w:val="auto"/>
          <w:sz w:val="28"/>
        </w:rPr>
        <w:t>ГУП РК «Недвижимость»</w:t>
      </w:r>
      <w:r w:rsidRPr="002B44BA">
        <w:rPr>
          <w:color w:val="auto"/>
          <w:sz w:val="28"/>
        </w:rPr>
        <w:t xml:space="preserve"> при предоставлении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муниципальной услуги в досудебном (внесудебном) порядке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(далее – жалоба).</w:t>
      </w:r>
      <w:proofErr w:type="gramEnd"/>
    </w:p>
    <w:p w14:paraId="508E6DCB" w14:textId="77777777" w:rsidR="002B44BA" w:rsidRDefault="002B44BA" w:rsidP="001C1AB4">
      <w:pPr>
        <w:widowControl w:val="0"/>
        <w:tabs>
          <w:tab w:val="left" w:pos="0"/>
        </w:tabs>
        <w:jc w:val="both"/>
        <w:rPr>
          <w:color w:val="auto"/>
          <w:sz w:val="28"/>
        </w:rPr>
      </w:pPr>
    </w:p>
    <w:p w14:paraId="43272D42" w14:textId="420262EE" w:rsid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  <w:proofErr w:type="gramStart"/>
      <w:r w:rsidRPr="002B44BA">
        <w:rPr>
          <w:b/>
          <w:color w:val="auto"/>
          <w:sz w:val="28"/>
        </w:rPr>
        <w:t>Перечень нормативных правовых актов, регулирующих порядок досудебного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(внесудебного) обжалования действий (бездействия) и (или) решений,</w:t>
      </w:r>
      <w:r>
        <w:rPr>
          <w:b/>
          <w:color w:val="auto"/>
          <w:sz w:val="28"/>
        </w:rPr>
        <w:t xml:space="preserve"> </w:t>
      </w:r>
      <w:r w:rsidRPr="002B44BA">
        <w:rPr>
          <w:b/>
          <w:color w:val="auto"/>
          <w:sz w:val="28"/>
        </w:rPr>
        <w:t>принятых (осуществленных) в ходе предоставления муниципальной услуги</w:t>
      </w:r>
      <w:proofErr w:type="gramEnd"/>
    </w:p>
    <w:p w14:paraId="709A1382" w14:textId="77777777" w:rsidR="002B44BA" w:rsidRPr="002B44BA" w:rsidRDefault="002B44BA" w:rsidP="002B44BA">
      <w:pPr>
        <w:widowControl w:val="0"/>
        <w:tabs>
          <w:tab w:val="left" w:pos="0"/>
        </w:tabs>
        <w:ind w:firstLine="709"/>
        <w:jc w:val="center"/>
        <w:rPr>
          <w:b/>
          <w:color w:val="auto"/>
          <w:sz w:val="28"/>
        </w:rPr>
      </w:pPr>
    </w:p>
    <w:p w14:paraId="5E23AB9A" w14:textId="66360845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 w:rsidRPr="002B44BA">
        <w:rPr>
          <w:color w:val="auto"/>
          <w:sz w:val="28"/>
        </w:rPr>
        <w:t>5.4. Порядок досудебного (внесудебного) обжалования решений и действий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 xml:space="preserve">(бездействия) Уполномоченного органа, предоставляющего </w:t>
      </w:r>
      <w:r>
        <w:rPr>
          <w:color w:val="auto"/>
          <w:sz w:val="28"/>
        </w:rPr>
        <w:t>муниципальную</w:t>
      </w:r>
      <w:r w:rsidRPr="002B44BA">
        <w:rPr>
          <w:color w:val="auto"/>
          <w:sz w:val="28"/>
        </w:rPr>
        <w:t xml:space="preserve"> услугу, а также его должностных лиц регулируется:</w:t>
      </w:r>
    </w:p>
    <w:p w14:paraId="20F10955" w14:textId="6F421080" w:rsidR="002B44BA" w:rsidRPr="002B44BA" w:rsidRDefault="002B44BA" w:rsidP="002B44BA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Федеральным законом «Об организации предоставления государственных 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муниципальных услуг»;</w:t>
      </w:r>
    </w:p>
    <w:p w14:paraId="5A817BE0" w14:textId="10E0747B" w:rsidR="004936F1" w:rsidRDefault="002B44BA" w:rsidP="001C1AB4">
      <w:pPr>
        <w:widowControl w:val="0"/>
        <w:tabs>
          <w:tab w:val="left" w:pos="0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2B44BA">
        <w:rPr>
          <w:color w:val="auto"/>
          <w:sz w:val="28"/>
        </w:rPr>
        <w:t>постановлением Правительства Российской Федерации от 20 ноября 2012 года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№ 1198 «О федеральной государственной информационной системе,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обеспечивающей процесс досудебного (внесудебного) обжалования решений 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действий (бездействия), совершенных при предоставлении государственных и</w:t>
      </w:r>
      <w:r>
        <w:rPr>
          <w:color w:val="auto"/>
          <w:sz w:val="28"/>
        </w:rPr>
        <w:t xml:space="preserve"> </w:t>
      </w:r>
      <w:r w:rsidRPr="002B44BA">
        <w:rPr>
          <w:color w:val="auto"/>
          <w:sz w:val="28"/>
        </w:rPr>
        <w:t>муниципальных услуг».</w:t>
      </w:r>
    </w:p>
    <w:p w14:paraId="4210FA82" w14:textId="79B9961E" w:rsidR="000E2ABE" w:rsidRPr="00CB3ACB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Cs w:val="24"/>
        </w:rPr>
      </w:pPr>
      <w:r w:rsidRPr="00CB3ACB">
        <w:rPr>
          <w:color w:val="auto"/>
          <w:szCs w:val="24"/>
        </w:rPr>
        <w:lastRenderedPageBreak/>
        <w:t>Приложение № 1</w:t>
      </w:r>
    </w:p>
    <w:p w14:paraId="4B972A65" w14:textId="0300DD1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>к Административному регламенту</w:t>
      </w:r>
    </w:p>
    <w:p w14:paraId="66938B7F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 администрации </w:t>
      </w:r>
      <w:proofErr w:type="gramStart"/>
      <w:r w:rsidRPr="000E2ABE">
        <w:rPr>
          <w:color w:val="auto"/>
          <w:sz w:val="18"/>
          <w:szCs w:val="18"/>
        </w:rPr>
        <w:t>Сортавальского</w:t>
      </w:r>
      <w:proofErr w:type="gramEnd"/>
      <w:r w:rsidRPr="000E2ABE">
        <w:rPr>
          <w:color w:val="auto"/>
          <w:sz w:val="18"/>
          <w:szCs w:val="18"/>
        </w:rPr>
        <w:t xml:space="preserve"> </w:t>
      </w:r>
    </w:p>
    <w:p w14:paraId="61B7A502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муниципального района </w:t>
      </w:r>
    </w:p>
    <w:p w14:paraId="5012735C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по предоставлению муниципальной услуги </w:t>
      </w:r>
    </w:p>
    <w:p w14:paraId="3139EAF2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«Передача в собственность граждан </w:t>
      </w:r>
    </w:p>
    <w:p w14:paraId="43031260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занимаемых ими жилых помещений </w:t>
      </w:r>
    </w:p>
    <w:p w14:paraId="4C5806CB" w14:textId="77777777" w:rsidR="000E2ABE" w:rsidRP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жилищного фонда </w:t>
      </w:r>
    </w:p>
    <w:p w14:paraId="2067239F" w14:textId="68097814" w:rsid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>(приватизация жилищного фонда)</w:t>
      </w:r>
    </w:p>
    <w:p w14:paraId="747F7687" w14:textId="77777777" w:rsidR="000E2ABE" w:rsidRDefault="000E2ABE" w:rsidP="000E2ABE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</w:p>
    <w:p w14:paraId="4D6E08E4" w14:textId="77777777" w:rsidR="003E2ACB" w:rsidRDefault="003E2ACB" w:rsidP="003E2ACB">
      <w:pPr>
        <w:pStyle w:val="3fd"/>
        <w:shd w:val="clear" w:color="auto" w:fill="auto"/>
        <w:spacing w:after="85" w:line="220" w:lineRule="exact"/>
        <w:ind w:left="4520"/>
      </w:pPr>
      <w:r>
        <w:t>Директору ГУП РК РГЦ "Недвижимость"</w:t>
      </w:r>
    </w:p>
    <w:p w14:paraId="1157E9F9" w14:textId="67D6E22D" w:rsidR="003E2ACB" w:rsidRDefault="003E2ACB" w:rsidP="003E2ACB">
      <w:pPr>
        <w:pStyle w:val="2ff1"/>
        <w:shd w:val="clear" w:color="auto" w:fill="auto"/>
        <w:spacing w:before="0" w:after="96" w:line="190" w:lineRule="exact"/>
        <w:ind w:left="4520"/>
      </w:pPr>
      <w:r>
        <w:t xml:space="preserve">от гр. </w:t>
      </w:r>
    </w:p>
    <w:p w14:paraId="4645BA12" w14:textId="3744111C" w:rsidR="003E2ACB" w:rsidRDefault="003E2ACB" w:rsidP="003E2ACB">
      <w:pPr>
        <w:pStyle w:val="2ff1"/>
        <w:shd w:val="clear" w:color="auto" w:fill="auto"/>
        <w:spacing w:before="0" w:after="964" w:line="190" w:lineRule="exact"/>
        <w:ind w:left="4520"/>
      </w:pPr>
      <w:r>
        <w:t>проживающего по адресу: (почтовый адрес, №№ дом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раб. телефона)</w:t>
      </w:r>
    </w:p>
    <w:p w14:paraId="7C002BB6" w14:textId="77777777" w:rsidR="003E2ACB" w:rsidRDefault="003E2ACB" w:rsidP="003E2ACB">
      <w:pPr>
        <w:pStyle w:val="1fff1"/>
        <w:keepNext/>
        <w:keepLines/>
        <w:shd w:val="clear" w:color="auto" w:fill="auto"/>
        <w:spacing w:before="0" w:after="245" w:line="260" w:lineRule="exact"/>
        <w:ind w:right="40"/>
      </w:pPr>
      <w:bookmarkStart w:id="1" w:name="bookmark0"/>
      <w:r>
        <w:t>ЗАЯВЛЕНИЕ</w:t>
      </w:r>
      <w:bookmarkEnd w:id="1"/>
    </w:p>
    <w:p w14:paraId="2D99E9E4" w14:textId="77777777" w:rsidR="003E2ACB" w:rsidRDefault="003E2ACB" w:rsidP="003E2ACB">
      <w:pPr>
        <w:pStyle w:val="2ff1"/>
        <w:shd w:val="clear" w:color="auto" w:fill="auto"/>
        <w:spacing w:before="0" w:after="0" w:line="259" w:lineRule="exact"/>
        <w:ind w:firstLine="640"/>
        <w:jc w:val="both"/>
      </w:pPr>
      <w:r>
        <w:t xml:space="preserve">Прошу оформить документы безвозмездной передачи в (общую совместную, общую долевую; </w:t>
      </w:r>
      <w:proofErr w:type="gramStart"/>
      <w:r>
        <w:t>ненужное</w:t>
      </w:r>
      <w:proofErr w:type="gramEnd"/>
      <w:r>
        <w:t xml:space="preserve"> зачеркнуть) собственность в порядке приватизации согласно Закону РФ "О приватизации жилищного фонда в Российской Федерации" и закона РК "О некоторых вопросах приватизации жилых помещений на территории Республики Карелия."</w:t>
      </w:r>
    </w:p>
    <w:p w14:paraId="04AEA493" w14:textId="77777777" w:rsidR="003E2ACB" w:rsidRDefault="003E2ACB" w:rsidP="003E2ACB">
      <w:pPr>
        <w:pStyle w:val="2ff1"/>
        <w:shd w:val="clear" w:color="auto" w:fill="auto"/>
        <w:tabs>
          <w:tab w:val="left" w:leader="underscore" w:pos="9298"/>
          <w:tab w:val="left" w:leader="underscore" w:pos="9408"/>
        </w:tabs>
        <w:spacing w:before="0" w:after="139" w:line="190" w:lineRule="exact"/>
        <w:jc w:val="both"/>
      </w:pPr>
      <w:r>
        <w:t>квартиры по адресу:</w:t>
      </w:r>
      <w:r>
        <w:tab/>
      </w:r>
      <w:r>
        <w:tab/>
      </w:r>
    </w:p>
    <w:p w14:paraId="3AEC5F96" w14:textId="77777777" w:rsidR="003E2ACB" w:rsidRDefault="003E2ACB" w:rsidP="003E2ACB">
      <w:pPr>
        <w:pStyle w:val="2ff1"/>
        <w:shd w:val="clear" w:color="auto" w:fill="auto"/>
        <w:tabs>
          <w:tab w:val="left" w:leader="underscore" w:pos="2832"/>
          <w:tab w:val="left" w:leader="underscore" w:pos="9710"/>
        </w:tabs>
        <w:spacing w:before="0" w:after="502" w:line="190" w:lineRule="exact"/>
        <w:jc w:val="both"/>
      </w:pPr>
      <w:r>
        <w:t xml:space="preserve">комнаты площадью </w:t>
      </w:r>
      <w:r>
        <w:tab/>
        <w:t xml:space="preserve"> кв. м в коммунальной квартире по адресу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2357"/>
        <w:gridCol w:w="1200"/>
        <w:gridCol w:w="2261"/>
      </w:tblGrid>
      <w:tr w:rsidR="003E2ACB" w14:paraId="43107F71" w14:textId="77777777" w:rsidTr="005C50CE">
        <w:trPr>
          <w:trHeight w:hRule="exact" w:val="1570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BE293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>Ф.И.О. (полностью) граждан, занимающих жилые помещения в государственном и муниципальном жилом фонде: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FD626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 xml:space="preserve">Ранее в приватизации </w:t>
            </w:r>
            <w:proofErr w:type="spellStart"/>
            <w:r>
              <w:rPr>
                <w:rStyle w:val="27pt"/>
              </w:rPr>
              <w:t>участова</w:t>
            </w:r>
            <w:proofErr w:type="gramStart"/>
            <w:r>
              <w:rPr>
                <w:rStyle w:val="27pt"/>
              </w:rPr>
              <w:t>л</w:t>
            </w:r>
            <w:proofErr w:type="spellEnd"/>
            <w:r>
              <w:rPr>
                <w:rStyle w:val="27pt"/>
              </w:rPr>
              <w:t>(</w:t>
            </w:r>
            <w:proofErr w:type="gramEnd"/>
            <w:r>
              <w:rPr>
                <w:rStyle w:val="27pt"/>
              </w:rPr>
              <w:t>а). Указать</w:t>
            </w:r>
            <w:proofErr w:type="gramStart"/>
            <w:r>
              <w:rPr>
                <w:rStyle w:val="27pt"/>
              </w:rPr>
              <w:t xml:space="preserve"> Д</w:t>
            </w:r>
            <w:proofErr w:type="gramEnd"/>
            <w:r>
              <w:rPr>
                <w:rStyle w:val="27pt"/>
              </w:rPr>
              <w:t>а или 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76B37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>Размер доли в долевой собственности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D6AC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27pt"/>
              </w:rPr>
              <w:t>Подписи заявителей, подтверждающих сведения в заявлении и условия приватизации в т. ч. н/</w:t>
            </w:r>
            <w:proofErr w:type="spellStart"/>
            <w:r>
              <w:rPr>
                <w:rStyle w:val="27pt"/>
              </w:rPr>
              <w:t>лстнис</w:t>
            </w:r>
            <w:proofErr w:type="spellEnd"/>
            <w:r>
              <w:rPr>
                <w:rStyle w:val="27pt"/>
              </w:rPr>
              <w:t xml:space="preserve"> с 14 лет</w:t>
            </w:r>
          </w:p>
        </w:tc>
      </w:tr>
      <w:tr w:rsidR="003E2ACB" w14:paraId="2F6577BB" w14:textId="77777777" w:rsidTr="005C50CE">
        <w:trPr>
          <w:trHeight w:hRule="exact" w:val="398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AF5EEBC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 приватизации участвуе</w:t>
            </w:r>
            <w:proofErr w:type="gramStart"/>
            <w:r>
              <w:rPr>
                <w:rStyle w:val="285pt"/>
              </w:rPr>
              <w:t>т(</w:t>
            </w:r>
            <w:proofErr w:type="gramEnd"/>
            <w:r>
              <w:rPr>
                <w:rStyle w:val="285pt"/>
              </w:rPr>
              <w:t>ют)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4969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CEB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4DED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0BC5DD19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2AF1F6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5279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C658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0DE1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50D63CFC" w14:textId="77777777" w:rsidTr="005C50CE">
        <w:trPr>
          <w:trHeight w:hRule="exact" w:val="336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40BFC46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5F5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324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955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3BCF1199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45EE735A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C1B6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5661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4D8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FCCCD3F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1E2FC37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2977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364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4F6C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9FEDEDB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0EEABB4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EB6D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9CE44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AF75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571F4A6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1B837C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073F4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D4D5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5D5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AC6390C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FC3405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7769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287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5499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55085F87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187448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B8C6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57A0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7EE29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56A62087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3D45A69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F16D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B9E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52AC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1C63B49" w14:textId="77777777" w:rsidTr="005C50CE">
        <w:trPr>
          <w:trHeight w:hRule="exact" w:val="33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3E3AC2E5" w14:textId="77777777" w:rsidR="003E2ACB" w:rsidRDefault="003E2ACB" w:rsidP="005C50CE">
            <w:pPr>
              <w:pStyle w:val="2ff1"/>
              <w:framePr w:w="10267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В приватизации не участвуе</w:t>
            </w:r>
            <w:proofErr w:type="gramStart"/>
            <w:r>
              <w:rPr>
                <w:rStyle w:val="285pt"/>
              </w:rPr>
              <w:t>т(</w:t>
            </w:r>
            <w:proofErr w:type="gramEnd"/>
            <w:r>
              <w:rPr>
                <w:rStyle w:val="285pt"/>
              </w:rPr>
              <w:t>ют)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39B9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C5D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E9F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8BEC2E9" w14:textId="77777777" w:rsidTr="005C50CE">
        <w:trPr>
          <w:trHeight w:hRule="exact" w:val="341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4CDD219B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F2497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B9EF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D84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2356453" w14:textId="77777777" w:rsidTr="005C50CE">
        <w:trPr>
          <w:trHeight w:hRule="exact" w:val="336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69481113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3FB18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7E7E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57925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2FCAD904" w14:textId="77777777" w:rsidTr="005C50CE">
        <w:trPr>
          <w:trHeight w:hRule="exact" w:val="336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75567C7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304C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3A4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96C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6BE7EE1D" w14:textId="77777777" w:rsidTr="005C50CE">
        <w:trPr>
          <w:trHeight w:hRule="exact" w:val="350"/>
          <w:jc w:val="center"/>
        </w:trPr>
        <w:tc>
          <w:tcPr>
            <w:tcW w:w="4450" w:type="dxa"/>
            <w:tcBorders>
              <w:top w:val="single" w:sz="4" w:space="0" w:color="auto"/>
            </w:tcBorders>
            <w:shd w:val="clear" w:color="auto" w:fill="FFFFFF"/>
          </w:tcPr>
          <w:p w14:paraId="13F43E2E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22861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3D78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F1B0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ACB" w14:paraId="182EA566" w14:textId="77777777" w:rsidTr="005C50CE">
        <w:trPr>
          <w:trHeight w:hRule="exact" w:val="360"/>
          <w:jc w:val="center"/>
        </w:trPr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A6AE12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0B2CC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7EFCF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7BEC6" w14:textId="77777777" w:rsidR="003E2ACB" w:rsidRDefault="003E2ACB" w:rsidP="005C50CE">
            <w:pPr>
              <w:framePr w:w="1026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08BEA02" w14:textId="77777777" w:rsidR="003E2ACB" w:rsidRDefault="003E2ACB" w:rsidP="003E2ACB">
      <w:pPr>
        <w:framePr w:w="10267" w:wrap="notBeside" w:vAnchor="text" w:hAnchor="text" w:xAlign="center" w:y="1"/>
        <w:rPr>
          <w:sz w:val="2"/>
          <w:szCs w:val="2"/>
        </w:rPr>
      </w:pPr>
    </w:p>
    <w:p w14:paraId="229D3229" w14:textId="77777777" w:rsidR="003E2ACB" w:rsidRDefault="003E2ACB" w:rsidP="003E2ACB">
      <w:pPr>
        <w:rPr>
          <w:sz w:val="2"/>
          <w:szCs w:val="2"/>
        </w:rPr>
      </w:pPr>
    </w:p>
    <w:p w14:paraId="039A03CC" w14:textId="77777777" w:rsidR="003E2ACB" w:rsidRDefault="003E2ACB" w:rsidP="003E2ACB">
      <w:pPr>
        <w:pStyle w:val="2ff1"/>
        <w:shd w:val="clear" w:color="auto" w:fill="auto"/>
        <w:spacing w:before="229" w:after="0" w:line="331" w:lineRule="exact"/>
        <w:jc w:val="both"/>
      </w:pPr>
      <w:r>
        <w:t>Подписи верны:</w:t>
      </w:r>
    </w:p>
    <w:p w14:paraId="469065BA" w14:textId="77777777" w:rsidR="003E2ACB" w:rsidRDefault="003E2ACB" w:rsidP="003E2ACB">
      <w:pPr>
        <w:pStyle w:val="2ff1"/>
        <w:shd w:val="clear" w:color="auto" w:fill="auto"/>
        <w:spacing w:before="0" w:after="0" w:line="331" w:lineRule="exact"/>
        <w:jc w:val="both"/>
      </w:pPr>
      <w:r>
        <w:rPr>
          <w:noProof/>
        </w:rPr>
        <mc:AlternateContent>
          <mc:Choice Requires="wps">
            <w:drawing>
              <wp:anchor distT="278765" distB="245110" distL="2447290" distR="63500" simplePos="0" relativeHeight="251661312" behindDoc="1" locked="0" layoutInCell="1" allowOverlap="1" wp14:anchorId="2C9B6863" wp14:editId="6100734E">
                <wp:simplePos x="0" y="0"/>
                <wp:positionH relativeFrom="margin">
                  <wp:posOffset>4316095</wp:posOffset>
                </wp:positionH>
                <wp:positionV relativeFrom="paragraph">
                  <wp:posOffset>109855</wp:posOffset>
                </wp:positionV>
                <wp:extent cx="1325880" cy="426720"/>
                <wp:effectExtent l="1905" t="317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0FDB" w14:textId="77777777" w:rsidR="003E2ACB" w:rsidRDefault="003E2ACB" w:rsidP="003E2ACB">
                            <w:pPr>
                              <w:pStyle w:val="2ff1"/>
                              <w:shd w:val="clear" w:color="auto" w:fill="auto"/>
                              <w:spacing w:before="0" w:after="0" w:line="33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Дата приёма заявления </w:t>
                            </w:r>
                            <w:proofErr w:type="gramStart"/>
                            <w:r>
                              <w:rPr>
                                <w:rStyle w:val="2Exact"/>
                              </w:rPr>
                              <w:t>Регистрационный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 xml:space="preserve"> 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9B6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85pt;margin-top:8.65pt;width:104.4pt;height:33.6pt;z-index:-251655168;visibility:visible;mso-wrap-style:square;mso-width-percent:0;mso-height-percent:0;mso-wrap-distance-left:192.7pt;mso-wrap-distance-top:21.95pt;mso-wrap-distance-right: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d4r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" filled="f" stroked="f">
                <v:textbox style="mso-fit-shape-to-text:t" inset="0,0,0,0">
                  <w:txbxContent>
                    <w:p w14:paraId="108E0FDB" w14:textId="77777777" w:rsidR="003E2ACB" w:rsidRDefault="003E2ACB" w:rsidP="003E2ACB">
                      <w:pPr>
                        <w:pStyle w:val="2ff1"/>
                        <w:shd w:val="clear" w:color="auto" w:fill="auto"/>
                        <w:spacing w:before="0" w:after="0" w:line="336" w:lineRule="exact"/>
                        <w:jc w:val="both"/>
                      </w:pPr>
                      <w:r>
                        <w:rPr>
                          <w:rStyle w:val="2Exact"/>
                        </w:rPr>
                        <w:t>Дата приёма заявления Регистрационный №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Специалист РГЦ "Недвижимость' М.П.</w:t>
      </w:r>
    </w:p>
    <w:p w14:paraId="69CC55D7" w14:textId="77777777" w:rsidR="00C212D4" w:rsidRDefault="00C212D4" w:rsidP="00C212D4">
      <w:pPr>
        <w:pStyle w:val="afff7"/>
        <w:framePr w:w="9878" w:wrap="notBeside" w:vAnchor="text" w:hAnchor="text" w:xAlign="center" w:y="1"/>
        <w:shd w:val="clear" w:color="auto" w:fill="auto"/>
        <w:tabs>
          <w:tab w:val="left" w:pos="3941"/>
        </w:tabs>
        <w:spacing w:line="180" w:lineRule="exact"/>
      </w:pPr>
      <w:r>
        <w:rPr>
          <w:lang w:bidi="ru-RU"/>
        </w:rPr>
        <w:lastRenderedPageBreak/>
        <w:t>Зарегистрировано в квартире</w:t>
      </w:r>
      <w:r>
        <w:rPr>
          <w:lang w:bidi="ru-RU"/>
        </w:rPr>
        <w:tab/>
        <w:t>чел.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912"/>
        <w:gridCol w:w="1478"/>
        <w:gridCol w:w="600"/>
        <w:gridCol w:w="648"/>
        <w:gridCol w:w="1814"/>
        <w:gridCol w:w="1541"/>
      </w:tblGrid>
      <w:tr w:rsidR="00C212D4" w14:paraId="7D6B5F6A" w14:textId="77777777" w:rsidTr="005C50CE">
        <w:trPr>
          <w:trHeight w:hRule="exact" w:val="9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6006E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>
              <w:rPr>
                <w:rStyle w:val="275pt"/>
              </w:rPr>
              <w:t>Ф.И.О.</w:t>
            </w:r>
          </w:p>
          <w:p w14:paraId="044B6850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75pt"/>
              </w:rPr>
              <w:t>(полностью)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D6B33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Дата</w:t>
            </w:r>
          </w:p>
          <w:p w14:paraId="3E366ED3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рождения (число, месяц, год)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672B0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Родственные отношения к квартиросъёмщику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AA234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11" w:lineRule="exact"/>
              <w:jc w:val="center"/>
            </w:pPr>
            <w:r>
              <w:rPr>
                <w:rStyle w:val="275pt"/>
              </w:rPr>
              <w:t>Данные паспорта (серия, номер, кем и когда выдан)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D7DAE" w14:textId="77777777" w:rsidR="00C212D4" w:rsidRDefault="00C212D4" w:rsidP="005C50CE">
            <w:pPr>
              <w:pStyle w:val="2ff1"/>
              <w:framePr w:w="9878" w:wrap="notBeside" w:vAnchor="text" w:hAnchor="text" w:xAlign="center" w:y="1"/>
              <w:shd w:val="clear" w:color="auto" w:fill="auto"/>
              <w:spacing w:before="0" w:line="206" w:lineRule="exact"/>
              <w:jc w:val="center"/>
            </w:pPr>
            <w:r>
              <w:rPr>
                <w:rStyle w:val="275pt"/>
              </w:rPr>
              <w:t>Дата прописки (по сведениям паспортной службы)</w:t>
            </w:r>
          </w:p>
        </w:tc>
      </w:tr>
      <w:tr w:rsidR="00C212D4" w14:paraId="3D1FAF5B" w14:textId="77777777" w:rsidTr="005C50CE"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8523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76A7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D1B1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5D5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D268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CAA3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9F1D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62EAEA3C" w14:textId="77777777" w:rsidTr="005C50CE">
        <w:trPr>
          <w:trHeight w:hRule="exact" w:val="33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6FF4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B98F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702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0AE1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30F8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8FC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0B34A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2663C7D1" w14:textId="77777777" w:rsidTr="005C50CE"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8DD2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92DC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F35B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C8D5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61C1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6DA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8C03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409ED9F1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566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EA8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FC2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20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F17B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EEA7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6405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1CADA774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BBCF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CC4A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A5E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9CFC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1A5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FC6D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C9E3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060553CD" w14:textId="77777777" w:rsidTr="005C50CE"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C4F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9F79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6C9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9A7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ED1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77E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7A08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49462858" w14:textId="77777777" w:rsidTr="005C50CE"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C984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A5CC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B2E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30C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3DE4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37AA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424D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3DEB969D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827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73E6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0FD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931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2B0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361D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C95C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52663D3E" w14:textId="77777777" w:rsidTr="005C50CE">
        <w:trPr>
          <w:trHeight w:hRule="exact" w:val="33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E74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FA9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3E8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4ACB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19CE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D0FE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7DD6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602C6118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588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9072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959A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914C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EFC5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3A51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5D7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7B8226FD" w14:textId="77777777" w:rsidTr="005C50CE">
        <w:trPr>
          <w:trHeight w:hRule="exact" w:val="322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CA0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384F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FA8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8F8F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424B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0C25D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D53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578C8117" w14:textId="77777777" w:rsidTr="005C50CE">
        <w:trPr>
          <w:trHeight w:hRule="exact" w:val="317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EB41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EC94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0E6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FB1C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2BA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6E4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14DA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6526E5B0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13A8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E36F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F5BE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4786A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64C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22FA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C11E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1716121F" w14:textId="77777777" w:rsidTr="005C50CE">
        <w:trPr>
          <w:trHeight w:hRule="exact" w:val="331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681E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35E01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A1E5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9824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B812F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7B55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4156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03C6A495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1F2D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428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0AC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8ACE3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D5668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8BAB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087C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7DC535D4" w14:textId="77777777" w:rsidTr="005C50CE">
        <w:trPr>
          <w:trHeight w:hRule="exact" w:val="32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4AB30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401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F31F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D478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E85C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ED486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BD91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12D4" w14:paraId="79F5217F" w14:textId="77777777" w:rsidTr="005C50CE">
        <w:trPr>
          <w:trHeight w:hRule="exact" w:val="350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EEF5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AB9B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15DEE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D60C9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6B305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EA2E7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5AD2" w14:textId="77777777" w:rsidR="00C212D4" w:rsidRDefault="00C212D4" w:rsidP="005C50CE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C1304F7" w14:textId="77777777" w:rsidR="00C212D4" w:rsidRDefault="00C212D4" w:rsidP="00C212D4">
      <w:pPr>
        <w:framePr w:w="9878" w:wrap="notBeside" w:vAnchor="text" w:hAnchor="text" w:xAlign="center" w:y="1"/>
        <w:rPr>
          <w:sz w:val="2"/>
          <w:szCs w:val="2"/>
        </w:rPr>
      </w:pPr>
    </w:p>
    <w:p w14:paraId="10B24D14" w14:textId="77777777" w:rsidR="00C212D4" w:rsidRDefault="00C212D4" w:rsidP="00C212D4">
      <w:pPr>
        <w:rPr>
          <w:sz w:val="2"/>
          <w:szCs w:val="2"/>
        </w:rPr>
      </w:pPr>
    </w:p>
    <w:p w14:paraId="2343A779" w14:textId="77777777" w:rsidR="00C212D4" w:rsidRDefault="00C212D4" w:rsidP="00C212D4">
      <w:pPr>
        <w:pStyle w:val="3fd"/>
        <w:shd w:val="clear" w:color="auto" w:fill="auto"/>
        <w:spacing w:before="224" w:after="355"/>
      </w:pPr>
      <w:r>
        <w:rPr>
          <w:b/>
          <w:bCs/>
        </w:rPr>
        <w:t>За указание сведений, не соответствующих действительности, заявители несут</w:t>
      </w:r>
      <w:r>
        <w:rPr>
          <w:b/>
          <w:bCs/>
        </w:rPr>
        <w:br/>
        <w:t>ответственность, предусмотренную действующим законодательством.</w:t>
      </w:r>
    </w:p>
    <w:p w14:paraId="757C9110" w14:textId="77777777" w:rsidR="00C212D4" w:rsidRDefault="00C212D4" w:rsidP="00C212D4">
      <w:pPr>
        <w:pStyle w:val="3fd"/>
        <w:shd w:val="clear" w:color="auto" w:fill="auto"/>
        <w:spacing w:after="369" w:line="200" w:lineRule="exact"/>
      </w:pPr>
      <w:r>
        <w:rPr>
          <w:lang w:bidi="ru-RU"/>
        </w:rPr>
        <w:t>Заполняется Паспортной службой</w:t>
      </w:r>
    </w:p>
    <w:p w14:paraId="46D61749" w14:textId="77777777" w:rsidR="00C212D4" w:rsidRDefault="00C212D4" w:rsidP="00C212D4">
      <w:pPr>
        <w:pStyle w:val="2ff1"/>
        <w:shd w:val="clear" w:color="auto" w:fill="auto"/>
        <w:spacing w:before="0"/>
        <w:ind w:left="660"/>
      </w:pPr>
      <w:r>
        <w:rPr>
          <w:lang w:bidi="ru-RU"/>
        </w:rPr>
        <w:t>Сведения о жилом помещении:</w:t>
      </w:r>
    </w:p>
    <w:p w14:paraId="1E482AC1" w14:textId="77777777" w:rsidR="00C212D4" w:rsidRDefault="00C212D4" w:rsidP="00C212D4">
      <w:pPr>
        <w:pStyle w:val="2ff1"/>
        <w:shd w:val="clear" w:color="auto" w:fill="auto"/>
        <w:spacing w:before="0"/>
      </w:pPr>
      <w:r>
        <w:rPr>
          <w:lang w:bidi="ru-RU"/>
        </w:rPr>
        <w:t>Общая площадь квартиры (комнаты):</w:t>
      </w:r>
    </w:p>
    <w:p w14:paraId="519D02C8" w14:textId="77777777" w:rsidR="00C212D4" w:rsidRDefault="00C212D4" w:rsidP="00C212D4">
      <w:pPr>
        <w:pStyle w:val="2ff1"/>
        <w:shd w:val="clear" w:color="auto" w:fill="auto"/>
        <w:spacing w:before="0"/>
      </w:pPr>
      <w:r>
        <w:rPr>
          <w:lang w:bidi="ru-RU"/>
        </w:rPr>
        <w:t>Площадь квартиры (комнаты):</w:t>
      </w:r>
    </w:p>
    <w:p w14:paraId="0F80963D" w14:textId="77777777" w:rsidR="00C212D4" w:rsidRDefault="00C212D4" w:rsidP="00C212D4">
      <w:pPr>
        <w:pStyle w:val="2ff1"/>
        <w:shd w:val="clear" w:color="auto" w:fill="auto"/>
        <w:spacing w:before="0"/>
        <w:ind w:left="280"/>
        <w:jc w:val="both"/>
      </w:pPr>
      <w:r>
        <w:rPr>
          <w:lang w:bidi="ru-RU"/>
        </w:rPr>
        <w:t>Жилая площадь квартиры (комнаты):</w:t>
      </w:r>
    </w:p>
    <w:p w14:paraId="531064FF" w14:textId="77777777" w:rsidR="00C212D4" w:rsidRDefault="00C212D4" w:rsidP="00C212D4">
      <w:pPr>
        <w:pStyle w:val="2ff1"/>
        <w:numPr>
          <w:ilvl w:val="0"/>
          <w:numId w:val="12"/>
        </w:numPr>
        <w:shd w:val="clear" w:color="auto" w:fill="auto"/>
        <w:tabs>
          <w:tab w:val="left" w:pos="586"/>
        </w:tabs>
        <w:spacing w:before="0" w:after="0" w:line="331" w:lineRule="exact"/>
        <w:ind w:left="280"/>
        <w:jc w:val="both"/>
      </w:pPr>
      <w:r>
        <w:rPr>
          <w:lang w:bidi="ru-RU"/>
        </w:rPr>
        <w:t>Служебная площадь, общежитие, квартира в закрытом военном городке (Да, Нет), коммунальная квартира:</w:t>
      </w:r>
    </w:p>
    <w:p w14:paraId="36FF6560" w14:textId="77777777" w:rsidR="00C212D4" w:rsidRDefault="00C212D4" w:rsidP="00C212D4">
      <w:pPr>
        <w:pStyle w:val="2ff1"/>
        <w:numPr>
          <w:ilvl w:val="0"/>
          <w:numId w:val="12"/>
        </w:numPr>
        <w:shd w:val="clear" w:color="auto" w:fill="auto"/>
        <w:tabs>
          <w:tab w:val="left" w:pos="610"/>
        </w:tabs>
        <w:spacing w:before="0" w:after="0" w:line="254" w:lineRule="exact"/>
        <w:ind w:left="280"/>
        <w:jc w:val="both"/>
      </w:pPr>
      <w:r>
        <w:rPr>
          <w:lang w:bidi="ru-RU"/>
        </w:rPr>
        <w:t xml:space="preserve">Ф.И.О. граждан, снятых с </w:t>
      </w:r>
      <w:proofErr w:type="spellStart"/>
      <w:r>
        <w:rPr>
          <w:lang w:bidi="ru-RU"/>
        </w:rPr>
        <w:t>регистрационнного</w:t>
      </w:r>
      <w:proofErr w:type="spellEnd"/>
      <w:r>
        <w:rPr>
          <w:lang w:bidi="ru-RU"/>
        </w:rPr>
        <w:t xml:space="preserve"> учета по месту жительства, а также временно снятых </w:t>
      </w:r>
      <w:proofErr w:type="gramStart"/>
      <w:r>
        <w:rPr>
          <w:lang w:bidi="ru-RU"/>
        </w:rPr>
        <w:t>с</w:t>
      </w:r>
      <w:proofErr w:type="gramEnd"/>
    </w:p>
    <w:p w14:paraId="7EE0EC70" w14:textId="77777777" w:rsidR="00C212D4" w:rsidRDefault="00C212D4" w:rsidP="00C212D4">
      <w:pPr>
        <w:pStyle w:val="2ff1"/>
        <w:shd w:val="clear" w:color="auto" w:fill="auto"/>
        <w:tabs>
          <w:tab w:val="left" w:leader="underscore" w:pos="9701"/>
        </w:tabs>
        <w:spacing w:before="0" w:after="243" w:line="254" w:lineRule="exact"/>
        <w:ind w:left="480"/>
      </w:pPr>
      <w:proofErr w:type="gramStart"/>
      <w:r>
        <w:rPr>
          <w:lang w:bidi="ru-RU"/>
        </w:rPr>
        <w:t>регистрационного учёта по месту жительства, но не утративших право пользования (учёба служба в армии, отбывание наказания в местах лишения свободы и т.д.):</w:t>
      </w:r>
      <w:r>
        <w:rPr>
          <w:lang w:bidi="ru-RU"/>
        </w:rPr>
        <w:tab/>
      </w:r>
      <w:proofErr w:type="gramEnd"/>
    </w:p>
    <w:p w14:paraId="15DB795B" w14:textId="77777777" w:rsidR="00C212D4" w:rsidRDefault="00C212D4" w:rsidP="00C212D4">
      <w:pPr>
        <w:pStyle w:val="2ff1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417" w:line="326" w:lineRule="exact"/>
        <w:ind w:left="660" w:right="560" w:hanging="380"/>
      </w:pPr>
      <w:r>
        <w:rPr>
          <w:lang w:bidi="ru-RU"/>
        </w:rPr>
        <w:t xml:space="preserve">Сведения о закреплении жилой площади за гражданами по Постановлениям местной администрации. Подпись лица, подтверждающего </w:t>
      </w:r>
      <w:proofErr w:type="spellStart"/>
      <w:r>
        <w:rPr>
          <w:lang w:bidi="ru-RU"/>
        </w:rPr>
        <w:t>регистрцию</w:t>
      </w:r>
      <w:proofErr w:type="spellEnd"/>
      <w:r>
        <w:rPr>
          <w:lang w:bidi="ru-RU"/>
        </w:rPr>
        <w:t xml:space="preserve"> (прописку) и сведения о жилом помещении:</w:t>
      </w:r>
    </w:p>
    <w:p w14:paraId="1FCB447E" w14:textId="77777777" w:rsidR="00C212D4" w:rsidRDefault="00C212D4" w:rsidP="00C212D4">
      <w:pPr>
        <w:pStyle w:val="2ff1"/>
        <w:shd w:val="clear" w:color="auto" w:fill="auto"/>
        <w:spacing w:before="0" w:after="984" w:line="180" w:lineRule="exact"/>
        <w:ind w:left="1200"/>
      </w:pPr>
      <w:r>
        <w:rPr>
          <w:lang w:bidi="ru-RU"/>
        </w:rPr>
        <w:t>М.П.</w:t>
      </w:r>
    </w:p>
    <w:p w14:paraId="540F6499" w14:textId="77777777" w:rsidR="00C212D4" w:rsidRDefault="00C212D4" w:rsidP="00C212D4">
      <w:pPr>
        <w:pStyle w:val="2ff1"/>
        <w:shd w:val="clear" w:color="auto" w:fill="auto"/>
        <w:spacing w:before="0" w:line="180" w:lineRule="exact"/>
        <w:ind w:left="400"/>
      </w:pPr>
      <w:r>
        <w:rPr>
          <w:lang w:bidi="ru-RU"/>
        </w:rPr>
        <w:t>Указанные в заявлении лица ранее участия в приватизации жилья не принимали</w:t>
      </w:r>
    </w:p>
    <w:p w14:paraId="4D3F77C4" w14:textId="77777777" w:rsidR="000E2ABE" w:rsidRDefault="000E2ABE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p w14:paraId="6D931EB7" w14:textId="77777777" w:rsidR="00C212D4" w:rsidRDefault="00C212D4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p w14:paraId="400E4A37" w14:textId="77777777" w:rsidR="00C212D4" w:rsidRDefault="00C212D4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p w14:paraId="3528870B" w14:textId="77777777" w:rsidR="00C212D4" w:rsidRDefault="00C212D4" w:rsidP="00C212D4">
      <w:pPr>
        <w:jc w:val="right"/>
      </w:pPr>
      <w:r>
        <w:lastRenderedPageBreak/>
        <w:t>Приложение №2</w:t>
      </w:r>
    </w:p>
    <w:p w14:paraId="568F6520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>к Административному регламенту</w:t>
      </w:r>
    </w:p>
    <w:p w14:paraId="56277363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 администрации </w:t>
      </w:r>
      <w:proofErr w:type="gramStart"/>
      <w:r w:rsidRPr="000E2ABE">
        <w:rPr>
          <w:color w:val="auto"/>
          <w:sz w:val="18"/>
          <w:szCs w:val="18"/>
        </w:rPr>
        <w:t>Сортавальского</w:t>
      </w:r>
      <w:proofErr w:type="gramEnd"/>
      <w:r w:rsidRPr="000E2ABE">
        <w:rPr>
          <w:color w:val="auto"/>
          <w:sz w:val="18"/>
          <w:szCs w:val="18"/>
        </w:rPr>
        <w:t xml:space="preserve"> </w:t>
      </w:r>
    </w:p>
    <w:p w14:paraId="428272FC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муниципального района </w:t>
      </w:r>
    </w:p>
    <w:p w14:paraId="2181F51B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по предоставлению муниципальной услуги </w:t>
      </w:r>
    </w:p>
    <w:p w14:paraId="11A4D232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«Передача в собственность граждан </w:t>
      </w:r>
    </w:p>
    <w:p w14:paraId="7B208347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занимаемых ими жилых помещений </w:t>
      </w:r>
    </w:p>
    <w:p w14:paraId="2959470F" w14:textId="77777777" w:rsidR="00C212D4" w:rsidRPr="000E2ABE" w:rsidRDefault="00C212D4" w:rsidP="00C212D4">
      <w:pPr>
        <w:widowControl w:val="0"/>
        <w:tabs>
          <w:tab w:val="left" w:pos="0"/>
        </w:tabs>
        <w:ind w:firstLine="709"/>
        <w:jc w:val="right"/>
        <w:rPr>
          <w:color w:val="auto"/>
          <w:sz w:val="18"/>
          <w:szCs w:val="18"/>
        </w:rPr>
      </w:pPr>
      <w:r w:rsidRPr="000E2ABE">
        <w:rPr>
          <w:color w:val="auto"/>
          <w:sz w:val="18"/>
          <w:szCs w:val="18"/>
        </w:rPr>
        <w:t xml:space="preserve">жилищного фонда </w:t>
      </w:r>
    </w:p>
    <w:p w14:paraId="06FBBA7D" w14:textId="77777777" w:rsidR="00C212D4" w:rsidRDefault="00C212D4" w:rsidP="00C212D4">
      <w:pPr>
        <w:jc w:val="right"/>
        <w:rPr>
          <w:color w:val="auto"/>
          <w:sz w:val="18"/>
          <w:szCs w:val="18"/>
        </w:rPr>
      </w:pPr>
      <w:proofErr w:type="gramStart"/>
      <w:r w:rsidRPr="000E2ABE">
        <w:rPr>
          <w:color w:val="auto"/>
          <w:sz w:val="18"/>
          <w:szCs w:val="18"/>
        </w:rPr>
        <w:t>(приватизация жилищного фонда</w:t>
      </w:r>
      <w:proofErr w:type="gramEnd"/>
    </w:p>
    <w:p w14:paraId="3B71844A" w14:textId="77777777" w:rsidR="00C212D4" w:rsidRDefault="00C212D4" w:rsidP="00C212D4">
      <w:pPr>
        <w:jc w:val="center"/>
        <w:rPr>
          <w:color w:val="auto"/>
          <w:sz w:val="18"/>
          <w:szCs w:val="18"/>
        </w:rPr>
      </w:pPr>
    </w:p>
    <w:p w14:paraId="756C6092" w14:textId="022E0B3B" w:rsidR="00C212D4" w:rsidRDefault="00C212D4" w:rsidP="00C212D4">
      <w:pPr>
        <w:jc w:val="center"/>
      </w:pPr>
      <w:r>
        <w:t>БЛОК СХЕМА</w:t>
      </w:r>
    </w:p>
    <w:p w14:paraId="59C1AFDB" w14:textId="77777777" w:rsidR="00C212D4" w:rsidRDefault="00C212D4" w:rsidP="00C212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45745" wp14:editId="4E14F5CA">
                <wp:simplePos x="0" y="0"/>
                <wp:positionH relativeFrom="column">
                  <wp:posOffset>-22860</wp:posOffset>
                </wp:positionH>
                <wp:positionV relativeFrom="paragraph">
                  <wp:posOffset>2034540</wp:posOffset>
                </wp:positionV>
                <wp:extent cx="2743200" cy="9334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9BB1A" w14:textId="77777777" w:rsidR="00C212D4" w:rsidRPr="00836AE3" w:rsidRDefault="00C212D4" w:rsidP="00C212D4">
                            <w:pPr>
                              <w:spacing w:after="100" w:afterAutospacing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6AE3">
                              <w:rPr>
                                <w:color w:val="000000" w:themeColor="text1"/>
                              </w:rPr>
                              <w:t>Отказ в предоставлении               муниципальной услуги на основании пункта 2.10 настоящего Административного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845745" id="Прямоугольник 22" o:spid="_x0000_s1027" style="position:absolute;left:0;text-align:left;margin-left:-1.8pt;margin-top:160.2pt;width:3in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" filled="f" strokecolor="black [3213]" strokeweight="1.75pt">
                <v:textbox>
                  <w:txbxContent>
                    <w:p w14:paraId="2E49BB1A" w14:textId="77777777" w:rsidR="00C212D4" w:rsidRPr="00836AE3" w:rsidRDefault="00C212D4" w:rsidP="00C212D4">
                      <w:pPr>
                        <w:spacing w:after="100" w:afterAutospacing="1"/>
                        <w:jc w:val="center"/>
                        <w:rPr>
                          <w:color w:val="000000" w:themeColor="text1"/>
                        </w:rPr>
                      </w:pPr>
                      <w:r w:rsidRPr="00836AE3">
                        <w:rPr>
                          <w:color w:val="000000" w:themeColor="text1"/>
                        </w:rPr>
                        <w:t>Отказ в предоставлении               муниципальной услуги на основании пункта 2.10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62CD0" wp14:editId="7491E6A6">
                <wp:simplePos x="0" y="0"/>
                <wp:positionH relativeFrom="column">
                  <wp:posOffset>1120140</wp:posOffset>
                </wp:positionH>
                <wp:positionV relativeFrom="paragraph">
                  <wp:posOffset>1510665</wp:posOffset>
                </wp:positionV>
                <wp:extent cx="0" cy="514350"/>
                <wp:effectExtent l="95250" t="0" r="5715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6A92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88.2pt;margin-top:118.95pt;width:0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" strokecolor="black [3213]" strokeweight="1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6C43" wp14:editId="6E2806DA">
                <wp:simplePos x="0" y="0"/>
                <wp:positionH relativeFrom="column">
                  <wp:posOffset>-22860</wp:posOffset>
                </wp:positionH>
                <wp:positionV relativeFrom="paragraph">
                  <wp:posOffset>814705</wp:posOffset>
                </wp:positionV>
                <wp:extent cx="5743575" cy="695325"/>
                <wp:effectExtent l="0" t="0" r="28575" b="2857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9532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4B094" w14:textId="77777777" w:rsidR="00C212D4" w:rsidRPr="000A6E04" w:rsidRDefault="00C212D4" w:rsidP="00C212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A6E04">
                              <w:rPr>
                                <w:color w:val="000000" w:themeColor="text1"/>
                              </w:rPr>
                              <w:t>Прием и регистрация заявления о безвозмездной передаче жилого помещения в собственность граждан в порядке приватизации жилого помещения с предоставлением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4A6C4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6" o:spid="_x0000_s1028" type="#_x0000_t109" style="position:absolute;left:0;text-align:left;margin-left:-1.8pt;margin-top:64.15pt;width:452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" filled="f" strokecolor="black [3213]" strokeweight="1.5pt">
                <v:textbox>
                  <w:txbxContent>
                    <w:p w14:paraId="3394B094" w14:textId="77777777" w:rsidR="00C212D4" w:rsidRPr="000A6E04" w:rsidRDefault="00C212D4" w:rsidP="00C212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A6E04">
                        <w:rPr>
                          <w:color w:val="000000" w:themeColor="text1"/>
                        </w:rPr>
                        <w:t>Прием и регистрация заявления о безвозмездной передаче жилого помещения в собственность граждан в порядке приватизации жилого помещения с предоставлением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BC219" wp14:editId="4271F7F2">
                <wp:simplePos x="0" y="0"/>
                <wp:positionH relativeFrom="column">
                  <wp:posOffset>4244340</wp:posOffset>
                </wp:positionH>
                <wp:positionV relativeFrom="paragraph">
                  <wp:posOffset>2967990</wp:posOffset>
                </wp:positionV>
                <wp:extent cx="0" cy="428625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9F960E" id="Прямая со стрелкой 27" o:spid="_x0000_s1026" type="#_x0000_t32" style="position:absolute;margin-left:334.2pt;margin-top:233.7pt;width:0;height:3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1E7F7" wp14:editId="606CBB88">
                <wp:simplePos x="0" y="0"/>
                <wp:positionH relativeFrom="column">
                  <wp:posOffset>1120140</wp:posOffset>
                </wp:positionH>
                <wp:positionV relativeFrom="paragraph">
                  <wp:posOffset>2967990</wp:posOffset>
                </wp:positionV>
                <wp:extent cx="0" cy="428625"/>
                <wp:effectExtent l="95250" t="0" r="57150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6C0C8B" id="Прямая со стрелкой 26" o:spid="_x0000_s1026" type="#_x0000_t32" style="position:absolute;margin-left:88.2pt;margin-top:233.7pt;width:0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33137" wp14:editId="6663D887">
                <wp:simplePos x="0" y="0"/>
                <wp:positionH relativeFrom="column">
                  <wp:posOffset>4244340</wp:posOffset>
                </wp:positionH>
                <wp:positionV relativeFrom="paragraph">
                  <wp:posOffset>1427480</wp:posOffset>
                </wp:positionV>
                <wp:extent cx="0" cy="607060"/>
                <wp:effectExtent l="95250" t="0" r="57150" b="5969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960D90" id="Прямая со стрелкой 25" o:spid="_x0000_s1026" type="#_x0000_t32" style="position:absolute;margin-left:334.2pt;margin-top:112.4pt;width:0;height:4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4K+AEAAAgEAAAOAAAAZHJzL2Uyb0RvYy54bWysU0uOEzEQ3SNxB8t70p1IBB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6B32C" wp14:editId="27C469B1">
                <wp:simplePos x="0" y="0"/>
                <wp:positionH relativeFrom="column">
                  <wp:posOffset>2977515</wp:posOffset>
                </wp:positionH>
                <wp:positionV relativeFrom="paragraph">
                  <wp:posOffset>3396615</wp:posOffset>
                </wp:positionV>
                <wp:extent cx="2743200" cy="9334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3129F" w14:textId="77777777" w:rsidR="00C212D4" w:rsidRPr="00836AE3" w:rsidRDefault="00C212D4" w:rsidP="00C212D4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Заключение договора о безвозмездной передаче жилого помещения в собственность граждан в порядке приватизации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76B32C" id="Прямоугольник 23" o:spid="_x0000_s1029" style="position:absolute;left:0;text-align:left;margin-left:234.45pt;margin-top:267.45pt;width:3in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" filled="f" strokecolor="black [3213]" strokeweight="1.75pt">
                <v:textbox>
                  <w:txbxContent>
                    <w:p w14:paraId="3E93129F" w14:textId="77777777" w:rsidR="00C212D4" w:rsidRPr="00836AE3" w:rsidRDefault="00C212D4" w:rsidP="00C212D4">
                      <w:pPr>
                        <w:spacing w:after="100" w:afterAutospacing="1"/>
                        <w:contextualSpacing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Заключение договора о безвозмездной передаче жилого помещения в собственность граждан в порядке приватизации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76273" wp14:editId="5D28A3A0">
                <wp:simplePos x="0" y="0"/>
                <wp:positionH relativeFrom="column">
                  <wp:posOffset>-70485</wp:posOffset>
                </wp:positionH>
                <wp:positionV relativeFrom="paragraph">
                  <wp:posOffset>3396615</wp:posOffset>
                </wp:positionV>
                <wp:extent cx="2743200" cy="9334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DF762" w14:textId="77777777" w:rsidR="00C212D4" w:rsidRPr="00836AE3" w:rsidRDefault="00C212D4" w:rsidP="00C212D4">
                            <w:pPr>
                              <w:spacing w:after="100" w:afterAutospacing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Уведомление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176273" id="Прямоугольник 21" o:spid="_x0000_s1030" style="position:absolute;left:0;text-align:left;margin-left:-5.55pt;margin-top:267.45pt;width:3in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" filled="f" strokecolor="black [3213]" strokeweight="1.75pt">
                <v:textbox>
                  <w:txbxContent>
                    <w:p w14:paraId="0AEDF762" w14:textId="77777777" w:rsidR="00C212D4" w:rsidRPr="00836AE3" w:rsidRDefault="00C212D4" w:rsidP="00C212D4">
                      <w:pPr>
                        <w:spacing w:after="100" w:afterAutospacing="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Уведомление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A26C2" wp14:editId="354DE76C">
                <wp:simplePos x="0" y="0"/>
                <wp:positionH relativeFrom="column">
                  <wp:posOffset>2977515</wp:posOffset>
                </wp:positionH>
                <wp:positionV relativeFrom="paragraph">
                  <wp:posOffset>2034540</wp:posOffset>
                </wp:positionV>
                <wp:extent cx="2743200" cy="9334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334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B7DED" w14:textId="77777777" w:rsidR="00C212D4" w:rsidRPr="00836AE3" w:rsidRDefault="00C212D4" w:rsidP="00C212D4">
                            <w:pPr>
                              <w:spacing w:after="100" w:afterAutospacing="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6AE3">
                              <w:rPr>
                                <w:color w:val="000000" w:themeColor="text1"/>
                              </w:rPr>
                              <w:t>Отказ в предоставлении               муниципальной услуги на основании пункта 2.10 настоящего Административного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1A26C2" id="Прямоугольник 17" o:spid="_x0000_s1031" style="position:absolute;left:0;text-align:left;margin-left:234.45pt;margin-top:160.2pt;width:3in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" filled="f" strokecolor="black [3213]" strokeweight="1.75pt">
                <v:textbox>
                  <w:txbxContent>
                    <w:p w14:paraId="114B7DED" w14:textId="77777777" w:rsidR="00C212D4" w:rsidRPr="00836AE3" w:rsidRDefault="00C212D4" w:rsidP="00C212D4">
                      <w:pPr>
                        <w:spacing w:after="100" w:afterAutospacing="1"/>
                        <w:jc w:val="center"/>
                        <w:rPr>
                          <w:color w:val="000000" w:themeColor="text1"/>
                        </w:rPr>
                      </w:pPr>
                      <w:r w:rsidRPr="00836AE3">
                        <w:rPr>
                          <w:color w:val="000000" w:themeColor="text1"/>
                        </w:rPr>
                        <w:t>Отказ в предоставлении               муниципальной услуги на основании пункта 2.10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>
        <w:t>ИСПОЛНЕНИЯ МУНИЦИПАЛЬНОЙ УСЛУГИ</w:t>
      </w:r>
    </w:p>
    <w:p w14:paraId="7F420402" w14:textId="77777777" w:rsidR="00C212D4" w:rsidRPr="003E2ACB" w:rsidRDefault="00C212D4" w:rsidP="000E2ABE">
      <w:pPr>
        <w:widowControl w:val="0"/>
        <w:tabs>
          <w:tab w:val="left" w:pos="0"/>
        </w:tabs>
        <w:ind w:firstLine="709"/>
        <w:jc w:val="center"/>
        <w:rPr>
          <w:color w:val="auto"/>
          <w:sz w:val="18"/>
          <w:szCs w:val="18"/>
        </w:rPr>
      </w:pPr>
    </w:p>
    <w:sectPr w:rsidR="00C212D4" w:rsidRPr="003E2ACB" w:rsidSect="003E2ACB">
      <w:headerReference w:type="default" r:id="rId16"/>
      <w:pgSz w:w="11906" w:h="16838"/>
      <w:pgMar w:top="567" w:right="851" w:bottom="851" w:left="1701" w:header="425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96CBA" w14:textId="77777777" w:rsidR="00A636EF" w:rsidRDefault="00A636EF">
      <w:r>
        <w:separator/>
      </w:r>
    </w:p>
  </w:endnote>
  <w:endnote w:type="continuationSeparator" w:id="0">
    <w:p w14:paraId="34ED5B29" w14:textId="77777777" w:rsidR="00A636EF" w:rsidRDefault="00A6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8409C" w14:textId="77777777" w:rsidR="00A636EF" w:rsidRDefault="00A636EF">
      <w:r>
        <w:separator/>
      </w:r>
    </w:p>
  </w:footnote>
  <w:footnote w:type="continuationSeparator" w:id="0">
    <w:p w14:paraId="0C427560" w14:textId="77777777" w:rsidR="00A636EF" w:rsidRDefault="00A6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EC67" w14:textId="757036A3" w:rsidR="00FD281D" w:rsidRDefault="00FD281D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EC46E2">
      <w:rPr>
        <w:noProof/>
      </w:rPr>
      <w:t>19</w:t>
    </w:r>
    <w:r>
      <w:fldChar w:fldCharType="end"/>
    </w:r>
  </w:p>
  <w:p w14:paraId="683D0435" w14:textId="12F3AE47" w:rsidR="00FD281D" w:rsidRDefault="00FD281D">
    <w:pPr>
      <w:pStyle w:val="af7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67B885" wp14:editId="7CBDA86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B831C2" w14:textId="77777777" w:rsidR="00FD281D" w:rsidRDefault="00FD281D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F67B885" id="_x0000_t202" coordsize="21600,21600" o:spt="202" path="m,l,21600r21600,l21600,xe">
              <v:stroke joinstyle="miter"/>
              <v:path gradientshapeok="t" o:connecttype="rect"/>
            </v:shapetype>
            <v:shape id="Picture 1" o:spid="_x0000_s1032" type="#_x0000_t202" style="position:absolute;left:0;text-align:left;margin-left:0;margin-top:.05pt;width:6.05pt;height:13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" stroked="f">
              <v:fill opacity="0"/>
              <v:path arrowok="t"/>
              <v:textbox style="mso-fit-shape-to-text:t" inset="0,0,0,0">
                <w:txbxContent>
                  <w:p w14:paraId="75B831C2" w14:textId="77777777" w:rsidR="00FD281D" w:rsidRDefault="00FD281D"/>
                </w:txbxContent>
              </v:textbox>
              <w10:wrap type="square" anchorx="margin"/>
            </v:shape>
          </w:pict>
        </mc:Fallback>
      </mc:AlternateContent>
    </w:r>
  </w:p>
  <w:p w14:paraId="07D74876" w14:textId="77777777" w:rsidR="00FD281D" w:rsidRDefault="00FD281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C57"/>
    <w:multiLevelType w:val="multilevel"/>
    <w:tmpl w:val="AC2A5D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BF6588"/>
    <w:multiLevelType w:val="multilevel"/>
    <w:tmpl w:val="DCD6761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A03C10"/>
    <w:multiLevelType w:val="multilevel"/>
    <w:tmpl w:val="FC4C96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4B6825BA"/>
    <w:multiLevelType w:val="multilevel"/>
    <w:tmpl w:val="F4201B28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4">
    <w:nsid w:val="4E2C2FF7"/>
    <w:multiLevelType w:val="multilevel"/>
    <w:tmpl w:val="88CEA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09D51A0"/>
    <w:multiLevelType w:val="multilevel"/>
    <w:tmpl w:val="41B05C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56605613"/>
    <w:multiLevelType w:val="hybridMultilevel"/>
    <w:tmpl w:val="A2C6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14718"/>
    <w:multiLevelType w:val="multilevel"/>
    <w:tmpl w:val="38B864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B616BE7"/>
    <w:multiLevelType w:val="multilevel"/>
    <w:tmpl w:val="0C72C0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2D55F87"/>
    <w:multiLevelType w:val="multilevel"/>
    <w:tmpl w:val="E6806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B881313"/>
    <w:multiLevelType w:val="multilevel"/>
    <w:tmpl w:val="0B04D9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C8D1AAC"/>
    <w:multiLevelType w:val="multilevel"/>
    <w:tmpl w:val="DB56342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28"/>
    <w:rsid w:val="000041B0"/>
    <w:rsid w:val="00010099"/>
    <w:rsid w:val="00010DDA"/>
    <w:rsid w:val="000217F0"/>
    <w:rsid w:val="000227FC"/>
    <w:rsid w:val="00042CD2"/>
    <w:rsid w:val="00045144"/>
    <w:rsid w:val="000462FE"/>
    <w:rsid w:val="000726C5"/>
    <w:rsid w:val="00075943"/>
    <w:rsid w:val="00076439"/>
    <w:rsid w:val="000775B4"/>
    <w:rsid w:val="00077C03"/>
    <w:rsid w:val="00080CFB"/>
    <w:rsid w:val="000843E3"/>
    <w:rsid w:val="0009205F"/>
    <w:rsid w:val="00095412"/>
    <w:rsid w:val="0009586F"/>
    <w:rsid w:val="000A1165"/>
    <w:rsid w:val="000B3127"/>
    <w:rsid w:val="000C37FF"/>
    <w:rsid w:val="000C611D"/>
    <w:rsid w:val="000C7E2D"/>
    <w:rsid w:val="000E2ABE"/>
    <w:rsid w:val="000E3694"/>
    <w:rsid w:val="000E3C37"/>
    <w:rsid w:val="000F2198"/>
    <w:rsid w:val="000F309B"/>
    <w:rsid w:val="00100D84"/>
    <w:rsid w:val="001072B3"/>
    <w:rsid w:val="0011049A"/>
    <w:rsid w:val="00113E09"/>
    <w:rsid w:val="00127BC0"/>
    <w:rsid w:val="00134E7A"/>
    <w:rsid w:val="00137241"/>
    <w:rsid w:val="001442B1"/>
    <w:rsid w:val="001715C3"/>
    <w:rsid w:val="00172EF6"/>
    <w:rsid w:val="00175E2F"/>
    <w:rsid w:val="00197F02"/>
    <w:rsid w:val="001A5599"/>
    <w:rsid w:val="001B046C"/>
    <w:rsid w:val="001C1AB4"/>
    <w:rsid w:val="001C5B5F"/>
    <w:rsid w:val="001C5FE0"/>
    <w:rsid w:val="001D4728"/>
    <w:rsid w:val="001D5474"/>
    <w:rsid w:val="001D6906"/>
    <w:rsid w:val="001E57FF"/>
    <w:rsid w:val="001F32BF"/>
    <w:rsid w:val="00204537"/>
    <w:rsid w:val="00204598"/>
    <w:rsid w:val="00225D33"/>
    <w:rsid w:val="002311F3"/>
    <w:rsid w:val="00236FB6"/>
    <w:rsid w:val="0025172E"/>
    <w:rsid w:val="002608AC"/>
    <w:rsid w:val="00265CD5"/>
    <w:rsid w:val="002734B1"/>
    <w:rsid w:val="00283643"/>
    <w:rsid w:val="0028742B"/>
    <w:rsid w:val="00296174"/>
    <w:rsid w:val="002A37AB"/>
    <w:rsid w:val="002B0B4D"/>
    <w:rsid w:val="002B2422"/>
    <w:rsid w:val="002B44BA"/>
    <w:rsid w:val="002B564A"/>
    <w:rsid w:val="002C10D2"/>
    <w:rsid w:val="002D5C36"/>
    <w:rsid w:val="002F7ED0"/>
    <w:rsid w:val="0030287E"/>
    <w:rsid w:val="00304450"/>
    <w:rsid w:val="0030580E"/>
    <w:rsid w:val="003118CC"/>
    <w:rsid w:val="0032192E"/>
    <w:rsid w:val="003338ED"/>
    <w:rsid w:val="00344417"/>
    <w:rsid w:val="00356BD3"/>
    <w:rsid w:val="00357E64"/>
    <w:rsid w:val="00361F27"/>
    <w:rsid w:val="0036311D"/>
    <w:rsid w:val="003636F3"/>
    <w:rsid w:val="00366174"/>
    <w:rsid w:val="003676E2"/>
    <w:rsid w:val="00373776"/>
    <w:rsid w:val="00380E88"/>
    <w:rsid w:val="00385E5F"/>
    <w:rsid w:val="003933DD"/>
    <w:rsid w:val="003937B8"/>
    <w:rsid w:val="00393CA1"/>
    <w:rsid w:val="003A7988"/>
    <w:rsid w:val="003B4F4C"/>
    <w:rsid w:val="003B59FC"/>
    <w:rsid w:val="003B79C3"/>
    <w:rsid w:val="003C1737"/>
    <w:rsid w:val="003D79C6"/>
    <w:rsid w:val="003E1FFD"/>
    <w:rsid w:val="003E2ACB"/>
    <w:rsid w:val="003E4131"/>
    <w:rsid w:val="003E4FB3"/>
    <w:rsid w:val="003F510A"/>
    <w:rsid w:val="003F73ED"/>
    <w:rsid w:val="00400C71"/>
    <w:rsid w:val="00403C65"/>
    <w:rsid w:val="00404A1F"/>
    <w:rsid w:val="00405817"/>
    <w:rsid w:val="004203E6"/>
    <w:rsid w:val="00420DD6"/>
    <w:rsid w:val="004228EB"/>
    <w:rsid w:val="004236F4"/>
    <w:rsid w:val="00431A67"/>
    <w:rsid w:val="00434C89"/>
    <w:rsid w:val="00445B58"/>
    <w:rsid w:val="00445D02"/>
    <w:rsid w:val="00447A16"/>
    <w:rsid w:val="0045044D"/>
    <w:rsid w:val="00450E51"/>
    <w:rsid w:val="004743EC"/>
    <w:rsid w:val="004936F1"/>
    <w:rsid w:val="00496497"/>
    <w:rsid w:val="004B4431"/>
    <w:rsid w:val="004C0BAB"/>
    <w:rsid w:val="004C39A7"/>
    <w:rsid w:val="004C4EC6"/>
    <w:rsid w:val="004C5F12"/>
    <w:rsid w:val="004D4014"/>
    <w:rsid w:val="004D6A8F"/>
    <w:rsid w:val="004F7E99"/>
    <w:rsid w:val="005024B0"/>
    <w:rsid w:val="00511C0A"/>
    <w:rsid w:val="00535467"/>
    <w:rsid w:val="00537E6E"/>
    <w:rsid w:val="00541334"/>
    <w:rsid w:val="00566EA9"/>
    <w:rsid w:val="005717D9"/>
    <w:rsid w:val="00580290"/>
    <w:rsid w:val="00582474"/>
    <w:rsid w:val="005879EB"/>
    <w:rsid w:val="00593B9F"/>
    <w:rsid w:val="005A48A4"/>
    <w:rsid w:val="005A4916"/>
    <w:rsid w:val="005A683C"/>
    <w:rsid w:val="005C40E2"/>
    <w:rsid w:val="005C5256"/>
    <w:rsid w:val="005C7871"/>
    <w:rsid w:val="005D0B68"/>
    <w:rsid w:val="005D4BE7"/>
    <w:rsid w:val="005D71DF"/>
    <w:rsid w:val="005E2B6C"/>
    <w:rsid w:val="00602160"/>
    <w:rsid w:val="00602D7E"/>
    <w:rsid w:val="00616855"/>
    <w:rsid w:val="00622927"/>
    <w:rsid w:val="006312A7"/>
    <w:rsid w:val="00631572"/>
    <w:rsid w:val="00641FC0"/>
    <w:rsid w:val="006449E2"/>
    <w:rsid w:val="006506C5"/>
    <w:rsid w:val="00650B11"/>
    <w:rsid w:val="00654B92"/>
    <w:rsid w:val="00655582"/>
    <w:rsid w:val="00660A96"/>
    <w:rsid w:val="00671F8D"/>
    <w:rsid w:val="006777AA"/>
    <w:rsid w:val="00681EF0"/>
    <w:rsid w:val="00681EF1"/>
    <w:rsid w:val="00683947"/>
    <w:rsid w:val="006A0923"/>
    <w:rsid w:val="006E1954"/>
    <w:rsid w:val="006E6FFE"/>
    <w:rsid w:val="006E782C"/>
    <w:rsid w:val="006F4633"/>
    <w:rsid w:val="006F6A07"/>
    <w:rsid w:val="00703D0A"/>
    <w:rsid w:val="00706607"/>
    <w:rsid w:val="00710740"/>
    <w:rsid w:val="00711E24"/>
    <w:rsid w:val="00713361"/>
    <w:rsid w:val="00731468"/>
    <w:rsid w:val="00732896"/>
    <w:rsid w:val="0075457B"/>
    <w:rsid w:val="00773552"/>
    <w:rsid w:val="00783A7E"/>
    <w:rsid w:val="007866E4"/>
    <w:rsid w:val="0079181D"/>
    <w:rsid w:val="00793E6B"/>
    <w:rsid w:val="007A55E8"/>
    <w:rsid w:val="007A7A28"/>
    <w:rsid w:val="007D23C3"/>
    <w:rsid w:val="007E2E5E"/>
    <w:rsid w:val="0081339A"/>
    <w:rsid w:val="00816EE3"/>
    <w:rsid w:val="00817F95"/>
    <w:rsid w:val="00823BB9"/>
    <w:rsid w:val="008262CA"/>
    <w:rsid w:val="00830181"/>
    <w:rsid w:val="008306B9"/>
    <w:rsid w:val="00830899"/>
    <w:rsid w:val="00837EA7"/>
    <w:rsid w:val="00841D03"/>
    <w:rsid w:val="008462C5"/>
    <w:rsid w:val="00851490"/>
    <w:rsid w:val="00862721"/>
    <w:rsid w:val="00871684"/>
    <w:rsid w:val="00876B42"/>
    <w:rsid w:val="00877EC2"/>
    <w:rsid w:val="00884C1D"/>
    <w:rsid w:val="00890354"/>
    <w:rsid w:val="008909C9"/>
    <w:rsid w:val="0089348E"/>
    <w:rsid w:val="00897D75"/>
    <w:rsid w:val="008B608B"/>
    <w:rsid w:val="008B785A"/>
    <w:rsid w:val="008B7F2F"/>
    <w:rsid w:val="008C0BE1"/>
    <w:rsid w:val="008C295C"/>
    <w:rsid w:val="008C5D68"/>
    <w:rsid w:val="008D04B4"/>
    <w:rsid w:val="008D10CC"/>
    <w:rsid w:val="008D3627"/>
    <w:rsid w:val="008E3823"/>
    <w:rsid w:val="008E585F"/>
    <w:rsid w:val="009161CF"/>
    <w:rsid w:val="00917493"/>
    <w:rsid w:val="00923F58"/>
    <w:rsid w:val="00927747"/>
    <w:rsid w:val="009302F8"/>
    <w:rsid w:val="009326A0"/>
    <w:rsid w:val="009559EF"/>
    <w:rsid w:val="00964A35"/>
    <w:rsid w:val="009824C4"/>
    <w:rsid w:val="009834B5"/>
    <w:rsid w:val="009907A1"/>
    <w:rsid w:val="00991701"/>
    <w:rsid w:val="0099174E"/>
    <w:rsid w:val="00991877"/>
    <w:rsid w:val="00992BC0"/>
    <w:rsid w:val="009A502A"/>
    <w:rsid w:val="009A5609"/>
    <w:rsid w:val="009A7AA6"/>
    <w:rsid w:val="009B1574"/>
    <w:rsid w:val="009B6D53"/>
    <w:rsid w:val="009B700A"/>
    <w:rsid w:val="009C1311"/>
    <w:rsid w:val="009C21EC"/>
    <w:rsid w:val="009C319E"/>
    <w:rsid w:val="009D4DD8"/>
    <w:rsid w:val="009E552F"/>
    <w:rsid w:val="009F4DE1"/>
    <w:rsid w:val="00A01888"/>
    <w:rsid w:val="00A040CA"/>
    <w:rsid w:val="00A11FCE"/>
    <w:rsid w:val="00A1459D"/>
    <w:rsid w:val="00A25A16"/>
    <w:rsid w:val="00A34144"/>
    <w:rsid w:val="00A44E4E"/>
    <w:rsid w:val="00A6304E"/>
    <w:rsid w:val="00A636EF"/>
    <w:rsid w:val="00A63B60"/>
    <w:rsid w:val="00A704EE"/>
    <w:rsid w:val="00A7442F"/>
    <w:rsid w:val="00A85E99"/>
    <w:rsid w:val="00A90B5E"/>
    <w:rsid w:val="00AA3722"/>
    <w:rsid w:val="00AA5616"/>
    <w:rsid w:val="00AA56A5"/>
    <w:rsid w:val="00AA6D6A"/>
    <w:rsid w:val="00AA7849"/>
    <w:rsid w:val="00AB0003"/>
    <w:rsid w:val="00AB258C"/>
    <w:rsid w:val="00AB3B58"/>
    <w:rsid w:val="00AB43DB"/>
    <w:rsid w:val="00AB6FD0"/>
    <w:rsid w:val="00AD1E38"/>
    <w:rsid w:val="00AD5CB2"/>
    <w:rsid w:val="00AD7BE0"/>
    <w:rsid w:val="00AE02C8"/>
    <w:rsid w:val="00AE2A3B"/>
    <w:rsid w:val="00AE7BC2"/>
    <w:rsid w:val="00AF2724"/>
    <w:rsid w:val="00AF6EC5"/>
    <w:rsid w:val="00B03ECF"/>
    <w:rsid w:val="00B1157D"/>
    <w:rsid w:val="00B2082D"/>
    <w:rsid w:val="00B21425"/>
    <w:rsid w:val="00B24640"/>
    <w:rsid w:val="00B3363F"/>
    <w:rsid w:val="00B34E17"/>
    <w:rsid w:val="00B35311"/>
    <w:rsid w:val="00B36E7B"/>
    <w:rsid w:val="00B53667"/>
    <w:rsid w:val="00B55FF3"/>
    <w:rsid w:val="00B571FD"/>
    <w:rsid w:val="00B71253"/>
    <w:rsid w:val="00B74B82"/>
    <w:rsid w:val="00B773C6"/>
    <w:rsid w:val="00B80204"/>
    <w:rsid w:val="00B962A7"/>
    <w:rsid w:val="00BA29F3"/>
    <w:rsid w:val="00BA5047"/>
    <w:rsid w:val="00BB0BA9"/>
    <w:rsid w:val="00BC7020"/>
    <w:rsid w:val="00BC714E"/>
    <w:rsid w:val="00BD2B49"/>
    <w:rsid w:val="00BD4845"/>
    <w:rsid w:val="00BD4BBF"/>
    <w:rsid w:val="00BE3E2A"/>
    <w:rsid w:val="00BF3D20"/>
    <w:rsid w:val="00BF7EBC"/>
    <w:rsid w:val="00C02180"/>
    <w:rsid w:val="00C04771"/>
    <w:rsid w:val="00C05407"/>
    <w:rsid w:val="00C115B2"/>
    <w:rsid w:val="00C212D4"/>
    <w:rsid w:val="00C2339D"/>
    <w:rsid w:val="00C24CD4"/>
    <w:rsid w:val="00C25F6A"/>
    <w:rsid w:val="00C26921"/>
    <w:rsid w:val="00C31D52"/>
    <w:rsid w:val="00C43605"/>
    <w:rsid w:val="00C47DBB"/>
    <w:rsid w:val="00C573E4"/>
    <w:rsid w:val="00C64750"/>
    <w:rsid w:val="00C66E2A"/>
    <w:rsid w:val="00C71B8B"/>
    <w:rsid w:val="00C75E7D"/>
    <w:rsid w:val="00C76D6E"/>
    <w:rsid w:val="00CA0E49"/>
    <w:rsid w:val="00CA359B"/>
    <w:rsid w:val="00CA3B6C"/>
    <w:rsid w:val="00CA4166"/>
    <w:rsid w:val="00CB1F15"/>
    <w:rsid w:val="00CB3ACB"/>
    <w:rsid w:val="00CD76E9"/>
    <w:rsid w:val="00CE0771"/>
    <w:rsid w:val="00CF2324"/>
    <w:rsid w:val="00CF6A56"/>
    <w:rsid w:val="00CF79AE"/>
    <w:rsid w:val="00D2187F"/>
    <w:rsid w:val="00D262A5"/>
    <w:rsid w:val="00D27067"/>
    <w:rsid w:val="00D33B75"/>
    <w:rsid w:val="00D37869"/>
    <w:rsid w:val="00D413C5"/>
    <w:rsid w:val="00D433D7"/>
    <w:rsid w:val="00D46232"/>
    <w:rsid w:val="00D51AE8"/>
    <w:rsid w:val="00D51FB0"/>
    <w:rsid w:val="00D569C5"/>
    <w:rsid w:val="00D64F6B"/>
    <w:rsid w:val="00D65D76"/>
    <w:rsid w:val="00D66FB2"/>
    <w:rsid w:val="00D729C7"/>
    <w:rsid w:val="00D81754"/>
    <w:rsid w:val="00D84918"/>
    <w:rsid w:val="00D86667"/>
    <w:rsid w:val="00D916E4"/>
    <w:rsid w:val="00D93DDE"/>
    <w:rsid w:val="00DA4F38"/>
    <w:rsid w:val="00DA6B85"/>
    <w:rsid w:val="00DB3EC2"/>
    <w:rsid w:val="00DC62CD"/>
    <w:rsid w:val="00DC69FC"/>
    <w:rsid w:val="00DE0955"/>
    <w:rsid w:val="00E0509D"/>
    <w:rsid w:val="00E11770"/>
    <w:rsid w:val="00E2240F"/>
    <w:rsid w:val="00E308BC"/>
    <w:rsid w:val="00E36416"/>
    <w:rsid w:val="00E41E33"/>
    <w:rsid w:val="00E43D0F"/>
    <w:rsid w:val="00E47CC5"/>
    <w:rsid w:val="00E53F55"/>
    <w:rsid w:val="00E65F18"/>
    <w:rsid w:val="00E922B8"/>
    <w:rsid w:val="00EA082D"/>
    <w:rsid w:val="00EB1F0C"/>
    <w:rsid w:val="00EB68EA"/>
    <w:rsid w:val="00EC46E2"/>
    <w:rsid w:val="00EC756D"/>
    <w:rsid w:val="00ED17A8"/>
    <w:rsid w:val="00EE0CF0"/>
    <w:rsid w:val="00EE5FA1"/>
    <w:rsid w:val="00EE619A"/>
    <w:rsid w:val="00F00870"/>
    <w:rsid w:val="00F015B0"/>
    <w:rsid w:val="00F1005B"/>
    <w:rsid w:val="00F17897"/>
    <w:rsid w:val="00F32047"/>
    <w:rsid w:val="00F44DD7"/>
    <w:rsid w:val="00F518A7"/>
    <w:rsid w:val="00F522A9"/>
    <w:rsid w:val="00F529B5"/>
    <w:rsid w:val="00F54161"/>
    <w:rsid w:val="00F54D2D"/>
    <w:rsid w:val="00F6061D"/>
    <w:rsid w:val="00F65A37"/>
    <w:rsid w:val="00F73D95"/>
    <w:rsid w:val="00F857AB"/>
    <w:rsid w:val="00F85A12"/>
    <w:rsid w:val="00F914F6"/>
    <w:rsid w:val="00F93E27"/>
    <w:rsid w:val="00FA6A83"/>
    <w:rsid w:val="00FB1C35"/>
    <w:rsid w:val="00FB2293"/>
    <w:rsid w:val="00FB3668"/>
    <w:rsid w:val="00FC29A8"/>
    <w:rsid w:val="00FC5651"/>
    <w:rsid w:val="00FD1428"/>
    <w:rsid w:val="00FD281D"/>
    <w:rsid w:val="00FD554D"/>
    <w:rsid w:val="00FD69F7"/>
    <w:rsid w:val="00FD7645"/>
    <w:rsid w:val="00FE102F"/>
    <w:rsid w:val="00FE1F79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2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8262CA"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3"/>
  </w:style>
  <w:style w:type="character" w:customStyle="1" w:styleId="WW8Num25z03">
    <w:name w:val="WW8Num25z03"/>
    <w:link w:val="WW8Num25z0"/>
  </w:style>
  <w:style w:type="paragraph" w:customStyle="1" w:styleId="WW8Num15z4">
    <w:name w:val="WW8Num15z4"/>
    <w:link w:val="WW8Num15z43"/>
  </w:style>
  <w:style w:type="character" w:customStyle="1" w:styleId="WW8Num15z43">
    <w:name w:val="WW8Num15z43"/>
    <w:link w:val="WW8Num15z4"/>
  </w:style>
  <w:style w:type="paragraph" w:customStyle="1" w:styleId="WW8Num28z6">
    <w:name w:val="WW8Num28z6"/>
    <w:link w:val="WW8Num28z63"/>
  </w:style>
  <w:style w:type="character" w:customStyle="1" w:styleId="WW8Num28z63">
    <w:name w:val="WW8Num28z63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4">
    <w:name w:val="Тема примечания Знак"/>
    <w:link w:val="51"/>
    <w:rPr>
      <w:b/>
      <w:sz w:val="24"/>
    </w:rPr>
  </w:style>
  <w:style w:type="character" w:customStyle="1" w:styleId="51">
    <w:name w:val="Тема примечания Знак5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3"/>
  </w:style>
  <w:style w:type="character" w:customStyle="1" w:styleId="WW8Num3z43">
    <w:name w:val="WW8Num3z43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3"/>
  </w:style>
  <w:style w:type="character" w:customStyle="1" w:styleId="WW8Num3z23">
    <w:name w:val="WW8Num3z23"/>
    <w:link w:val="WW8Num3z2"/>
  </w:style>
  <w:style w:type="paragraph" w:customStyle="1" w:styleId="WW8Num3z3">
    <w:name w:val="WW8Num3z3"/>
    <w:link w:val="WW8Num3z33"/>
  </w:style>
  <w:style w:type="character" w:customStyle="1" w:styleId="WW8Num3z33">
    <w:name w:val="WW8Num3z33"/>
    <w:link w:val="WW8Num3z3"/>
    <w:rPr>
      <w:rFonts w:ascii="Times New Roman" w:hAnsi="Times New Roman"/>
      <w:color w:val="000000"/>
      <w:spacing w:val="0"/>
      <w:sz w:val="20"/>
    </w:rPr>
  </w:style>
  <w:style w:type="paragraph" w:styleId="a5">
    <w:name w:val="annotation text"/>
    <w:link w:val="12"/>
  </w:style>
  <w:style w:type="character" w:customStyle="1" w:styleId="13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6">
    <w:name w:val="МУ Обычный стиль"/>
    <w:basedOn w:val="a"/>
    <w:link w:val="3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31">
    <w:name w:val="МУ Обычный стиль3"/>
    <w:basedOn w:val="10"/>
    <w:link w:val="a6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1"/>
  </w:style>
  <w:style w:type="character" w:customStyle="1" w:styleId="Endnote1">
    <w:name w:val="Endnote1"/>
    <w:link w:val="Endnote"/>
    <w:rPr>
      <w:sz w:val="20"/>
    </w:rPr>
  </w:style>
  <w:style w:type="paragraph" w:customStyle="1" w:styleId="P16">
    <w:name w:val="P16"/>
    <w:link w:val="P163"/>
    <w:rPr>
      <w:b/>
    </w:rPr>
  </w:style>
  <w:style w:type="character" w:customStyle="1" w:styleId="P163">
    <w:name w:val="P163"/>
    <w:link w:val="P16"/>
    <w:rPr>
      <w:b/>
    </w:rPr>
  </w:style>
  <w:style w:type="paragraph" w:customStyle="1" w:styleId="WW8Num12z0">
    <w:name w:val="WW8Num12z0"/>
    <w:link w:val="WW8Num12z03"/>
  </w:style>
  <w:style w:type="character" w:customStyle="1" w:styleId="WW8Num12z03">
    <w:name w:val="WW8Num12z03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3"/>
  </w:style>
  <w:style w:type="character" w:customStyle="1" w:styleId="WW8Num37z33">
    <w:name w:val="WW8Num37z33"/>
    <w:link w:val="WW8Num37z3"/>
  </w:style>
  <w:style w:type="paragraph" w:customStyle="1" w:styleId="P59">
    <w:name w:val="P59"/>
    <w:basedOn w:val="a"/>
    <w:link w:val="P593"/>
    <w:pPr>
      <w:widowControl w:val="0"/>
      <w:jc w:val="center"/>
    </w:pPr>
  </w:style>
  <w:style w:type="character" w:customStyle="1" w:styleId="P593">
    <w:name w:val="P593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3"/>
  </w:style>
  <w:style w:type="character" w:customStyle="1" w:styleId="WW8Num8z53">
    <w:name w:val="WW8Num8z53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7">
    <w:name w:val="Посещённая гиперссылка"/>
    <w:link w:val="14"/>
    <w:rPr>
      <w:color w:val="800080"/>
      <w:u w:val="single"/>
    </w:rPr>
  </w:style>
  <w:style w:type="character" w:customStyle="1" w:styleId="14">
    <w:name w:val="Посещённая гиперссылка1"/>
    <w:link w:val="a7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3"/>
  </w:style>
  <w:style w:type="character" w:customStyle="1" w:styleId="WW8Num36z53">
    <w:name w:val="WW8Num36z53"/>
    <w:link w:val="WW8Num36z5"/>
  </w:style>
  <w:style w:type="paragraph" w:customStyle="1" w:styleId="Contents3">
    <w:name w:val="Contents 3"/>
    <w:link w:val="Contents31"/>
  </w:style>
  <w:style w:type="character" w:customStyle="1" w:styleId="Contents31">
    <w:name w:val="Contents 31"/>
    <w:link w:val="Contents3"/>
  </w:style>
  <w:style w:type="paragraph" w:styleId="23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3"/>
  </w:style>
  <w:style w:type="character" w:customStyle="1" w:styleId="WW8Num12z83">
    <w:name w:val="WW8Num12z83"/>
    <w:link w:val="WW8Num12z8"/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WW8Num3z8">
    <w:name w:val="WW8Num3z8"/>
    <w:link w:val="WW8Num3z83"/>
  </w:style>
  <w:style w:type="character" w:customStyle="1" w:styleId="WW8Num3z83">
    <w:name w:val="WW8Num3z83"/>
    <w:link w:val="WW8Num3z8"/>
  </w:style>
  <w:style w:type="paragraph" w:customStyle="1" w:styleId="WW8Num20z7">
    <w:name w:val="WW8Num20z7"/>
    <w:link w:val="WW8Num20z73"/>
  </w:style>
  <w:style w:type="character" w:customStyle="1" w:styleId="WW8Num20z73">
    <w:name w:val="WW8Num20z73"/>
    <w:link w:val="WW8Num20z7"/>
  </w:style>
  <w:style w:type="paragraph" w:customStyle="1" w:styleId="FootnoteCharacters">
    <w:name w:val="Footnote Characters"/>
    <w:link w:val="FootnoteCharacters3"/>
    <w:rPr>
      <w:vertAlign w:val="superscript"/>
    </w:rPr>
  </w:style>
  <w:style w:type="character" w:customStyle="1" w:styleId="FootnoteCharacters3">
    <w:name w:val="Footnote Characters3"/>
    <w:link w:val="FootnoteCharacters"/>
    <w:rPr>
      <w:vertAlign w:val="superscript"/>
    </w:rPr>
  </w:style>
  <w:style w:type="paragraph" w:customStyle="1" w:styleId="Contents1">
    <w:name w:val="Contents 1"/>
    <w:link w:val="Contents11"/>
    <w:rPr>
      <w:rFonts w:ascii="XO Thames" w:hAnsi="XO Thames"/>
      <w:b/>
    </w:rPr>
  </w:style>
  <w:style w:type="character" w:customStyle="1" w:styleId="Contents11">
    <w:name w:val="Contents 1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3"/>
  </w:style>
  <w:style w:type="character" w:customStyle="1" w:styleId="WW8Num27z13">
    <w:name w:val="WW8Num27z13"/>
    <w:link w:val="WW8Num27z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8">
    <w:name w:val="Содержимое таблицы"/>
    <w:basedOn w:val="a"/>
    <w:link w:val="32"/>
    <w:pPr>
      <w:widowControl w:val="0"/>
    </w:pPr>
  </w:style>
  <w:style w:type="character" w:customStyle="1" w:styleId="32">
    <w:name w:val="Содержимое таблицы3"/>
    <w:basedOn w:val="10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3"/>
  </w:style>
  <w:style w:type="character" w:customStyle="1" w:styleId="WW8Num8z63">
    <w:name w:val="WW8Num8z63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3"/>
  </w:style>
  <w:style w:type="character" w:customStyle="1" w:styleId="WW8Num8z23">
    <w:name w:val="WW8Num8z23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3"/>
  </w:style>
  <w:style w:type="character" w:customStyle="1" w:styleId="WW8Num26z73">
    <w:name w:val="WW8Num26z73"/>
    <w:link w:val="WW8Num26z7"/>
  </w:style>
  <w:style w:type="paragraph" w:styleId="a9">
    <w:name w:val="List Paragraph"/>
    <w:basedOn w:val="a"/>
    <w:link w:val="15"/>
    <w:pPr>
      <w:ind w:left="720"/>
    </w:pPr>
  </w:style>
  <w:style w:type="character" w:customStyle="1" w:styleId="16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3"/>
  </w:style>
  <w:style w:type="character" w:customStyle="1" w:styleId="WW8Num10z13">
    <w:name w:val="WW8Num10z13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3"/>
  </w:style>
  <w:style w:type="character" w:customStyle="1" w:styleId="WW8Num27z53">
    <w:name w:val="WW8Num27z53"/>
    <w:link w:val="WW8Num27z5"/>
  </w:style>
  <w:style w:type="paragraph" w:customStyle="1" w:styleId="WW8Num11z0">
    <w:name w:val="WW8Num11z0"/>
    <w:link w:val="WW8Num11z03"/>
  </w:style>
  <w:style w:type="character" w:customStyle="1" w:styleId="WW8Num11z03">
    <w:name w:val="WW8Num11z03"/>
    <w:link w:val="WW8Num11z0"/>
  </w:style>
  <w:style w:type="paragraph" w:customStyle="1" w:styleId="aa">
    <w:name w:val="Текст выноски Знак"/>
    <w:link w:val="43"/>
    <w:rPr>
      <w:rFonts w:ascii="Tahoma" w:hAnsi="Tahoma"/>
      <w:sz w:val="16"/>
    </w:rPr>
  </w:style>
  <w:style w:type="character" w:customStyle="1" w:styleId="43">
    <w:name w:val="Текст выноски Знак4"/>
    <w:link w:val="aa"/>
    <w:rPr>
      <w:rFonts w:ascii="Tahoma" w:hAnsi="Tahoma"/>
      <w:sz w:val="16"/>
    </w:rPr>
  </w:style>
  <w:style w:type="paragraph" w:customStyle="1" w:styleId="WW8Num26z4">
    <w:name w:val="WW8Num26z4"/>
    <w:link w:val="WW8Num26z43"/>
  </w:style>
  <w:style w:type="character" w:customStyle="1" w:styleId="WW8Num26z43">
    <w:name w:val="WW8Num26z43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Обычный (веб) Знак"/>
    <w:link w:val="33"/>
    <w:rPr>
      <w:sz w:val="24"/>
    </w:rPr>
  </w:style>
  <w:style w:type="character" w:customStyle="1" w:styleId="33">
    <w:name w:val="Обычный (веб) Знак3"/>
    <w:link w:val="ab"/>
    <w:rPr>
      <w:color w:val="000000"/>
      <w:sz w:val="24"/>
    </w:rPr>
  </w:style>
  <w:style w:type="paragraph" w:customStyle="1" w:styleId="WW8Num15z3">
    <w:name w:val="WW8Num15z3"/>
    <w:link w:val="WW8Num15z33"/>
  </w:style>
  <w:style w:type="character" w:customStyle="1" w:styleId="WW8Num15z33">
    <w:name w:val="WW8Num15z3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3"/>
  </w:style>
  <w:style w:type="character" w:customStyle="1" w:styleId="WW8Num22z03">
    <w:name w:val="WW8Num22z03"/>
    <w:link w:val="WW8Num22z0"/>
  </w:style>
  <w:style w:type="paragraph" w:customStyle="1" w:styleId="WW8Num26z1">
    <w:name w:val="WW8Num26z1"/>
    <w:link w:val="WW8Num26z13"/>
  </w:style>
  <w:style w:type="character" w:customStyle="1" w:styleId="WW8Num26z13">
    <w:name w:val="WW8Num26z13"/>
    <w:link w:val="WW8Num26z1"/>
  </w:style>
  <w:style w:type="paragraph" w:customStyle="1" w:styleId="WW8Num1z1">
    <w:name w:val="WW8Num1z1"/>
    <w:link w:val="WW8Num1z13"/>
  </w:style>
  <w:style w:type="character" w:customStyle="1" w:styleId="WW8Num1z13">
    <w:name w:val="WW8Num1z13"/>
    <w:link w:val="WW8Num1z1"/>
  </w:style>
  <w:style w:type="paragraph" w:customStyle="1" w:styleId="WW8Num15z5">
    <w:name w:val="WW8Num15z5"/>
    <w:link w:val="WW8Num15z53"/>
  </w:style>
  <w:style w:type="character" w:customStyle="1" w:styleId="WW8Num15z53">
    <w:name w:val="WW8Num15z53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3"/>
  </w:style>
  <w:style w:type="character" w:customStyle="1" w:styleId="WW8Num12z63">
    <w:name w:val="WW8Num12z63"/>
    <w:link w:val="WW8Num12z6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3"/>
    <w:rPr>
      <w:rFonts w:ascii="Symbol" w:hAnsi="Symbol"/>
    </w:rPr>
  </w:style>
  <w:style w:type="character" w:customStyle="1" w:styleId="WW8Num29z03">
    <w:name w:val="WW8Num29z03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3"/>
    <w:rPr>
      <w:sz w:val="24"/>
    </w:rPr>
  </w:style>
  <w:style w:type="character" w:customStyle="1" w:styleId="T33">
    <w:name w:val="T33"/>
    <w:link w:val="T3"/>
    <w:rPr>
      <w:sz w:val="24"/>
    </w:rPr>
  </w:style>
  <w:style w:type="paragraph" w:customStyle="1" w:styleId="17">
    <w:name w:val="Выделение1"/>
    <w:rPr>
      <w:i/>
    </w:rPr>
  </w:style>
  <w:style w:type="character" w:styleId="ac">
    <w:name w:val="Emphasis"/>
    <w:link w:val="24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3"/>
  </w:style>
  <w:style w:type="character" w:customStyle="1" w:styleId="WW8Num10z53">
    <w:name w:val="WW8Num10z53"/>
    <w:link w:val="WW8Num10z5"/>
  </w:style>
  <w:style w:type="paragraph" w:customStyle="1" w:styleId="WW8Num26z2">
    <w:name w:val="WW8Num26z2"/>
    <w:link w:val="WW8Num26z23"/>
  </w:style>
  <w:style w:type="character" w:customStyle="1" w:styleId="WW8Num26z23">
    <w:name w:val="WW8Num26z23"/>
    <w:link w:val="WW8Num26z2"/>
  </w:style>
  <w:style w:type="paragraph" w:customStyle="1" w:styleId="WW8Num32z2">
    <w:name w:val="WW8Num32z2"/>
    <w:link w:val="WW8Num32z23"/>
    <w:rPr>
      <w:rFonts w:ascii="Symbol" w:hAnsi="Symbol"/>
    </w:rPr>
  </w:style>
  <w:style w:type="character" w:customStyle="1" w:styleId="WW8Num32z23">
    <w:name w:val="WW8Num32z23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3"/>
  </w:style>
  <w:style w:type="character" w:customStyle="1" w:styleId="WW8Num14z43">
    <w:name w:val="WW8Num14z43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3"/>
  </w:style>
  <w:style w:type="character" w:customStyle="1" w:styleId="WW8Num36z13">
    <w:name w:val="WW8Num36z13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1"/>
  </w:style>
  <w:style w:type="character" w:customStyle="1" w:styleId="Contents21">
    <w:name w:val="Contents 21"/>
    <w:link w:val="Contents2"/>
  </w:style>
  <w:style w:type="paragraph" w:customStyle="1" w:styleId="WW8Num8z3">
    <w:name w:val="WW8Num8z3"/>
    <w:link w:val="WW8Num8z33"/>
  </w:style>
  <w:style w:type="character" w:customStyle="1" w:styleId="WW8Num8z33">
    <w:name w:val="WW8Num8z33"/>
    <w:link w:val="WW8Num8z3"/>
  </w:style>
  <w:style w:type="paragraph" w:customStyle="1" w:styleId="WW8Num18z2">
    <w:name w:val="WW8Num18z2"/>
    <w:link w:val="WW8Num18z23"/>
    <w:rPr>
      <w:sz w:val="28"/>
    </w:rPr>
  </w:style>
  <w:style w:type="character" w:customStyle="1" w:styleId="WW8Num18z23">
    <w:name w:val="WW8Num18z23"/>
    <w:link w:val="WW8Num18z2"/>
    <w:rPr>
      <w:sz w:val="28"/>
    </w:rPr>
  </w:style>
  <w:style w:type="paragraph" w:customStyle="1" w:styleId="WW8Num39z0">
    <w:name w:val="WW8Num39z0"/>
    <w:link w:val="WW8Num39z03"/>
    <w:rPr>
      <w:rFonts w:ascii="Symbol" w:hAnsi="Symbol"/>
    </w:rPr>
  </w:style>
  <w:style w:type="character" w:customStyle="1" w:styleId="WW8Num39z03">
    <w:name w:val="WW8Num39z03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3"/>
  </w:style>
  <w:style w:type="character" w:customStyle="1" w:styleId="WW8Num16z13">
    <w:name w:val="WW8Num16z13"/>
    <w:link w:val="WW8Num16z1"/>
  </w:style>
  <w:style w:type="paragraph" w:customStyle="1" w:styleId="WW8Num39z2">
    <w:name w:val="WW8Num39z2"/>
    <w:link w:val="WW8Num39z23"/>
    <w:rPr>
      <w:rFonts w:ascii="Wingdings" w:hAnsi="Wingdings"/>
    </w:rPr>
  </w:style>
  <w:style w:type="character" w:customStyle="1" w:styleId="WW8Num39z23">
    <w:name w:val="WW8Num39z23"/>
    <w:link w:val="WW8Num39z2"/>
    <w:rPr>
      <w:rFonts w:ascii="Wingdings" w:hAnsi="Wingdings"/>
    </w:rPr>
  </w:style>
  <w:style w:type="paragraph" w:customStyle="1" w:styleId="WW8Num4z5">
    <w:name w:val="WW8Num4z5"/>
    <w:link w:val="WW8Num4z53"/>
  </w:style>
  <w:style w:type="character" w:customStyle="1" w:styleId="WW8Num4z53">
    <w:name w:val="WW8Num4z53"/>
    <w:link w:val="WW8Num4z5"/>
  </w:style>
  <w:style w:type="paragraph" w:customStyle="1" w:styleId="WW8Num10z3">
    <w:name w:val="WW8Num10z3"/>
    <w:link w:val="WW8Num10z33"/>
  </w:style>
  <w:style w:type="character" w:customStyle="1" w:styleId="WW8Num10z33">
    <w:name w:val="WW8Num10z3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2">
    <w:name w:val="WW8Num36z52"/>
    <w:link w:val="WW8Num36z51"/>
  </w:style>
  <w:style w:type="character" w:customStyle="1" w:styleId="WW8Num36z51">
    <w:name w:val="WW8Num36z51"/>
    <w:link w:val="WW8Num36z52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3"/>
  </w:style>
  <w:style w:type="character" w:customStyle="1" w:styleId="WW8Num26z53">
    <w:name w:val="WW8Num26z53"/>
    <w:link w:val="WW8Num26z5"/>
  </w:style>
  <w:style w:type="paragraph" w:customStyle="1" w:styleId="18">
    <w:name w:val="Основной шрифт абзаца1"/>
  </w:style>
  <w:style w:type="paragraph" w:customStyle="1" w:styleId="WW8Num40z6">
    <w:name w:val="WW8Num40z6"/>
    <w:link w:val="WW8Num40z63"/>
  </w:style>
  <w:style w:type="character" w:customStyle="1" w:styleId="WW8Num40z63">
    <w:name w:val="WW8Num40z63"/>
    <w:link w:val="WW8Num40z6"/>
  </w:style>
  <w:style w:type="paragraph" w:customStyle="1" w:styleId="WW8Num32z22">
    <w:name w:val="WW8Num32z22"/>
    <w:link w:val="WW8Num32z21"/>
    <w:rPr>
      <w:rFonts w:ascii="Symbol" w:hAnsi="Symbol"/>
    </w:rPr>
  </w:style>
  <w:style w:type="character" w:customStyle="1" w:styleId="WW8Num32z21">
    <w:name w:val="WW8Num32z21"/>
    <w:link w:val="WW8Num32z22"/>
    <w:rPr>
      <w:rFonts w:ascii="Symbol" w:hAnsi="Symbol"/>
    </w:rPr>
  </w:style>
  <w:style w:type="paragraph" w:customStyle="1" w:styleId="19">
    <w:name w:val="Тема примечания Знак1"/>
    <w:link w:val="130"/>
    <w:rPr>
      <w:b/>
      <w:sz w:val="24"/>
    </w:rPr>
  </w:style>
  <w:style w:type="character" w:customStyle="1" w:styleId="130">
    <w:name w:val="Тема примечания Знак13"/>
    <w:link w:val="19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3"/>
  </w:style>
  <w:style w:type="character" w:customStyle="1" w:styleId="WW8Num12z73">
    <w:name w:val="WW8Num12z73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3"/>
  </w:style>
  <w:style w:type="character" w:customStyle="1" w:styleId="WW8Num40z13">
    <w:name w:val="WW8Num40z13"/>
    <w:link w:val="WW8Num40z1"/>
  </w:style>
  <w:style w:type="paragraph" w:customStyle="1" w:styleId="WW8Num28z7">
    <w:name w:val="WW8Num28z7"/>
    <w:link w:val="WW8Num28z73"/>
  </w:style>
  <w:style w:type="character" w:customStyle="1" w:styleId="WW8Num28z73">
    <w:name w:val="WW8Num28z73"/>
    <w:link w:val="WW8Num28z7"/>
  </w:style>
  <w:style w:type="paragraph" w:customStyle="1" w:styleId="ad">
    <w:name w:val="Верхний колонтитул Знак"/>
    <w:link w:val="44"/>
    <w:rPr>
      <w:sz w:val="24"/>
    </w:rPr>
  </w:style>
  <w:style w:type="character" w:customStyle="1" w:styleId="44">
    <w:name w:val="Верхний колонтитул Знак4"/>
    <w:link w:val="ad"/>
    <w:rPr>
      <w:sz w:val="24"/>
    </w:rPr>
  </w:style>
  <w:style w:type="paragraph" w:customStyle="1" w:styleId="ae">
    <w:name w:val="Текст сноски Знак"/>
    <w:link w:val="34"/>
  </w:style>
  <w:style w:type="character" w:customStyle="1" w:styleId="34">
    <w:name w:val="Текст сноски Знак3"/>
    <w:link w:val="ae"/>
  </w:style>
  <w:style w:type="paragraph" w:customStyle="1" w:styleId="WW8Num36z6">
    <w:name w:val="WW8Num36z6"/>
    <w:link w:val="WW8Num36z63"/>
  </w:style>
  <w:style w:type="character" w:customStyle="1" w:styleId="WW8Num36z63">
    <w:name w:val="WW8Num36z63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3"/>
  </w:style>
  <w:style w:type="character" w:customStyle="1" w:styleId="WW8Num14z73">
    <w:name w:val="WW8Num14z73"/>
    <w:link w:val="WW8Num14z7"/>
  </w:style>
  <w:style w:type="paragraph" w:customStyle="1" w:styleId="WW8Num37z0">
    <w:name w:val="WW8Num37z0"/>
    <w:link w:val="WW8Num37z03"/>
  </w:style>
  <w:style w:type="character" w:customStyle="1" w:styleId="WW8Num37z03">
    <w:name w:val="WW8Num37z03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3"/>
  </w:style>
  <w:style w:type="character" w:customStyle="1" w:styleId="WW8Num21z33">
    <w:name w:val="WW8Num21z33"/>
    <w:link w:val="WW8Num21z3"/>
  </w:style>
  <w:style w:type="paragraph" w:customStyle="1" w:styleId="WW8Num21z8">
    <w:name w:val="WW8Num21z8"/>
    <w:link w:val="WW8Num21z83"/>
  </w:style>
  <w:style w:type="character" w:customStyle="1" w:styleId="WW8Num21z83">
    <w:name w:val="WW8Num21z83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3"/>
  </w:style>
  <w:style w:type="character" w:customStyle="1" w:styleId="WW8Num15z13">
    <w:name w:val="WW8Num15z13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2">
    <w:name w:val="WW8Num21z82"/>
    <w:link w:val="WW8Num21z81"/>
  </w:style>
  <w:style w:type="character" w:customStyle="1" w:styleId="WW8Num21z81">
    <w:name w:val="WW8Num21z81"/>
    <w:link w:val="WW8Num21z82"/>
  </w:style>
  <w:style w:type="paragraph" w:customStyle="1" w:styleId="WW8Num36z7">
    <w:name w:val="WW8Num36z7"/>
    <w:link w:val="WW8Num36z73"/>
  </w:style>
  <w:style w:type="character" w:customStyle="1" w:styleId="WW8Num36z73">
    <w:name w:val="WW8Num36z73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">
    <w:name w:val="Нижний колонтитул Знак"/>
    <w:link w:val="45"/>
    <w:rPr>
      <w:sz w:val="24"/>
    </w:rPr>
  </w:style>
  <w:style w:type="character" w:customStyle="1" w:styleId="45">
    <w:name w:val="Нижний колонтитул Знак4"/>
    <w:link w:val="af"/>
    <w:rPr>
      <w:sz w:val="24"/>
    </w:rPr>
  </w:style>
  <w:style w:type="paragraph" w:customStyle="1" w:styleId="ConsPlusCell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3"/>
    <w:rPr>
      <w:rFonts w:ascii="Wingdings" w:hAnsi="Wingdings"/>
    </w:rPr>
  </w:style>
  <w:style w:type="character" w:customStyle="1" w:styleId="WW8Num35z23">
    <w:name w:val="WW8Num35z23"/>
    <w:link w:val="WW8Num35z2"/>
    <w:rPr>
      <w:rFonts w:ascii="Wingdings" w:hAnsi="Wingdings"/>
    </w:rPr>
  </w:style>
  <w:style w:type="paragraph" w:customStyle="1" w:styleId="WW8Num28z62">
    <w:name w:val="WW8Num28z62"/>
    <w:link w:val="WW8Num28z61"/>
  </w:style>
  <w:style w:type="character" w:customStyle="1" w:styleId="WW8Num28z61">
    <w:name w:val="WW8Num28z61"/>
    <w:link w:val="WW8Num28z62"/>
  </w:style>
  <w:style w:type="paragraph" w:customStyle="1" w:styleId="WW8Num10z32">
    <w:name w:val="WW8Num10z32"/>
    <w:link w:val="WW8Num10z31"/>
  </w:style>
  <w:style w:type="character" w:customStyle="1" w:styleId="WW8Num10z31">
    <w:name w:val="WW8Num10z31"/>
    <w:link w:val="WW8Num10z32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3"/>
  </w:style>
  <w:style w:type="character" w:customStyle="1" w:styleId="WW8Num26z63">
    <w:name w:val="WW8Num26z63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3"/>
  </w:style>
  <w:style w:type="character" w:customStyle="1" w:styleId="WW8Num21z53">
    <w:name w:val="WW8Num21z53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3"/>
  </w:style>
  <w:style w:type="character" w:customStyle="1" w:styleId="WW8Num3z73">
    <w:name w:val="WW8Num3z73"/>
    <w:link w:val="WW8Num3z7"/>
  </w:style>
  <w:style w:type="paragraph" w:customStyle="1" w:styleId="WW8Num27z52">
    <w:name w:val="WW8Num27z52"/>
    <w:link w:val="WW8Num27z51"/>
  </w:style>
  <w:style w:type="character" w:customStyle="1" w:styleId="WW8Num27z51">
    <w:name w:val="WW8Num27z51"/>
    <w:link w:val="WW8Num27z52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3"/>
  </w:style>
  <w:style w:type="character" w:customStyle="1" w:styleId="WW8Num14z83">
    <w:name w:val="WW8Num14z83"/>
    <w:link w:val="WW8Num14z8"/>
  </w:style>
  <w:style w:type="paragraph" w:customStyle="1" w:styleId="WW8Num15z7">
    <w:name w:val="WW8Num15z7"/>
    <w:link w:val="WW8Num15z73"/>
  </w:style>
  <w:style w:type="character" w:customStyle="1" w:styleId="WW8Num15z73">
    <w:name w:val="WW8Num15z73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3"/>
  </w:style>
  <w:style w:type="character" w:customStyle="1" w:styleId="WW8Num28z43">
    <w:name w:val="WW8Num28z43"/>
    <w:link w:val="WW8Num28z4"/>
  </w:style>
  <w:style w:type="paragraph" w:customStyle="1" w:styleId="WW8Num39z02">
    <w:name w:val="WW8Num39z02"/>
    <w:link w:val="WW8Num39z01"/>
    <w:rPr>
      <w:rFonts w:ascii="Symbol" w:hAnsi="Symbol"/>
    </w:rPr>
  </w:style>
  <w:style w:type="character" w:customStyle="1" w:styleId="WW8Num39z01">
    <w:name w:val="WW8Num39z01"/>
    <w:link w:val="WW8Num39z02"/>
    <w:rPr>
      <w:rFonts w:ascii="Symbol" w:hAnsi="Symbol"/>
    </w:rPr>
  </w:style>
  <w:style w:type="paragraph" w:customStyle="1" w:styleId="WW8Num27z7">
    <w:name w:val="WW8Num27z7"/>
    <w:link w:val="WW8Num27z73"/>
  </w:style>
  <w:style w:type="character" w:customStyle="1" w:styleId="WW8Num27z73">
    <w:name w:val="WW8Num27z73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3"/>
    <w:rPr>
      <w:rFonts w:ascii="Courier New" w:hAnsi="Courier New"/>
    </w:rPr>
  </w:style>
  <w:style w:type="character" w:customStyle="1" w:styleId="WW8Num13z13">
    <w:name w:val="WW8Num13z13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2">
    <w:name w:val="WW8Num13z12"/>
    <w:link w:val="WW8Num13z11"/>
    <w:rPr>
      <w:rFonts w:ascii="Courier New" w:hAnsi="Courier New"/>
    </w:rPr>
  </w:style>
  <w:style w:type="character" w:customStyle="1" w:styleId="WW8Num13z11">
    <w:name w:val="WW8Num13z11"/>
    <w:link w:val="WW8Num13z12"/>
    <w:rPr>
      <w:rFonts w:ascii="Courier New" w:hAnsi="Courier New"/>
    </w:rPr>
  </w:style>
  <w:style w:type="paragraph" w:customStyle="1" w:styleId="WW8Num32z0">
    <w:name w:val="WW8Num32z0"/>
    <w:link w:val="WW8Num32z03"/>
  </w:style>
  <w:style w:type="character" w:customStyle="1" w:styleId="WW8Num32z03">
    <w:name w:val="WW8Num32z03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Основной текст с отступом 3 Знак"/>
    <w:link w:val="340"/>
    <w:rPr>
      <w:sz w:val="16"/>
    </w:rPr>
  </w:style>
  <w:style w:type="character" w:customStyle="1" w:styleId="340">
    <w:name w:val="Основной текст с отступом 3 Знак4"/>
    <w:link w:val="35"/>
    <w:rPr>
      <w:sz w:val="16"/>
    </w:rPr>
  </w:style>
  <w:style w:type="paragraph" w:customStyle="1" w:styleId="WW8Num23z0">
    <w:name w:val="WW8Num23z0"/>
    <w:link w:val="WW8Num23z03"/>
    <w:rPr>
      <w:rFonts w:ascii="Symbol" w:hAnsi="Symbol"/>
    </w:rPr>
  </w:style>
  <w:style w:type="character" w:customStyle="1" w:styleId="WW8Num23z03">
    <w:name w:val="WW8Num23z03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3"/>
  </w:style>
  <w:style w:type="character" w:customStyle="1" w:styleId="WW8Num4z23">
    <w:name w:val="WW8Num4z23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3"/>
    <w:rPr>
      <w:rFonts w:ascii="Wingdings" w:hAnsi="Wingdings"/>
    </w:rPr>
  </w:style>
  <w:style w:type="character" w:customStyle="1" w:styleId="WW8Num24z23">
    <w:name w:val="WW8Num24z23"/>
    <w:link w:val="WW8Num24z2"/>
    <w:rPr>
      <w:rFonts w:ascii="Wingdings" w:hAnsi="Wingdings"/>
    </w:rPr>
  </w:style>
  <w:style w:type="paragraph" w:customStyle="1" w:styleId="WW8Num15z6">
    <w:name w:val="WW8Num15z6"/>
    <w:link w:val="WW8Num15z63"/>
  </w:style>
  <w:style w:type="character" w:customStyle="1" w:styleId="WW8Num15z63">
    <w:name w:val="WW8Num15z63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3"/>
  </w:style>
  <w:style w:type="character" w:customStyle="1" w:styleId="WW8Num14z23">
    <w:name w:val="WW8Num14z23"/>
    <w:link w:val="WW8Num14z2"/>
  </w:style>
  <w:style w:type="paragraph" w:customStyle="1" w:styleId="WW8Num13z2">
    <w:name w:val="WW8Num13z2"/>
    <w:link w:val="WW8Num13z23"/>
    <w:rPr>
      <w:rFonts w:ascii="Wingdings" w:hAnsi="Wingdings"/>
    </w:rPr>
  </w:style>
  <w:style w:type="character" w:customStyle="1" w:styleId="WW8Num13z23">
    <w:name w:val="WW8Num13z23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3"/>
  </w:style>
  <w:style w:type="character" w:customStyle="1" w:styleId="WW8Num1z23">
    <w:name w:val="WW8Num1z23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3"/>
  </w:style>
  <w:style w:type="character" w:customStyle="1" w:styleId="WW8Num3z53">
    <w:name w:val="WW8Num3z53"/>
    <w:link w:val="WW8Num3z5"/>
  </w:style>
  <w:style w:type="paragraph" w:customStyle="1" w:styleId="36">
    <w:name w:val="Верхний колонтитул Знак3"/>
    <w:link w:val="25"/>
    <w:rPr>
      <w:sz w:val="24"/>
    </w:rPr>
  </w:style>
  <w:style w:type="character" w:customStyle="1" w:styleId="25">
    <w:name w:val="Верхний колонтитул Знак2"/>
    <w:link w:val="36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3"/>
    <w:rPr>
      <w:rFonts w:ascii="Wingdings" w:hAnsi="Wingdings"/>
    </w:rPr>
  </w:style>
  <w:style w:type="character" w:customStyle="1" w:styleId="WW8Num29z23">
    <w:name w:val="WW8Num29z23"/>
    <w:link w:val="WW8Num29z2"/>
    <w:rPr>
      <w:rFonts w:ascii="Wingdings" w:hAnsi="Wingdings"/>
      <w:color w:val="000000"/>
      <w:spacing w:val="0"/>
      <w:sz w:val="20"/>
    </w:rPr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3"/>
  </w:style>
  <w:style w:type="character" w:customStyle="1" w:styleId="WW8Num28z33">
    <w:name w:val="WW8Num28z33"/>
    <w:link w:val="WW8Num28z3"/>
  </w:style>
  <w:style w:type="paragraph" w:customStyle="1" w:styleId="WW8Num1z0">
    <w:name w:val="WW8Num1z0"/>
    <w:link w:val="WW8Num1z03"/>
  </w:style>
  <w:style w:type="character" w:customStyle="1" w:styleId="WW8Num1z03">
    <w:name w:val="WW8Num1z03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3"/>
  </w:style>
  <w:style w:type="character" w:customStyle="1" w:styleId="WW8Num10z83">
    <w:name w:val="WW8Num10z83"/>
    <w:link w:val="WW8Num10z8"/>
  </w:style>
  <w:style w:type="paragraph" w:styleId="af2">
    <w:name w:val="caption"/>
    <w:link w:val="af3"/>
    <w:rPr>
      <w:i/>
      <w:sz w:val="24"/>
    </w:rPr>
  </w:style>
  <w:style w:type="character" w:customStyle="1" w:styleId="1b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3"/>
  </w:style>
  <w:style w:type="character" w:customStyle="1" w:styleId="WW8Num6z03">
    <w:name w:val="WW8Num6z03"/>
    <w:link w:val="WW8Num6z0"/>
  </w:style>
  <w:style w:type="paragraph" w:customStyle="1" w:styleId="af4">
    <w:name w:val="Верхний и нижний колонтитулы"/>
    <w:basedOn w:val="a"/>
    <w:link w:val="37"/>
    <w:pPr>
      <w:tabs>
        <w:tab w:val="center" w:pos="4819"/>
        <w:tab w:val="right" w:pos="9638"/>
      </w:tabs>
    </w:pPr>
  </w:style>
  <w:style w:type="character" w:customStyle="1" w:styleId="37">
    <w:name w:val="Верхний и нижний колонтитулы3"/>
    <w:basedOn w:val="10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3"/>
  </w:style>
  <w:style w:type="character" w:customStyle="1" w:styleId="WW8Num8z43">
    <w:name w:val="WW8Num8z43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3"/>
  </w:style>
  <w:style w:type="character" w:customStyle="1" w:styleId="WW8Num1z63">
    <w:name w:val="WW8Num1z63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÷¬__ ÷¬__ ÷¬__ ÷¬__"/>
    <w:basedOn w:val="a"/>
    <w:link w:val="38"/>
    <w:pPr>
      <w:spacing w:before="280" w:after="280"/>
    </w:pPr>
    <w:rPr>
      <w:rFonts w:ascii="Tahoma" w:hAnsi="Tahoma"/>
      <w:sz w:val="20"/>
    </w:rPr>
  </w:style>
  <w:style w:type="character" w:customStyle="1" w:styleId="38">
    <w:name w:val="÷¬__ ÷¬__ ÷¬__ ÷¬__3"/>
    <w:basedOn w:val="10"/>
    <w:link w:val="af5"/>
    <w:rPr>
      <w:rFonts w:ascii="Tahoma" w:hAnsi="Tahoma"/>
      <w:color w:val="000000"/>
      <w:spacing w:val="0"/>
      <w:sz w:val="20"/>
    </w:rPr>
  </w:style>
  <w:style w:type="paragraph" w:customStyle="1" w:styleId="1c">
    <w:name w:val="Знак примечания1"/>
    <w:rPr>
      <w:sz w:val="18"/>
    </w:rPr>
  </w:style>
  <w:style w:type="character" w:styleId="af6">
    <w:name w:val="annotation reference"/>
    <w:link w:val="26"/>
    <w:rPr>
      <w:sz w:val="18"/>
    </w:rPr>
  </w:style>
  <w:style w:type="paragraph" w:customStyle="1" w:styleId="WW8Num37z4">
    <w:name w:val="WW8Num37z4"/>
    <w:link w:val="WW8Num37z43"/>
  </w:style>
  <w:style w:type="character" w:customStyle="1" w:styleId="WW8Num37z43">
    <w:name w:val="WW8Num37z43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2">
    <w:name w:val="WW8Num37z42"/>
    <w:link w:val="WW8Num37z41"/>
  </w:style>
  <w:style w:type="character" w:customStyle="1" w:styleId="WW8Num37z41">
    <w:name w:val="WW8Num37z41"/>
    <w:link w:val="WW8Num37z42"/>
  </w:style>
  <w:style w:type="character" w:customStyle="1" w:styleId="27">
    <w:name w:val="Абзац списка2"/>
  </w:style>
  <w:style w:type="paragraph" w:customStyle="1" w:styleId="WW8Num3z72">
    <w:name w:val="WW8Num3z72"/>
    <w:link w:val="WW8Num3z71"/>
  </w:style>
  <w:style w:type="character" w:customStyle="1" w:styleId="WW8Num3z71">
    <w:name w:val="WW8Num3z71"/>
    <w:link w:val="WW8Num3z72"/>
    <w:rPr>
      <w:rFonts w:ascii="Times New Roman" w:hAnsi="Times New Roman"/>
      <w:color w:val="000000"/>
      <w:spacing w:val="0"/>
      <w:sz w:val="20"/>
    </w:rPr>
  </w:style>
  <w:style w:type="paragraph" w:styleId="af7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1"/>
  </w:style>
  <w:style w:type="paragraph" w:customStyle="1" w:styleId="1-21">
    <w:name w:val="Средняя сетка 1 - Акцент 21"/>
    <w:link w:val="1-213"/>
    <w:rPr>
      <w:rFonts w:ascii="Calibri" w:hAnsi="Calibri"/>
      <w:sz w:val="22"/>
    </w:rPr>
  </w:style>
  <w:style w:type="character" w:customStyle="1" w:styleId="1-213">
    <w:name w:val="Средняя сетка 1 - Акцент 213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5"/>
  </w:style>
  <w:style w:type="character" w:customStyle="1" w:styleId="Footnote5">
    <w:name w:val="Footnote5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2">
    <w:name w:val="WW8Num40z62"/>
    <w:link w:val="WW8Num40z61"/>
  </w:style>
  <w:style w:type="character" w:customStyle="1" w:styleId="WW8Num40z61">
    <w:name w:val="WW8Num40z61"/>
    <w:link w:val="WW8Num40z62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3"/>
  </w:style>
  <w:style w:type="character" w:customStyle="1" w:styleId="WW8Num16z33">
    <w:name w:val="WW8Num16z33"/>
    <w:link w:val="WW8Num16z3"/>
  </w:style>
  <w:style w:type="paragraph" w:customStyle="1" w:styleId="af8">
    <w:name w:val="Заголовок таблицы"/>
    <w:basedOn w:val="28"/>
    <w:link w:val="39"/>
    <w:rPr>
      <w:b/>
    </w:rPr>
  </w:style>
  <w:style w:type="character" w:customStyle="1" w:styleId="39">
    <w:name w:val="Заголовок таблицы3"/>
    <w:basedOn w:val="1f"/>
    <w:link w:val="af8"/>
    <w:rPr>
      <w:b/>
    </w:rPr>
  </w:style>
  <w:style w:type="paragraph" w:customStyle="1" w:styleId="WW8Num16z12">
    <w:name w:val="WW8Num16z12"/>
    <w:link w:val="WW8Num16z11"/>
  </w:style>
  <w:style w:type="character" w:customStyle="1" w:styleId="WW8Num16z11">
    <w:name w:val="WW8Num16z11"/>
    <w:link w:val="WW8Num16z12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3"/>
  </w:style>
  <w:style w:type="character" w:customStyle="1" w:styleId="WW8Num1z43">
    <w:name w:val="WW8Num1z43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3"/>
  </w:style>
  <w:style w:type="character" w:customStyle="1" w:styleId="WW8Num16z03">
    <w:name w:val="WW8Num16z03"/>
    <w:link w:val="WW8Num16z0"/>
  </w:style>
  <w:style w:type="paragraph" w:customStyle="1" w:styleId="28">
    <w:name w:val="Содержимое таблицы2"/>
    <w:link w:val="1f"/>
  </w:style>
  <w:style w:type="character" w:customStyle="1" w:styleId="1f">
    <w:name w:val="Содержимое таблицы1"/>
    <w:link w:val="28"/>
  </w:style>
  <w:style w:type="paragraph" w:customStyle="1" w:styleId="WW8Num39z1">
    <w:name w:val="WW8Num39z1"/>
    <w:link w:val="WW8Num39z13"/>
    <w:rPr>
      <w:rFonts w:ascii="Courier New" w:hAnsi="Courier New"/>
    </w:rPr>
  </w:style>
  <w:style w:type="character" w:customStyle="1" w:styleId="WW8Num39z13">
    <w:name w:val="WW8Num39z13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3"/>
    <w:rPr>
      <w:rFonts w:ascii="Symbol" w:hAnsi="Symbol"/>
    </w:rPr>
  </w:style>
  <w:style w:type="character" w:customStyle="1" w:styleId="WW8Num33z23">
    <w:name w:val="WW8Num33z23"/>
    <w:link w:val="WW8Num33z2"/>
    <w:rPr>
      <w:rFonts w:ascii="Symbol" w:hAnsi="Symbol"/>
    </w:rPr>
  </w:style>
  <w:style w:type="paragraph" w:customStyle="1" w:styleId="af9">
    <w:name w:val="Абзац списка Знак"/>
    <w:link w:val="46"/>
    <w:rPr>
      <w:sz w:val="24"/>
    </w:rPr>
  </w:style>
  <w:style w:type="character" w:customStyle="1" w:styleId="46">
    <w:name w:val="Абзац списка Знак4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WW8Num12z62">
    <w:name w:val="WW8Num12z62"/>
    <w:link w:val="WW8Num12z61"/>
  </w:style>
  <w:style w:type="character" w:customStyle="1" w:styleId="WW8Num12z61">
    <w:name w:val="WW8Num12z61"/>
    <w:link w:val="WW8Num12z62"/>
  </w:style>
  <w:style w:type="paragraph" w:customStyle="1" w:styleId="WW8Num20z72">
    <w:name w:val="WW8Num20z72"/>
    <w:link w:val="WW8Num20z71"/>
  </w:style>
  <w:style w:type="character" w:customStyle="1" w:styleId="WW8Num20z71">
    <w:name w:val="WW8Num20z71"/>
    <w:link w:val="WW8Num20z72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3"/>
  </w:style>
  <w:style w:type="character" w:customStyle="1" w:styleId="WW8Num4z43">
    <w:name w:val="WW8Num4z43"/>
    <w:link w:val="WW8Num4z4"/>
  </w:style>
  <w:style w:type="paragraph" w:customStyle="1" w:styleId="WW8Num7z0">
    <w:name w:val="WW8Num7z0"/>
    <w:link w:val="WW8Num7z03"/>
  </w:style>
  <w:style w:type="character" w:customStyle="1" w:styleId="WW8Num7z03">
    <w:name w:val="WW8Num7z03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3"/>
    <w:rPr>
      <w:sz w:val="24"/>
    </w:rPr>
  </w:style>
  <w:style w:type="character" w:customStyle="1" w:styleId="Default3">
    <w:name w:val="Default3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3"/>
  </w:style>
  <w:style w:type="character" w:customStyle="1" w:styleId="WW8Num3z03">
    <w:name w:val="WW8Num3z03"/>
    <w:link w:val="WW8Num3z0"/>
  </w:style>
  <w:style w:type="paragraph" w:customStyle="1" w:styleId="3a">
    <w:name w:val="Нижний колонтитул Знак3"/>
    <w:link w:val="29"/>
    <w:rPr>
      <w:sz w:val="24"/>
    </w:rPr>
  </w:style>
  <w:style w:type="character" w:customStyle="1" w:styleId="29">
    <w:name w:val="Нижний колонтитул Знак2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ConsPlusCell2">
    <w:name w:val="ConsPlusCell2"/>
    <w:link w:val="ConsPlusCell1"/>
    <w:pPr>
      <w:widowControl w:val="0"/>
    </w:pPr>
    <w:rPr>
      <w:rFonts w:ascii="Calibri" w:hAnsi="Calibri"/>
      <w:sz w:val="22"/>
    </w:rPr>
  </w:style>
  <w:style w:type="character" w:customStyle="1" w:styleId="ConsPlusCell1">
    <w:name w:val="ConsPlusCell1"/>
    <w:link w:val="ConsPlusCell2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3"/>
    <w:rPr>
      <w:rFonts w:ascii="Symbol" w:hAnsi="Symbol"/>
    </w:rPr>
  </w:style>
  <w:style w:type="character" w:customStyle="1" w:styleId="WW8Num35z03">
    <w:name w:val="WW8Num35z03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3"/>
  </w:style>
  <w:style w:type="character" w:customStyle="1" w:styleId="WW8Num37z53">
    <w:name w:val="WW8Num37z53"/>
    <w:link w:val="WW8Num37z5"/>
  </w:style>
  <w:style w:type="paragraph" w:customStyle="1" w:styleId="WW8Num26z0">
    <w:name w:val="WW8Num26z0"/>
    <w:link w:val="WW8Num26z03"/>
  </w:style>
  <w:style w:type="character" w:customStyle="1" w:styleId="WW8Num26z03">
    <w:name w:val="WW8Num26z03"/>
    <w:link w:val="WW8Num26z0"/>
  </w:style>
  <w:style w:type="paragraph" w:customStyle="1" w:styleId="WW8Num8z42">
    <w:name w:val="WW8Num8z42"/>
    <w:link w:val="WW8Num8z41"/>
  </w:style>
  <w:style w:type="character" w:customStyle="1" w:styleId="WW8Num8z41">
    <w:name w:val="WW8Num8z41"/>
    <w:link w:val="WW8Num8z42"/>
  </w:style>
  <w:style w:type="paragraph" w:customStyle="1" w:styleId="EndnoteCharacters">
    <w:name w:val="Endnote Characters"/>
    <w:link w:val="EndnoteCharacters3"/>
    <w:rPr>
      <w:vertAlign w:val="superscript"/>
    </w:rPr>
  </w:style>
  <w:style w:type="character" w:customStyle="1" w:styleId="EndnoteCharacters3">
    <w:name w:val="Endnote Characters3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3"/>
  </w:style>
  <w:style w:type="character" w:customStyle="1" w:styleId="WW8Num15z03">
    <w:name w:val="WW8Num15z03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3"/>
  </w:style>
  <w:style w:type="character" w:customStyle="1" w:styleId="WW8Num36z33">
    <w:name w:val="WW8Num36z33"/>
    <w:link w:val="WW8Num36z3"/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2">
    <w:name w:val="P592"/>
    <w:link w:val="P591"/>
  </w:style>
  <w:style w:type="character" w:customStyle="1" w:styleId="P591">
    <w:name w:val="P591"/>
    <w:link w:val="P592"/>
  </w:style>
  <w:style w:type="paragraph" w:customStyle="1" w:styleId="WW8Num8z32">
    <w:name w:val="WW8Num8z32"/>
    <w:link w:val="WW8Num8z31"/>
  </w:style>
  <w:style w:type="character" w:customStyle="1" w:styleId="WW8Num8z31">
    <w:name w:val="WW8Num8z31"/>
    <w:link w:val="WW8Num8z32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3"/>
  </w:style>
  <w:style w:type="character" w:customStyle="1" w:styleId="WW8Num14z53">
    <w:name w:val="WW8Num14z53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3"/>
  </w:style>
  <w:style w:type="character" w:customStyle="1" w:styleId="WW8Num21z23">
    <w:name w:val="WW8Num21z23"/>
    <w:link w:val="WW8Num21z2"/>
  </w:style>
  <w:style w:type="paragraph" w:customStyle="1" w:styleId="WW8Num8z62">
    <w:name w:val="WW8Num8z62"/>
    <w:link w:val="WW8Num8z61"/>
  </w:style>
  <w:style w:type="character" w:customStyle="1" w:styleId="WW8Num8z61">
    <w:name w:val="WW8Num8z61"/>
    <w:link w:val="WW8Num8z62"/>
  </w:style>
  <w:style w:type="paragraph" w:customStyle="1" w:styleId="WW8Num18z22">
    <w:name w:val="WW8Num18z22"/>
    <w:link w:val="WW8Num18z21"/>
    <w:rPr>
      <w:sz w:val="28"/>
    </w:rPr>
  </w:style>
  <w:style w:type="character" w:customStyle="1" w:styleId="WW8Num18z21">
    <w:name w:val="WW8Num18z21"/>
    <w:link w:val="WW8Num18z22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3"/>
  </w:style>
  <w:style w:type="character" w:customStyle="1" w:styleId="WW8Num12z53">
    <w:name w:val="WW8Num12z53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a">
    <w:name w:val="Знак Знак Знак Знак"/>
    <w:link w:val="3b"/>
    <w:rPr>
      <w:rFonts w:ascii="Tahoma" w:hAnsi="Tahoma"/>
    </w:rPr>
  </w:style>
  <w:style w:type="character" w:customStyle="1" w:styleId="3b">
    <w:name w:val="Знак Знак Знак Знак3"/>
    <w:link w:val="afa"/>
    <w:rPr>
      <w:rFonts w:ascii="Tahoma" w:hAnsi="Tahoma"/>
      <w:sz w:val="20"/>
    </w:rPr>
  </w:style>
  <w:style w:type="paragraph" w:customStyle="1" w:styleId="330">
    <w:name w:val="Основной текст с отступом 3 Знак3"/>
    <w:link w:val="320"/>
    <w:rPr>
      <w:sz w:val="16"/>
    </w:rPr>
  </w:style>
  <w:style w:type="character" w:customStyle="1" w:styleId="320">
    <w:name w:val="Основной текст с отступом 3 Знак2"/>
    <w:link w:val="330"/>
    <w:rPr>
      <w:rFonts w:ascii="Times New Roman" w:hAnsi="Times New Roman"/>
      <w:color w:val="000000"/>
      <w:spacing w:val="0"/>
      <w:sz w:val="16"/>
    </w:rPr>
  </w:style>
  <w:style w:type="paragraph" w:customStyle="1" w:styleId="26">
    <w:name w:val="Знак примечания2"/>
    <w:link w:val="af6"/>
    <w:rPr>
      <w:sz w:val="18"/>
    </w:rPr>
  </w:style>
  <w:style w:type="paragraph" w:customStyle="1" w:styleId="WW8Num14z1">
    <w:name w:val="WW8Num14z1"/>
    <w:link w:val="WW8Num14z13"/>
  </w:style>
  <w:style w:type="character" w:customStyle="1" w:styleId="WW8Num14z13">
    <w:name w:val="WW8Num14z13"/>
    <w:link w:val="WW8Num14z1"/>
  </w:style>
  <w:style w:type="paragraph" w:customStyle="1" w:styleId="WW8Num1z7">
    <w:name w:val="WW8Num1z7"/>
    <w:link w:val="WW8Num1z73"/>
  </w:style>
  <w:style w:type="character" w:customStyle="1" w:styleId="WW8Num1z73">
    <w:name w:val="WW8Num1z73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3"/>
  </w:style>
  <w:style w:type="character" w:customStyle="1" w:styleId="WW8Num15z23">
    <w:name w:val="WW8Num15z23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2">
    <w:name w:val="WW8Num1z72"/>
    <w:link w:val="WW8Num1z71"/>
  </w:style>
  <w:style w:type="character" w:customStyle="1" w:styleId="WW8Num1z71">
    <w:name w:val="WW8Num1z71"/>
    <w:link w:val="WW8Num1z72"/>
  </w:style>
  <w:style w:type="paragraph" w:customStyle="1" w:styleId="WW8Num4z7">
    <w:name w:val="WW8Num4z7"/>
    <w:link w:val="WW8Num4z73"/>
  </w:style>
  <w:style w:type="character" w:customStyle="1" w:styleId="WW8Num4z73">
    <w:name w:val="WW8Num4z73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3"/>
  </w:style>
  <w:style w:type="character" w:customStyle="1" w:styleId="WW8Num37z83">
    <w:name w:val="WW8Num37z83"/>
    <w:link w:val="WW8Num37z8"/>
    <w:rPr>
      <w:rFonts w:ascii="Times New Roman" w:hAnsi="Times New Roman"/>
      <w:color w:val="000000"/>
      <w:spacing w:val="0"/>
      <w:sz w:val="20"/>
    </w:rPr>
  </w:style>
  <w:style w:type="paragraph" w:styleId="afb">
    <w:name w:val="Revision"/>
    <w:link w:val="afc"/>
    <w:rPr>
      <w:sz w:val="24"/>
    </w:rPr>
  </w:style>
  <w:style w:type="character" w:customStyle="1" w:styleId="1f0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2">
    <w:name w:val="WW8Num12z82"/>
    <w:link w:val="WW8Num12z81"/>
  </w:style>
  <w:style w:type="character" w:customStyle="1" w:styleId="WW8Num12z81">
    <w:name w:val="WW8Num12z81"/>
    <w:link w:val="WW8Num12z82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3"/>
  </w:style>
  <w:style w:type="character" w:customStyle="1" w:styleId="WW8Num21z63">
    <w:name w:val="WW8Num21z63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3"/>
  </w:style>
  <w:style w:type="character" w:customStyle="1" w:styleId="WW8Num10z03">
    <w:name w:val="WW8Num10z03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3"/>
  </w:style>
  <w:style w:type="character" w:customStyle="1" w:styleId="WW8Num10z43">
    <w:name w:val="WW8Num10z43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3"/>
  </w:style>
  <w:style w:type="character" w:customStyle="1" w:styleId="WW8Num16z83">
    <w:name w:val="WW8Num16z83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3"/>
    <w:rPr>
      <w:rFonts w:ascii="Symbol" w:hAnsi="Symbol"/>
    </w:rPr>
  </w:style>
  <w:style w:type="character" w:customStyle="1" w:styleId="WW8Num24z03">
    <w:name w:val="WW8Num24z03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3"/>
  </w:style>
  <w:style w:type="character" w:customStyle="1" w:styleId="WW8Num7z13">
    <w:name w:val="WW8Num7z13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3"/>
  </w:style>
  <w:style w:type="character" w:customStyle="1" w:styleId="WW8Num36z23">
    <w:name w:val="WW8Num36z23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2">
    <w:name w:val="WW8Num15z62"/>
    <w:link w:val="WW8Num15z61"/>
  </w:style>
  <w:style w:type="character" w:customStyle="1" w:styleId="WW8Num15z61">
    <w:name w:val="WW8Num15z61"/>
    <w:link w:val="WW8Num15z62"/>
  </w:style>
  <w:style w:type="paragraph" w:customStyle="1" w:styleId="WW8Num21z1">
    <w:name w:val="WW8Num21z1"/>
    <w:link w:val="WW8Num21z13"/>
  </w:style>
  <w:style w:type="character" w:customStyle="1" w:styleId="WW8Num21z13">
    <w:name w:val="WW8Num21z13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3"/>
    <w:rPr>
      <w:rFonts w:ascii="Wingdings" w:hAnsi="Wingdings"/>
    </w:rPr>
  </w:style>
  <w:style w:type="character" w:customStyle="1" w:styleId="WW8Num38z23">
    <w:name w:val="WW8Num38z23"/>
    <w:link w:val="WW8Num38z2"/>
    <w:rPr>
      <w:rFonts w:ascii="Wingdings" w:hAnsi="Wingdings"/>
    </w:rPr>
  </w:style>
  <w:style w:type="paragraph" w:customStyle="1" w:styleId="WW8Num28z0">
    <w:name w:val="WW8Num28z0"/>
    <w:link w:val="WW8Num28z03"/>
  </w:style>
  <w:style w:type="character" w:customStyle="1" w:styleId="WW8Num28z03">
    <w:name w:val="WW8Num28z03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3"/>
  </w:style>
  <w:style w:type="character" w:customStyle="1" w:styleId="WW8Num20z03">
    <w:name w:val="WW8Num20z03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3"/>
  </w:style>
  <w:style w:type="character" w:customStyle="1" w:styleId="WW8Num14z33">
    <w:name w:val="WW8Num14z33"/>
    <w:link w:val="WW8Num14z3"/>
  </w:style>
  <w:style w:type="paragraph" w:customStyle="1" w:styleId="WW8Num4z0">
    <w:name w:val="WW8Num4z0"/>
    <w:link w:val="WW8Num4z03"/>
  </w:style>
  <w:style w:type="character" w:customStyle="1" w:styleId="WW8Num4z03">
    <w:name w:val="WW8Num4z03"/>
    <w:link w:val="WW8Num4z0"/>
  </w:style>
  <w:style w:type="paragraph" w:customStyle="1" w:styleId="WW8Num10z52">
    <w:name w:val="WW8Num10z52"/>
    <w:link w:val="WW8Num10z51"/>
  </w:style>
  <w:style w:type="character" w:customStyle="1" w:styleId="WW8Num10z51">
    <w:name w:val="WW8Num10z51"/>
    <w:link w:val="WW8Num10z52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3"/>
  </w:style>
  <w:style w:type="character" w:customStyle="1" w:styleId="WW8Num28z23">
    <w:name w:val="WW8Num28z23"/>
    <w:link w:val="WW8Num28z2"/>
  </w:style>
  <w:style w:type="paragraph" w:customStyle="1" w:styleId="WW8Num29z1">
    <w:name w:val="WW8Num29z1"/>
    <w:link w:val="WW8Num29z13"/>
    <w:rPr>
      <w:rFonts w:ascii="Courier New" w:hAnsi="Courier New"/>
    </w:rPr>
  </w:style>
  <w:style w:type="character" w:customStyle="1" w:styleId="WW8Num29z13">
    <w:name w:val="WW8Num29z13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40"/>
    <w:rPr>
      <w:sz w:val="24"/>
    </w:rPr>
  </w:style>
  <w:style w:type="character" w:customStyle="1" w:styleId="240">
    <w:name w:val="Основной текст с отступом 2 Знак4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2">
    <w:name w:val="WW8Num23z02"/>
    <w:link w:val="WW8Num23z01"/>
    <w:rPr>
      <w:rFonts w:ascii="Symbol" w:hAnsi="Symbol"/>
    </w:rPr>
  </w:style>
  <w:style w:type="character" w:customStyle="1" w:styleId="WW8Num23z01">
    <w:name w:val="WW8Num23z01"/>
    <w:link w:val="WW8Num23z02"/>
    <w:rPr>
      <w:rFonts w:ascii="Symbol" w:hAnsi="Symbol"/>
    </w:rPr>
  </w:style>
  <w:style w:type="paragraph" w:customStyle="1" w:styleId="WW8Num17z0">
    <w:name w:val="WW8Num17z0"/>
    <w:link w:val="WW8Num17z03"/>
  </w:style>
  <w:style w:type="character" w:customStyle="1" w:styleId="WW8Num17z03">
    <w:name w:val="WW8Num17z03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2">
    <w:name w:val="WW8Num4z52"/>
    <w:link w:val="WW8Num4z51"/>
  </w:style>
  <w:style w:type="character" w:customStyle="1" w:styleId="WW8Num4z51">
    <w:name w:val="WW8Num4z51"/>
    <w:link w:val="WW8Num4z52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3"/>
  </w:style>
  <w:style w:type="character" w:customStyle="1" w:styleId="WW8Num19z03">
    <w:name w:val="WW8Num19z03"/>
    <w:link w:val="WW8Num19z0"/>
  </w:style>
  <w:style w:type="paragraph" w:customStyle="1" w:styleId="WW8Num29z22">
    <w:name w:val="WW8Num29z22"/>
    <w:link w:val="WW8Num29z21"/>
    <w:rPr>
      <w:rFonts w:ascii="Wingdings" w:hAnsi="Wingdings"/>
    </w:rPr>
  </w:style>
  <w:style w:type="character" w:customStyle="1" w:styleId="WW8Num29z21">
    <w:name w:val="WW8Num29z21"/>
    <w:link w:val="WW8Num29z22"/>
    <w:rPr>
      <w:rFonts w:ascii="Wingdings" w:hAnsi="Wingdings"/>
    </w:rPr>
  </w:style>
  <w:style w:type="paragraph" w:customStyle="1" w:styleId="WW8Num16z32">
    <w:name w:val="WW8Num16z32"/>
    <w:link w:val="WW8Num16z31"/>
  </w:style>
  <w:style w:type="character" w:customStyle="1" w:styleId="WW8Num16z31">
    <w:name w:val="WW8Num16z31"/>
    <w:link w:val="WW8Num16z32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3"/>
    <w:rPr>
      <w:sz w:val="28"/>
      <w:highlight w:val="yellow"/>
    </w:rPr>
  </w:style>
  <w:style w:type="character" w:customStyle="1" w:styleId="WW8Num9z13">
    <w:name w:val="WW8Num9z13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d">
    <w:name w:val="Символ сноски"/>
    <w:link w:val="3c"/>
    <w:rPr>
      <w:vertAlign w:val="superscript"/>
    </w:rPr>
  </w:style>
  <w:style w:type="character" w:customStyle="1" w:styleId="3c">
    <w:name w:val="Символ сноски3"/>
    <w:link w:val="afd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3"/>
    <w:rPr>
      <w:rFonts w:ascii="Symbol" w:hAnsi="Symbol"/>
    </w:rPr>
  </w:style>
  <w:style w:type="character" w:customStyle="1" w:styleId="WW8Num13z03">
    <w:name w:val="WW8Num13z03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3"/>
  </w:style>
  <w:style w:type="character" w:customStyle="1" w:styleId="WW8Num40z53">
    <w:name w:val="WW8Num40z53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2">
    <w:name w:val="WW8Num37z82"/>
    <w:link w:val="WW8Num37z81"/>
  </w:style>
  <w:style w:type="character" w:customStyle="1" w:styleId="WW8Num37z81">
    <w:name w:val="WW8Num37z81"/>
    <w:link w:val="WW8Num37z82"/>
  </w:style>
  <w:style w:type="paragraph" w:customStyle="1" w:styleId="P162">
    <w:name w:val="P162"/>
    <w:basedOn w:val="a"/>
    <w:link w:val="P161"/>
    <w:pPr>
      <w:widowControl w:val="0"/>
      <w:jc w:val="center"/>
    </w:pPr>
    <w:rPr>
      <w:b/>
    </w:rPr>
  </w:style>
  <w:style w:type="character" w:customStyle="1" w:styleId="P161">
    <w:name w:val="P161"/>
    <w:basedOn w:val="10"/>
    <w:link w:val="P162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3"/>
  </w:style>
  <w:style w:type="character" w:customStyle="1" w:styleId="WW8Num28z83">
    <w:name w:val="WW8Num28z83"/>
    <w:link w:val="WW8Num28z8"/>
  </w:style>
  <w:style w:type="paragraph" w:styleId="afe">
    <w:name w:val="Subtitle"/>
    <w:link w:val="aff"/>
    <w:uiPriority w:val="11"/>
    <w:qFormat/>
    <w:rPr>
      <w:rFonts w:ascii="XO Thames" w:hAnsi="XO Thames"/>
      <w:i/>
      <w:color w:val="616161"/>
      <w:sz w:val="24"/>
    </w:rPr>
  </w:style>
  <w:style w:type="character" w:customStyle="1" w:styleId="1f1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3"/>
  </w:style>
  <w:style w:type="character" w:customStyle="1" w:styleId="WW8Num9z03">
    <w:name w:val="WW8Num9z03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3"/>
    <w:pPr>
      <w:widowControl w:val="0"/>
      <w:jc w:val="center"/>
    </w:pPr>
    <w:rPr>
      <w:sz w:val="28"/>
    </w:rPr>
  </w:style>
  <w:style w:type="character" w:customStyle="1" w:styleId="P613">
    <w:name w:val="P613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3"/>
  </w:style>
  <w:style w:type="character" w:customStyle="1" w:styleId="WW8Num40z43">
    <w:name w:val="WW8Num40z43"/>
    <w:link w:val="WW8Num40z4"/>
  </w:style>
  <w:style w:type="paragraph" w:customStyle="1" w:styleId="WW8Num21z12">
    <w:name w:val="WW8Num21z12"/>
    <w:link w:val="WW8Num21z11"/>
  </w:style>
  <w:style w:type="character" w:customStyle="1" w:styleId="WW8Num21z11">
    <w:name w:val="WW8Num21z11"/>
    <w:link w:val="WW8Num21z12"/>
  </w:style>
  <w:style w:type="paragraph" w:customStyle="1" w:styleId="WW8Num23z2">
    <w:name w:val="WW8Num23z2"/>
    <w:link w:val="WW8Num23z23"/>
    <w:rPr>
      <w:rFonts w:ascii="Wingdings" w:hAnsi="Wingdings"/>
    </w:rPr>
  </w:style>
  <w:style w:type="character" w:customStyle="1" w:styleId="WW8Num23z23">
    <w:name w:val="WW8Num23z23"/>
    <w:link w:val="WW8Num23z2"/>
    <w:rPr>
      <w:rFonts w:ascii="Wingdings" w:hAnsi="Wingdings"/>
    </w:rPr>
  </w:style>
  <w:style w:type="paragraph" w:customStyle="1" w:styleId="WW8Num31z0">
    <w:name w:val="WW8Num31z0"/>
    <w:link w:val="WW8Num31z03"/>
  </w:style>
  <w:style w:type="character" w:customStyle="1" w:styleId="WW8Num31z03">
    <w:name w:val="WW8Num31z03"/>
    <w:link w:val="WW8Num31z0"/>
  </w:style>
  <w:style w:type="paragraph" w:customStyle="1" w:styleId="WW8Num27z4">
    <w:name w:val="WW8Num27z4"/>
    <w:link w:val="WW8Num27z43"/>
  </w:style>
  <w:style w:type="character" w:customStyle="1" w:styleId="WW8Num27z43">
    <w:name w:val="WW8Num27z43"/>
    <w:link w:val="WW8Num27z4"/>
    <w:rPr>
      <w:rFonts w:ascii="Times New Roman" w:hAnsi="Times New Roman"/>
      <w:color w:val="000000"/>
      <w:spacing w:val="0"/>
      <w:sz w:val="20"/>
    </w:rPr>
  </w:style>
  <w:style w:type="paragraph" w:styleId="aff0">
    <w:name w:val="footer"/>
    <w:basedOn w:val="a"/>
    <w:link w:val="1f2"/>
    <w:pPr>
      <w:tabs>
        <w:tab w:val="center" w:pos="4677"/>
        <w:tab w:val="right" w:pos="9355"/>
      </w:tabs>
    </w:pPr>
  </w:style>
  <w:style w:type="character" w:customStyle="1" w:styleId="1f3">
    <w:name w:val="Нижний колонтитул1"/>
  </w:style>
  <w:style w:type="paragraph" w:customStyle="1" w:styleId="WW8Num36z4">
    <w:name w:val="WW8Num36z4"/>
    <w:link w:val="WW8Num36z43"/>
  </w:style>
  <w:style w:type="character" w:customStyle="1" w:styleId="WW8Num36z43">
    <w:name w:val="WW8Num36z43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2">
    <w:name w:val="WW8Num8z52"/>
    <w:link w:val="WW8Num8z51"/>
  </w:style>
  <w:style w:type="character" w:customStyle="1" w:styleId="WW8Num8z51">
    <w:name w:val="WW8Num8z51"/>
    <w:link w:val="WW8Num8z52"/>
  </w:style>
  <w:style w:type="paragraph" w:styleId="3d">
    <w:name w:val="toc 3"/>
    <w:next w:val="a"/>
    <w:link w:val="3e"/>
    <w:uiPriority w:val="39"/>
    <w:pPr>
      <w:ind w:left="400"/>
    </w:pPr>
  </w:style>
  <w:style w:type="character" w:customStyle="1" w:styleId="3e">
    <w:name w:val="Оглавление 3 Знак"/>
    <w:link w:val="3d"/>
    <w:rPr>
      <w:rFonts w:ascii="Times New Roman" w:hAnsi="Times New Roman"/>
      <w:color w:val="000000"/>
      <w:spacing w:val="0"/>
      <w:sz w:val="20"/>
    </w:rPr>
  </w:style>
  <w:style w:type="paragraph" w:styleId="aff1">
    <w:name w:val="List"/>
    <w:basedOn w:val="Textbody"/>
    <w:link w:val="aff2"/>
  </w:style>
  <w:style w:type="character" w:customStyle="1" w:styleId="1f4">
    <w:name w:val="Список1"/>
    <w:basedOn w:val="1f5"/>
    <w:rPr>
      <w:rFonts w:ascii="Times New Roman" w:hAnsi="Times New Roman"/>
      <w:color w:val="000000"/>
      <w:spacing w:val="0"/>
      <w:sz w:val="28"/>
    </w:rPr>
  </w:style>
  <w:style w:type="paragraph" w:customStyle="1" w:styleId="WW8Num36z72">
    <w:name w:val="WW8Num36z72"/>
    <w:link w:val="WW8Num36z71"/>
  </w:style>
  <w:style w:type="character" w:customStyle="1" w:styleId="WW8Num36z71">
    <w:name w:val="WW8Num36z71"/>
    <w:link w:val="WW8Num36z72"/>
  </w:style>
  <w:style w:type="paragraph" w:customStyle="1" w:styleId="aff3">
    <w:name w:val="Заголовок Знак"/>
    <w:link w:val="3f"/>
    <w:rPr>
      <w:rFonts w:ascii="Calibri Light" w:hAnsi="Calibri Light"/>
      <w:b/>
      <w:sz w:val="32"/>
    </w:rPr>
  </w:style>
  <w:style w:type="character" w:customStyle="1" w:styleId="3f">
    <w:name w:val="Заголовок Знак3"/>
    <w:link w:val="aff3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3"/>
    <w:rPr>
      <w:rFonts w:ascii="Symbol" w:hAnsi="Symbol"/>
    </w:rPr>
  </w:style>
  <w:style w:type="character" w:customStyle="1" w:styleId="WW8Num38z03">
    <w:name w:val="WW8Num38z03"/>
    <w:link w:val="WW8Num38z0"/>
    <w:rPr>
      <w:rFonts w:ascii="Symbol" w:hAnsi="Symbol"/>
      <w:color w:val="000000"/>
      <w:spacing w:val="0"/>
      <w:sz w:val="20"/>
    </w:rPr>
  </w:style>
  <w:style w:type="paragraph" w:customStyle="1" w:styleId="2c">
    <w:name w:val="МУ Обычный стиль2"/>
    <w:link w:val="1f6"/>
    <w:rPr>
      <w:sz w:val="28"/>
      <w:highlight w:val="white"/>
    </w:rPr>
  </w:style>
  <w:style w:type="character" w:customStyle="1" w:styleId="1f6">
    <w:name w:val="МУ Обычный стиль1"/>
    <w:link w:val="2c"/>
    <w:rPr>
      <w:sz w:val="28"/>
      <w:highlight w:val="white"/>
    </w:rPr>
  </w:style>
  <w:style w:type="paragraph" w:customStyle="1" w:styleId="3f0">
    <w:name w:val="Абзац списка Знак3"/>
    <w:link w:val="2d"/>
    <w:rPr>
      <w:sz w:val="24"/>
    </w:rPr>
  </w:style>
  <w:style w:type="character" w:customStyle="1" w:styleId="2d">
    <w:name w:val="Абзац списка Знак2"/>
    <w:link w:val="3f0"/>
    <w:rPr>
      <w:sz w:val="24"/>
    </w:rPr>
  </w:style>
  <w:style w:type="paragraph" w:customStyle="1" w:styleId="ConsPlusNormal">
    <w:name w:val="ConsPlusNormal"/>
    <w:link w:val="ConsPlusNormal3"/>
    <w:rPr>
      <w:sz w:val="28"/>
    </w:rPr>
  </w:style>
  <w:style w:type="character" w:customStyle="1" w:styleId="ConsPlusNormal3">
    <w:name w:val="ConsPlusNormal3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2">
    <w:name w:val="WW8Num14z52"/>
    <w:link w:val="WW8Num14z51"/>
  </w:style>
  <w:style w:type="character" w:customStyle="1" w:styleId="WW8Num14z51">
    <w:name w:val="WW8Num14z51"/>
    <w:link w:val="WW8Num14z52"/>
  </w:style>
  <w:style w:type="paragraph" w:customStyle="1" w:styleId="WW8Num4z72">
    <w:name w:val="WW8Num4z72"/>
    <w:link w:val="WW8Num4z71"/>
  </w:style>
  <w:style w:type="character" w:customStyle="1" w:styleId="WW8Num4z71">
    <w:name w:val="WW8Num4z71"/>
    <w:link w:val="WW8Num4z72"/>
  </w:style>
  <w:style w:type="paragraph" w:customStyle="1" w:styleId="WW8Num26z72">
    <w:name w:val="WW8Num26z72"/>
    <w:link w:val="WW8Num26z71"/>
  </w:style>
  <w:style w:type="character" w:customStyle="1" w:styleId="WW8Num26z71">
    <w:name w:val="WW8Num26z71"/>
    <w:link w:val="WW8Num26z72"/>
    <w:rPr>
      <w:rFonts w:ascii="Times New Roman" w:hAnsi="Times New Roman"/>
      <w:color w:val="000000"/>
      <w:spacing w:val="0"/>
      <w:sz w:val="20"/>
    </w:rPr>
  </w:style>
  <w:style w:type="character" w:customStyle="1" w:styleId="afc">
    <w:name w:val="Рецензия Знак"/>
    <w:link w:val="afb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3"/>
  </w:style>
  <w:style w:type="character" w:customStyle="1" w:styleId="WW8Num12z23">
    <w:name w:val="WW8Num12z23"/>
    <w:link w:val="WW8Num12z2"/>
  </w:style>
  <w:style w:type="paragraph" w:customStyle="1" w:styleId="WW8Num20z8">
    <w:name w:val="WW8Num20z8"/>
    <w:link w:val="WW8Num20z83"/>
  </w:style>
  <w:style w:type="character" w:customStyle="1" w:styleId="WW8Num20z83">
    <w:name w:val="WW8Num20z83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3"/>
  </w:style>
  <w:style w:type="character" w:customStyle="1" w:styleId="WW8Num8z83">
    <w:name w:val="WW8Num8z83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2e">
    <w:name w:val="Обычный (веб) Знак2"/>
    <w:link w:val="1f7"/>
    <w:rPr>
      <w:sz w:val="24"/>
    </w:rPr>
  </w:style>
  <w:style w:type="character" w:customStyle="1" w:styleId="1f7">
    <w:name w:val="Обычный (веб) Знак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3"/>
  </w:style>
  <w:style w:type="character" w:customStyle="1" w:styleId="WW8Num8z73">
    <w:name w:val="WW8Num8z73"/>
    <w:link w:val="WW8Num8z7"/>
  </w:style>
  <w:style w:type="paragraph" w:customStyle="1" w:styleId="WW8Num3z42">
    <w:name w:val="WW8Num3z42"/>
    <w:link w:val="WW8Num3z41"/>
  </w:style>
  <w:style w:type="character" w:customStyle="1" w:styleId="WW8Num3z41">
    <w:name w:val="WW8Num3z41"/>
    <w:link w:val="WW8Num3z42"/>
  </w:style>
  <w:style w:type="paragraph" w:customStyle="1" w:styleId="P103">
    <w:name w:val="P103"/>
    <w:link w:val="P1033"/>
  </w:style>
  <w:style w:type="character" w:customStyle="1" w:styleId="P1033">
    <w:name w:val="P103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1"/>
  </w:style>
  <w:style w:type="character" w:customStyle="1" w:styleId="Contents81">
    <w:name w:val="Contents 81"/>
    <w:link w:val="Contents8"/>
  </w:style>
  <w:style w:type="paragraph" w:customStyle="1" w:styleId="WW8Num2z0">
    <w:name w:val="WW8Num2z0"/>
    <w:link w:val="WW8Num2z03"/>
  </w:style>
  <w:style w:type="character" w:customStyle="1" w:styleId="WW8Num2z03">
    <w:name w:val="WW8Num2z03"/>
    <w:link w:val="WW8Num2z0"/>
  </w:style>
  <w:style w:type="paragraph" w:customStyle="1" w:styleId="WW8Num26z02">
    <w:name w:val="WW8Num26z02"/>
    <w:link w:val="WW8Num26z01"/>
  </w:style>
  <w:style w:type="character" w:customStyle="1" w:styleId="WW8Num26z01">
    <w:name w:val="WW8Num26z01"/>
    <w:link w:val="WW8Num26z02"/>
    <w:rPr>
      <w:rFonts w:ascii="Times New Roman" w:hAnsi="Times New Roman"/>
      <w:color w:val="000000"/>
      <w:spacing w:val="0"/>
      <w:sz w:val="20"/>
    </w:rPr>
  </w:style>
  <w:style w:type="paragraph" w:customStyle="1" w:styleId="WW8Num26z22">
    <w:name w:val="WW8Num26z22"/>
    <w:link w:val="WW8Num26z21"/>
  </w:style>
  <w:style w:type="character" w:customStyle="1" w:styleId="WW8Num26z21">
    <w:name w:val="WW8Num26z21"/>
    <w:link w:val="WW8Num26z22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3"/>
    <w:pPr>
      <w:spacing w:before="280" w:after="280"/>
    </w:pPr>
  </w:style>
  <w:style w:type="character" w:customStyle="1" w:styleId="formattext3">
    <w:name w:val="formattext3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3"/>
  </w:style>
  <w:style w:type="character" w:customStyle="1" w:styleId="WW8Num20z43">
    <w:name w:val="WW8Num20z43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3"/>
  </w:style>
  <w:style w:type="character" w:customStyle="1" w:styleId="WW8Num1z33">
    <w:name w:val="WW8Num1z3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2">
    <w:name w:val="WW8Num19z02"/>
    <w:link w:val="WW8Num19z01"/>
  </w:style>
  <w:style w:type="character" w:customStyle="1" w:styleId="WW8Num19z01">
    <w:name w:val="WW8Num19z01"/>
    <w:link w:val="WW8Num19z02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3"/>
  </w:style>
  <w:style w:type="character" w:customStyle="1" w:styleId="WW8Num8z03">
    <w:name w:val="WW8Num8z03"/>
    <w:link w:val="WW8Num8z0"/>
  </w:style>
  <w:style w:type="paragraph" w:customStyle="1" w:styleId="WW8Num1z8">
    <w:name w:val="WW8Num1z8"/>
    <w:link w:val="WW8Num1z83"/>
  </w:style>
  <w:style w:type="character" w:customStyle="1" w:styleId="WW8Num1z83">
    <w:name w:val="WW8Num1z83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2">
    <w:name w:val="WW8Num1z32"/>
    <w:link w:val="WW8Num1z31"/>
  </w:style>
  <w:style w:type="character" w:customStyle="1" w:styleId="WW8Num1z31">
    <w:name w:val="WW8Num1z31"/>
    <w:link w:val="WW8Num1z32"/>
  </w:style>
  <w:style w:type="paragraph" w:customStyle="1" w:styleId="WW8Num12z72">
    <w:name w:val="WW8Num12z72"/>
    <w:link w:val="WW8Num12z71"/>
  </w:style>
  <w:style w:type="character" w:customStyle="1" w:styleId="WW8Num12z71">
    <w:name w:val="WW8Num12z71"/>
    <w:link w:val="WW8Num12z72"/>
  </w:style>
  <w:style w:type="paragraph" w:customStyle="1" w:styleId="1-212">
    <w:name w:val="Средняя сетка 1 - Акцент 212"/>
    <w:basedOn w:val="a"/>
    <w:link w:val="1-21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1">
    <w:name w:val="Средняя сетка 1 - Акцент 211"/>
    <w:basedOn w:val="10"/>
    <w:link w:val="1-212"/>
    <w:rPr>
      <w:rFonts w:ascii="Calibri" w:hAnsi="Calibri"/>
      <w:color w:val="000000"/>
      <w:spacing w:val="0"/>
      <w:sz w:val="22"/>
    </w:rPr>
  </w:style>
  <w:style w:type="paragraph" w:customStyle="1" w:styleId="WW8Num26z42">
    <w:name w:val="WW8Num26z42"/>
    <w:link w:val="WW8Num26z41"/>
  </w:style>
  <w:style w:type="character" w:customStyle="1" w:styleId="WW8Num26z41">
    <w:name w:val="WW8Num26z41"/>
    <w:link w:val="WW8Num26z42"/>
  </w:style>
  <w:style w:type="paragraph" w:customStyle="1" w:styleId="WW8Num15z52">
    <w:name w:val="WW8Num15z52"/>
    <w:link w:val="WW8Num15z51"/>
  </w:style>
  <w:style w:type="character" w:customStyle="1" w:styleId="WW8Num15z51">
    <w:name w:val="WW8Num15z51"/>
    <w:link w:val="WW8Num15z52"/>
  </w:style>
  <w:style w:type="paragraph" w:customStyle="1" w:styleId="WW8Num36z42">
    <w:name w:val="WW8Num36z42"/>
    <w:link w:val="WW8Num36z41"/>
  </w:style>
  <w:style w:type="character" w:customStyle="1" w:styleId="WW8Num36z41">
    <w:name w:val="WW8Num36z41"/>
    <w:link w:val="WW8Num36z42"/>
  </w:style>
  <w:style w:type="paragraph" w:customStyle="1" w:styleId="WW8Num32z02">
    <w:name w:val="WW8Num32z02"/>
    <w:link w:val="WW8Num32z01"/>
  </w:style>
  <w:style w:type="character" w:customStyle="1" w:styleId="WW8Num32z01">
    <w:name w:val="WW8Num32z01"/>
    <w:link w:val="WW8Num32z02"/>
  </w:style>
  <w:style w:type="paragraph" w:customStyle="1" w:styleId="EndnoteCharacters2">
    <w:name w:val="Endnote Characters2"/>
    <w:link w:val="EndnoteCharacters1"/>
    <w:rPr>
      <w:vertAlign w:val="superscript"/>
    </w:rPr>
  </w:style>
  <w:style w:type="character" w:customStyle="1" w:styleId="EndnoteCharacters1">
    <w:name w:val="Endnote Characters1"/>
    <w:link w:val="EndnoteCharacters2"/>
    <w:rPr>
      <w:vertAlign w:val="superscript"/>
    </w:rPr>
  </w:style>
  <w:style w:type="paragraph" w:customStyle="1" w:styleId="WW8Num16z7">
    <w:name w:val="WW8Num16z7"/>
    <w:link w:val="WW8Num16z73"/>
  </w:style>
  <w:style w:type="character" w:customStyle="1" w:styleId="WW8Num16z73">
    <w:name w:val="WW8Num16z73"/>
    <w:link w:val="WW8Num16z7"/>
  </w:style>
  <w:style w:type="paragraph" w:customStyle="1" w:styleId="WW8Num10z6">
    <w:name w:val="WW8Num10z6"/>
    <w:link w:val="WW8Num10z63"/>
  </w:style>
  <w:style w:type="character" w:customStyle="1" w:styleId="WW8Num10z63">
    <w:name w:val="WW8Num10z63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3"/>
    <w:rPr>
      <w:rFonts w:ascii="Courier New" w:hAnsi="Courier New"/>
    </w:rPr>
  </w:style>
  <w:style w:type="character" w:customStyle="1" w:styleId="WW8Num23z13">
    <w:name w:val="WW8Num23z13"/>
    <w:link w:val="WW8Num23z1"/>
    <w:rPr>
      <w:rFonts w:ascii="Courier New" w:hAnsi="Courier New"/>
    </w:rPr>
  </w:style>
  <w:style w:type="paragraph" w:customStyle="1" w:styleId="WW8Num27z6">
    <w:name w:val="WW8Num27z6"/>
    <w:link w:val="WW8Num27z63"/>
  </w:style>
  <w:style w:type="character" w:customStyle="1" w:styleId="WW8Num27z63">
    <w:name w:val="WW8Num27z63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3"/>
  </w:style>
  <w:style w:type="character" w:customStyle="1" w:styleId="WW8Num28z13">
    <w:name w:val="WW8Num28z13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3"/>
  </w:style>
  <w:style w:type="character" w:customStyle="1" w:styleId="WW8Num34z03">
    <w:name w:val="WW8Num34z03"/>
    <w:link w:val="WW8Num34z0"/>
  </w:style>
  <w:style w:type="paragraph" w:customStyle="1" w:styleId="aff4">
    <w:name w:val="Текст примечания Знак"/>
    <w:link w:val="47"/>
    <w:rPr>
      <w:sz w:val="24"/>
    </w:rPr>
  </w:style>
  <w:style w:type="character" w:customStyle="1" w:styleId="47">
    <w:name w:val="Текст примечания Знак4"/>
    <w:link w:val="aff4"/>
    <w:rPr>
      <w:sz w:val="24"/>
    </w:rPr>
  </w:style>
  <w:style w:type="paragraph" w:customStyle="1" w:styleId="WW8Num24z1">
    <w:name w:val="WW8Num24z1"/>
    <w:link w:val="WW8Num24z13"/>
    <w:rPr>
      <w:rFonts w:ascii="Courier New" w:hAnsi="Courier New"/>
    </w:rPr>
  </w:style>
  <w:style w:type="character" w:customStyle="1" w:styleId="WW8Num24z13">
    <w:name w:val="WW8Num24z13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f1">
    <w:name w:val="Основной шрифт абзаца3"/>
  </w:style>
  <w:style w:type="paragraph" w:customStyle="1" w:styleId="WW8Num20z5">
    <w:name w:val="WW8Num20z5"/>
    <w:link w:val="WW8Num20z53"/>
  </w:style>
  <w:style w:type="character" w:customStyle="1" w:styleId="WW8Num20z53">
    <w:name w:val="WW8Num20z53"/>
    <w:link w:val="WW8Num20z5"/>
  </w:style>
  <w:style w:type="paragraph" w:customStyle="1" w:styleId="WW8Num29z02">
    <w:name w:val="WW8Num29z02"/>
    <w:link w:val="WW8Num29z01"/>
    <w:rPr>
      <w:rFonts w:ascii="Symbol" w:hAnsi="Symbol"/>
    </w:rPr>
  </w:style>
  <w:style w:type="character" w:customStyle="1" w:styleId="WW8Num29z01">
    <w:name w:val="WW8Num29z01"/>
    <w:link w:val="WW8Num29z02"/>
    <w:rPr>
      <w:rFonts w:ascii="Symbol" w:hAnsi="Symbol"/>
    </w:rPr>
  </w:style>
  <w:style w:type="paragraph" w:customStyle="1" w:styleId="WW8Num35z1">
    <w:name w:val="WW8Num35z1"/>
    <w:link w:val="WW8Num35z13"/>
    <w:rPr>
      <w:rFonts w:ascii="Courier New" w:hAnsi="Courier New"/>
    </w:rPr>
  </w:style>
  <w:style w:type="character" w:customStyle="1" w:styleId="WW8Num35z13">
    <w:name w:val="WW8Num35z13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2">
    <w:name w:val="WW8Num10z42"/>
    <w:link w:val="WW8Num10z41"/>
  </w:style>
  <w:style w:type="character" w:customStyle="1" w:styleId="WW8Num10z41">
    <w:name w:val="WW8Num10z41"/>
    <w:link w:val="WW8Num10z42"/>
  </w:style>
  <w:style w:type="paragraph" w:customStyle="1" w:styleId="WW8Num40z8">
    <w:name w:val="WW8Num40z8"/>
    <w:link w:val="WW8Num40z83"/>
  </w:style>
  <w:style w:type="character" w:customStyle="1" w:styleId="WW8Num40z83">
    <w:name w:val="WW8Num40z83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2">
    <w:name w:val="WW8Num39z22"/>
    <w:link w:val="WW8Num39z21"/>
    <w:rPr>
      <w:rFonts w:ascii="Wingdings" w:hAnsi="Wingdings"/>
    </w:rPr>
  </w:style>
  <w:style w:type="character" w:customStyle="1" w:styleId="WW8Num39z21">
    <w:name w:val="WW8Num39z21"/>
    <w:link w:val="WW8Num39z22"/>
    <w:rPr>
      <w:rFonts w:ascii="Wingdings" w:hAnsi="Wingdings"/>
      <w:color w:val="000000"/>
      <w:spacing w:val="0"/>
      <w:sz w:val="20"/>
    </w:rPr>
  </w:style>
  <w:style w:type="paragraph" w:customStyle="1" w:styleId="formattext2">
    <w:name w:val="formattext2"/>
    <w:link w:val="formattext1"/>
  </w:style>
  <w:style w:type="character" w:customStyle="1" w:styleId="formattext1">
    <w:name w:val="formattext1"/>
    <w:link w:val="formattext2"/>
  </w:style>
  <w:style w:type="paragraph" w:customStyle="1" w:styleId="WW8Num27z3">
    <w:name w:val="WW8Num27z3"/>
    <w:link w:val="WW8Num27z33"/>
  </w:style>
  <w:style w:type="character" w:customStyle="1" w:styleId="WW8Num27z33">
    <w:name w:val="WW8Num27z3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3"/>
  </w:style>
  <w:style w:type="character" w:customStyle="1" w:styleId="WW8Num12z33">
    <w:name w:val="WW8Num12z3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Обычный (веб)1"/>
    <w:link w:val="2f"/>
  </w:style>
  <w:style w:type="character" w:customStyle="1" w:styleId="2f">
    <w:name w:val="Обычный (веб)2"/>
    <w:link w:val="1f8"/>
    <w:rPr>
      <w:color w:val="000000"/>
    </w:rPr>
  </w:style>
  <w:style w:type="character" w:customStyle="1" w:styleId="1f2">
    <w:name w:val="Нижний колонтитул Знак1"/>
    <w:basedOn w:val="10"/>
    <w:link w:val="aff0"/>
    <w:rPr>
      <w:rFonts w:ascii="Times New Roman" w:hAnsi="Times New Roman"/>
      <w:color w:val="000000"/>
      <w:spacing w:val="0"/>
      <w:sz w:val="24"/>
    </w:rPr>
  </w:style>
  <w:style w:type="paragraph" w:customStyle="1" w:styleId="WW8Num15z02">
    <w:name w:val="WW8Num15z02"/>
    <w:link w:val="WW8Num15z01"/>
  </w:style>
  <w:style w:type="character" w:customStyle="1" w:styleId="WW8Num15z01">
    <w:name w:val="WW8Num15z01"/>
    <w:link w:val="WW8Num15z02"/>
  </w:style>
  <w:style w:type="paragraph" w:customStyle="1" w:styleId="WW8Num4z6">
    <w:name w:val="WW8Num4z6"/>
    <w:link w:val="WW8Num4z63"/>
  </w:style>
  <w:style w:type="character" w:customStyle="1" w:styleId="WW8Num4z63">
    <w:name w:val="WW8Num4z63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4">
    <w:name w:val="Footnote4"/>
    <w:basedOn w:val="a"/>
    <w:link w:val="Footnote3"/>
    <w:rPr>
      <w:sz w:val="20"/>
    </w:rPr>
  </w:style>
  <w:style w:type="character" w:customStyle="1" w:styleId="Footnote3">
    <w:name w:val="Footnote3"/>
    <w:basedOn w:val="10"/>
    <w:link w:val="Footnote4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3"/>
    <w:rPr>
      <w:rFonts w:ascii="Courier New" w:hAnsi="Courier New"/>
    </w:rPr>
  </w:style>
  <w:style w:type="character" w:customStyle="1" w:styleId="WW8Num38z13">
    <w:name w:val="WW8Num38z13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2">
    <w:name w:val="WW8Num21z62"/>
    <w:link w:val="WW8Num21z61"/>
  </w:style>
  <w:style w:type="character" w:customStyle="1" w:styleId="WW8Num21z61">
    <w:name w:val="WW8Num21z61"/>
    <w:link w:val="WW8Num21z62"/>
  </w:style>
  <w:style w:type="paragraph" w:customStyle="1" w:styleId="ConsPlusNonformat2">
    <w:name w:val="ConsPlusNonformat2"/>
    <w:link w:val="ConsPlusNonformat1"/>
    <w:rPr>
      <w:rFonts w:ascii="Courier New" w:hAnsi="Courier New"/>
    </w:rPr>
  </w:style>
  <w:style w:type="character" w:customStyle="1" w:styleId="ConsPlusNonformat1">
    <w:name w:val="ConsPlusNonformat1"/>
    <w:link w:val="ConsPlusNonformat2"/>
    <w:rPr>
      <w:rFonts w:ascii="Courier New" w:hAnsi="Courier New"/>
      <w:color w:val="000000"/>
      <w:sz w:val="20"/>
    </w:rPr>
  </w:style>
  <w:style w:type="paragraph" w:customStyle="1" w:styleId="WW8Num3z22">
    <w:name w:val="WW8Num3z22"/>
    <w:link w:val="WW8Num3z21"/>
  </w:style>
  <w:style w:type="character" w:customStyle="1" w:styleId="WW8Num3z21">
    <w:name w:val="WW8Num3z21"/>
    <w:link w:val="WW8Num3z22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3"/>
  </w:style>
  <w:style w:type="character" w:customStyle="1" w:styleId="WW8Num10z23">
    <w:name w:val="WW8Num10z23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2">
    <w:name w:val="Default2"/>
    <w:link w:val="Default1"/>
    <w:rPr>
      <w:sz w:val="24"/>
    </w:rPr>
  </w:style>
  <w:style w:type="character" w:customStyle="1" w:styleId="Default1">
    <w:name w:val="Default1"/>
    <w:link w:val="Default2"/>
    <w:rPr>
      <w:rFonts w:ascii="Times New Roman" w:hAnsi="Times New Roman"/>
      <w:color w:val="000000"/>
      <w:sz w:val="24"/>
    </w:rPr>
  </w:style>
  <w:style w:type="paragraph" w:customStyle="1" w:styleId="WW8Num28z82">
    <w:name w:val="WW8Num28z82"/>
    <w:link w:val="WW8Num28z81"/>
  </w:style>
  <w:style w:type="character" w:customStyle="1" w:styleId="WW8Num28z81">
    <w:name w:val="WW8Num28z81"/>
    <w:link w:val="WW8Num28z82"/>
    <w:rPr>
      <w:rFonts w:ascii="Times New Roman" w:hAnsi="Times New Roman"/>
      <w:color w:val="000000"/>
      <w:spacing w:val="0"/>
      <w:sz w:val="20"/>
    </w:rPr>
  </w:style>
  <w:style w:type="paragraph" w:customStyle="1" w:styleId="WW8Num20z82">
    <w:name w:val="WW8Num20z82"/>
    <w:link w:val="WW8Num20z81"/>
  </w:style>
  <w:style w:type="character" w:customStyle="1" w:styleId="WW8Num20z81">
    <w:name w:val="WW8Num20z81"/>
    <w:link w:val="WW8Num20z82"/>
  </w:style>
  <w:style w:type="paragraph" w:customStyle="1" w:styleId="WW8Num1z5">
    <w:name w:val="WW8Num1z5"/>
    <w:link w:val="WW8Num1z53"/>
  </w:style>
  <w:style w:type="character" w:customStyle="1" w:styleId="WW8Num1z53">
    <w:name w:val="WW8Num1z53"/>
    <w:link w:val="WW8Num1z5"/>
  </w:style>
  <w:style w:type="paragraph" w:customStyle="1" w:styleId="WW8Num38z12">
    <w:name w:val="WW8Num38z12"/>
    <w:link w:val="WW8Num38z11"/>
    <w:rPr>
      <w:rFonts w:ascii="Courier New" w:hAnsi="Courier New"/>
    </w:rPr>
  </w:style>
  <w:style w:type="character" w:customStyle="1" w:styleId="WW8Num38z11">
    <w:name w:val="WW8Num38z11"/>
    <w:link w:val="WW8Num38z12"/>
    <w:rPr>
      <w:rFonts w:ascii="Courier New" w:hAnsi="Courier New"/>
    </w:rPr>
  </w:style>
  <w:style w:type="paragraph" w:customStyle="1" w:styleId="WW8Num38z22">
    <w:name w:val="WW8Num38z22"/>
    <w:link w:val="WW8Num38z21"/>
    <w:rPr>
      <w:rFonts w:ascii="Wingdings" w:hAnsi="Wingdings"/>
    </w:rPr>
  </w:style>
  <w:style w:type="character" w:customStyle="1" w:styleId="WW8Num38z21">
    <w:name w:val="WW8Num38z21"/>
    <w:link w:val="WW8Num38z22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3"/>
  </w:style>
  <w:style w:type="character" w:customStyle="1" w:styleId="WW8Num5z03">
    <w:name w:val="WW8Num5z03"/>
    <w:link w:val="WW8Num5z0"/>
  </w:style>
  <w:style w:type="paragraph" w:customStyle="1" w:styleId="WW8Num37z7">
    <w:name w:val="WW8Num37z7"/>
    <w:link w:val="WW8Num37z73"/>
  </w:style>
  <w:style w:type="character" w:customStyle="1" w:styleId="WW8Num37z73">
    <w:name w:val="WW8Num37z73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2">
    <w:name w:val="Footnote Characters2"/>
    <w:link w:val="FootnoteCharacters1"/>
    <w:rPr>
      <w:vertAlign w:val="superscript"/>
    </w:rPr>
  </w:style>
  <w:style w:type="character" w:customStyle="1" w:styleId="FootnoteCharacters1">
    <w:name w:val="Footnote Characters1"/>
    <w:link w:val="FootnoteCharacters2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5">
    <w:name w:val="Title"/>
    <w:link w:val="aff6"/>
    <w:uiPriority w:val="10"/>
    <w:qFormat/>
    <w:rPr>
      <w:rFonts w:ascii="XO Thames" w:hAnsi="XO Thames"/>
      <w:b/>
      <w:sz w:val="52"/>
    </w:rPr>
  </w:style>
  <w:style w:type="character" w:customStyle="1" w:styleId="1f9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3"/>
  </w:style>
  <w:style w:type="character" w:customStyle="1" w:styleId="WW8Num12z13">
    <w:name w:val="WW8Num12z13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3"/>
  </w:style>
  <w:style w:type="character" w:customStyle="1" w:styleId="WW8Num10z73">
    <w:name w:val="WW8Num10z73"/>
    <w:link w:val="WW8Num10z7"/>
  </w:style>
  <w:style w:type="paragraph" w:customStyle="1" w:styleId="WW8Num1z62">
    <w:name w:val="WW8Num1z62"/>
    <w:link w:val="WW8Num1z61"/>
  </w:style>
  <w:style w:type="character" w:customStyle="1" w:styleId="WW8Num1z61">
    <w:name w:val="WW8Num1z61"/>
    <w:link w:val="WW8Num1z62"/>
  </w:style>
  <w:style w:type="paragraph" w:customStyle="1" w:styleId="WW8Num23z22">
    <w:name w:val="WW8Num23z22"/>
    <w:link w:val="WW8Num23z21"/>
    <w:rPr>
      <w:rFonts w:ascii="Wingdings" w:hAnsi="Wingdings"/>
    </w:rPr>
  </w:style>
  <w:style w:type="character" w:customStyle="1" w:styleId="WW8Num23z21">
    <w:name w:val="WW8Num23z21"/>
    <w:link w:val="WW8Num23z22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3"/>
  </w:style>
  <w:style w:type="character" w:customStyle="1" w:styleId="WW8Num37z13">
    <w:name w:val="WW8Num37z13"/>
    <w:link w:val="WW8Num37z1"/>
  </w:style>
  <w:style w:type="paragraph" w:customStyle="1" w:styleId="WW8Num3z32">
    <w:name w:val="WW8Num3z32"/>
    <w:link w:val="WW8Num3z31"/>
  </w:style>
  <w:style w:type="character" w:customStyle="1" w:styleId="WW8Num3z31">
    <w:name w:val="WW8Num3z31"/>
    <w:link w:val="WW8Num3z32"/>
  </w:style>
  <w:style w:type="paragraph" w:customStyle="1" w:styleId="WW8Num24z22">
    <w:name w:val="WW8Num24z22"/>
    <w:link w:val="WW8Num24z21"/>
    <w:rPr>
      <w:rFonts w:ascii="Wingdings" w:hAnsi="Wingdings"/>
    </w:rPr>
  </w:style>
  <w:style w:type="character" w:customStyle="1" w:styleId="WW8Num24z21">
    <w:name w:val="WW8Num24z21"/>
    <w:link w:val="WW8Num24z22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1"/>
  </w:style>
  <w:style w:type="character" w:customStyle="1" w:styleId="Contents51">
    <w:name w:val="Contents 51"/>
    <w:link w:val="Contents5"/>
  </w:style>
  <w:style w:type="paragraph" w:customStyle="1" w:styleId="WW8Num7z12">
    <w:name w:val="WW8Num7z12"/>
    <w:link w:val="WW8Num7z11"/>
  </w:style>
  <w:style w:type="character" w:customStyle="1" w:styleId="WW8Num7z11">
    <w:name w:val="WW8Num7z11"/>
    <w:link w:val="WW8Num7z12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3"/>
  </w:style>
  <w:style w:type="character" w:customStyle="1" w:styleId="WW8Num33z03">
    <w:name w:val="WW8Num33z03"/>
    <w:link w:val="WW8Num33z0"/>
  </w:style>
  <w:style w:type="paragraph" w:customStyle="1" w:styleId="WW8Num28z72">
    <w:name w:val="WW8Num28z72"/>
    <w:link w:val="WW8Num28z71"/>
  </w:style>
  <w:style w:type="character" w:customStyle="1" w:styleId="WW8Num28z71">
    <w:name w:val="WW8Num28z71"/>
    <w:link w:val="WW8Num28z72"/>
    <w:rPr>
      <w:rFonts w:ascii="Times New Roman" w:hAnsi="Times New Roman"/>
      <w:color w:val="000000"/>
      <w:spacing w:val="0"/>
      <w:sz w:val="20"/>
    </w:rPr>
  </w:style>
  <w:style w:type="paragraph" w:styleId="aff7">
    <w:name w:val="index heading"/>
    <w:basedOn w:val="a"/>
    <w:link w:val="aff8"/>
  </w:style>
  <w:style w:type="character" w:customStyle="1" w:styleId="1fa">
    <w:name w:val="Указатель1"/>
  </w:style>
  <w:style w:type="paragraph" w:customStyle="1" w:styleId="WW8Num8z72">
    <w:name w:val="WW8Num8z72"/>
    <w:link w:val="WW8Num8z71"/>
  </w:style>
  <w:style w:type="character" w:customStyle="1" w:styleId="WW8Num8z71">
    <w:name w:val="WW8Num8z71"/>
    <w:link w:val="WW8Num8z72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3"/>
  </w:style>
  <w:style w:type="character" w:customStyle="1" w:styleId="WW8Num3z13">
    <w:name w:val="WW8Num3z13"/>
    <w:link w:val="WW8Num3z1"/>
  </w:style>
  <w:style w:type="paragraph" w:customStyle="1" w:styleId="Contents4">
    <w:name w:val="Contents 4"/>
    <w:link w:val="Contents41"/>
  </w:style>
  <w:style w:type="character" w:customStyle="1" w:styleId="Contents41">
    <w:name w:val="Contents 41"/>
    <w:link w:val="Contents4"/>
  </w:style>
  <w:style w:type="paragraph" w:customStyle="1" w:styleId="WW8Num15z8">
    <w:name w:val="WW8Num15z8"/>
    <w:link w:val="WW8Num15z83"/>
  </w:style>
  <w:style w:type="character" w:customStyle="1" w:styleId="WW8Num15z83">
    <w:name w:val="WW8Num15z83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3"/>
  </w:style>
  <w:style w:type="character" w:customStyle="1" w:styleId="WW8Num14z03">
    <w:name w:val="WW8Num14z03"/>
    <w:link w:val="WW8Num14z0"/>
  </w:style>
  <w:style w:type="paragraph" w:customStyle="1" w:styleId="WW8Num28z5">
    <w:name w:val="WW8Num28z5"/>
    <w:link w:val="WW8Num28z53"/>
  </w:style>
  <w:style w:type="character" w:customStyle="1" w:styleId="WW8Num28z53">
    <w:name w:val="WW8Num28z53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3"/>
  </w:style>
  <w:style w:type="character" w:customStyle="1" w:styleId="WW8Num8z13">
    <w:name w:val="WW8Num8z13"/>
    <w:link w:val="WW8Num8z1"/>
  </w:style>
  <w:style w:type="paragraph" w:customStyle="1" w:styleId="WW8Num20z52">
    <w:name w:val="WW8Num20z52"/>
    <w:link w:val="WW8Num20z51"/>
  </w:style>
  <w:style w:type="character" w:customStyle="1" w:styleId="WW8Num20z51">
    <w:name w:val="WW8Num20z51"/>
    <w:link w:val="WW8Num20z52"/>
    <w:rPr>
      <w:rFonts w:ascii="Times New Roman" w:hAnsi="Times New Roman"/>
      <w:color w:val="000000"/>
      <w:spacing w:val="0"/>
      <w:sz w:val="20"/>
    </w:rPr>
  </w:style>
  <w:style w:type="paragraph" w:customStyle="1" w:styleId="WW8Num28z42">
    <w:name w:val="WW8Num28z42"/>
    <w:link w:val="WW8Num28z41"/>
  </w:style>
  <w:style w:type="character" w:customStyle="1" w:styleId="WW8Num28z41">
    <w:name w:val="WW8Num28z41"/>
    <w:link w:val="WW8Num28z42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3"/>
  </w:style>
  <w:style w:type="character" w:customStyle="1" w:styleId="WW8Num26z33">
    <w:name w:val="WW8Num26z3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3"/>
  </w:style>
  <w:style w:type="character" w:customStyle="1" w:styleId="WW8Num40z03">
    <w:name w:val="WW8Num40z03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2">
    <w:name w:val="WW8Num11z02"/>
    <w:link w:val="WW8Num11z01"/>
  </w:style>
  <w:style w:type="character" w:customStyle="1" w:styleId="WW8Num11z01">
    <w:name w:val="WW8Num11z01"/>
    <w:link w:val="WW8Num11z02"/>
    <w:rPr>
      <w:rFonts w:ascii="Times New Roman" w:hAnsi="Times New Roman"/>
      <w:color w:val="000000"/>
      <w:spacing w:val="0"/>
      <w:sz w:val="20"/>
    </w:rPr>
  </w:style>
  <w:style w:type="paragraph" w:customStyle="1" w:styleId="WW8Num15z12">
    <w:name w:val="WW8Num15z12"/>
    <w:link w:val="WW8Num15z11"/>
  </w:style>
  <w:style w:type="character" w:customStyle="1" w:styleId="WW8Num15z11">
    <w:name w:val="WW8Num15z11"/>
    <w:link w:val="WW8Num15z12"/>
  </w:style>
  <w:style w:type="paragraph" w:customStyle="1" w:styleId="WW8Num12z4">
    <w:name w:val="WW8Num12z4"/>
    <w:link w:val="WW8Num12z43"/>
  </w:style>
  <w:style w:type="character" w:customStyle="1" w:styleId="WW8Num12z43">
    <w:name w:val="WW8Num12z43"/>
    <w:link w:val="WW8Num12z4"/>
  </w:style>
  <w:style w:type="paragraph" w:customStyle="1" w:styleId="1fb">
    <w:name w:val="Гиперссылка1"/>
    <w:link w:val="aff9"/>
    <w:rPr>
      <w:color w:val="0000FF"/>
      <w:u w:val="single"/>
    </w:rPr>
  </w:style>
  <w:style w:type="character" w:styleId="aff9">
    <w:name w:val="Hyperlink"/>
    <w:link w:val="1fb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2">
    <w:name w:val="Footnote2"/>
    <w:link w:val="Footnote1"/>
  </w:style>
  <w:style w:type="character" w:customStyle="1" w:styleId="Footnote1">
    <w:name w:val="Footnote1"/>
    <w:link w:val="Footnote2"/>
    <w:rPr>
      <w:sz w:val="20"/>
    </w:rPr>
  </w:style>
  <w:style w:type="paragraph" w:customStyle="1" w:styleId="WW8Num15z72">
    <w:name w:val="WW8Num15z72"/>
    <w:link w:val="WW8Num15z71"/>
  </w:style>
  <w:style w:type="character" w:customStyle="1" w:styleId="WW8Num15z71">
    <w:name w:val="WW8Num15z71"/>
    <w:link w:val="WW8Num15z72"/>
  </w:style>
  <w:style w:type="paragraph" w:customStyle="1" w:styleId="WW8Num14z12">
    <w:name w:val="WW8Num14z12"/>
    <w:link w:val="WW8Num14z11"/>
  </w:style>
  <w:style w:type="character" w:customStyle="1" w:styleId="WW8Num14z11">
    <w:name w:val="WW8Num14z11"/>
    <w:link w:val="WW8Num14z12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3"/>
  </w:style>
  <w:style w:type="character" w:customStyle="1" w:styleId="WW8Num21z43">
    <w:name w:val="WW8Num21z43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Заголовок 1 Знак"/>
    <w:link w:val="140"/>
    <w:rPr>
      <w:b/>
      <w:sz w:val="48"/>
    </w:rPr>
  </w:style>
  <w:style w:type="character" w:customStyle="1" w:styleId="140">
    <w:name w:val="Заголовок 1 Знак4"/>
    <w:link w:val="1fc"/>
    <w:rPr>
      <w:b/>
      <w:sz w:val="48"/>
    </w:rPr>
  </w:style>
  <w:style w:type="paragraph" w:customStyle="1" w:styleId="WW8Num12z12">
    <w:name w:val="WW8Num12z12"/>
    <w:link w:val="WW8Num12z11"/>
  </w:style>
  <w:style w:type="character" w:customStyle="1" w:styleId="WW8Num12z11">
    <w:name w:val="WW8Num12z11"/>
    <w:link w:val="WW8Num12z12"/>
  </w:style>
  <w:style w:type="paragraph" w:customStyle="1" w:styleId="WW8Num40z3">
    <w:name w:val="WW8Num40z3"/>
    <w:link w:val="WW8Num40z33"/>
  </w:style>
  <w:style w:type="character" w:customStyle="1" w:styleId="WW8Num40z33">
    <w:name w:val="WW8Num40z33"/>
    <w:link w:val="WW8Num40z3"/>
    <w:rPr>
      <w:rFonts w:ascii="Times New Roman" w:hAnsi="Times New Roman"/>
      <w:color w:val="000000"/>
      <w:spacing w:val="0"/>
      <w:sz w:val="20"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3"/>
  </w:style>
  <w:style w:type="character" w:customStyle="1" w:styleId="WW8Num16z63">
    <w:name w:val="WW8Num16z63"/>
    <w:link w:val="WW8Num16z6"/>
  </w:style>
  <w:style w:type="paragraph" w:customStyle="1" w:styleId="WW8Num35z22">
    <w:name w:val="WW8Num35z22"/>
    <w:link w:val="WW8Num35z21"/>
    <w:rPr>
      <w:rFonts w:ascii="Wingdings" w:hAnsi="Wingdings"/>
    </w:rPr>
  </w:style>
  <w:style w:type="character" w:customStyle="1" w:styleId="WW8Num35z21">
    <w:name w:val="WW8Num35z21"/>
    <w:link w:val="WW8Num35z22"/>
    <w:rPr>
      <w:rFonts w:ascii="Wingdings" w:hAnsi="Wingdings"/>
      <w:color w:val="000000"/>
      <w:spacing w:val="0"/>
      <w:sz w:val="20"/>
    </w:rPr>
  </w:style>
  <w:style w:type="paragraph" w:customStyle="1" w:styleId="WW8Num40z42">
    <w:name w:val="WW8Num40z42"/>
    <w:link w:val="WW8Num40z41"/>
  </w:style>
  <w:style w:type="character" w:customStyle="1" w:styleId="WW8Num40z41">
    <w:name w:val="WW8Num40z41"/>
    <w:link w:val="WW8Num40z42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4"/>
    <w:rPr>
      <w:rFonts w:ascii="Courier New" w:hAnsi="Courier New"/>
    </w:rPr>
  </w:style>
  <w:style w:type="character" w:customStyle="1" w:styleId="HTML4">
    <w:name w:val="Стандартный HTML Знак4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2">
    <w:name w:val="WW8Num40z52"/>
    <w:link w:val="WW8Num40z51"/>
  </w:style>
  <w:style w:type="character" w:customStyle="1" w:styleId="WW8Num40z51">
    <w:name w:val="WW8Num40z51"/>
    <w:link w:val="WW8Num40z52"/>
  </w:style>
  <w:style w:type="paragraph" w:customStyle="1" w:styleId="WW8Num40z7">
    <w:name w:val="WW8Num40z7"/>
    <w:link w:val="WW8Num40z73"/>
  </w:style>
  <w:style w:type="character" w:customStyle="1" w:styleId="WW8Num40z73">
    <w:name w:val="WW8Num40z73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2">
    <w:name w:val="WW8Num3z12"/>
    <w:link w:val="WW8Num3z11"/>
  </w:style>
  <w:style w:type="character" w:customStyle="1" w:styleId="WW8Num3z11">
    <w:name w:val="WW8Num3z11"/>
    <w:link w:val="WW8Num3z12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3"/>
  </w:style>
  <w:style w:type="character" w:customStyle="1" w:styleId="WW8Num40z23">
    <w:name w:val="WW8Num40z23"/>
    <w:link w:val="WW8Num40z2"/>
  </w:style>
  <w:style w:type="character" w:customStyle="1" w:styleId="2f0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3"/>
    <w:rPr>
      <w:sz w:val="24"/>
    </w:rPr>
  </w:style>
  <w:style w:type="character" w:customStyle="1" w:styleId="-113">
    <w:name w:val="Цветная заливка - Акцент 113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1"/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15z22">
    <w:name w:val="WW8Num15z22"/>
    <w:link w:val="WW8Num15z21"/>
  </w:style>
  <w:style w:type="character" w:customStyle="1" w:styleId="WW8Num15z21">
    <w:name w:val="WW8Num15z21"/>
    <w:link w:val="WW8Num15z22"/>
  </w:style>
  <w:style w:type="paragraph" w:customStyle="1" w:styleId="WW8Num27z42">
    <w:name w:val="WW8Num27z42"/>
    <w:link w:val="WW8Num27z41"/>
  </w:style>
  <w:style w:type="character" w:customStyle="1" w:styleId="WW8Num27z41">
    <w:name w:val="WW8Num27z41"/>
    <w:link w:val="WW8Num27z42"/>
  </w:style>
  <w:style w:type="paragraph" w:customStyle="1" w:styleId="affa">
    <w:name w:val="Текст концевой сноски Знак"/>
    <w:basedOn w:val="18"/>
    <w:link w:val="48"/>
  </w:style>
  <w:style w:type="character" w:customStyle="1" w:styleId="48">
    <w:name w:val="Текст концевой сноски Знак4"/>
    <w:basedOn w:val="a1"/>
    <w:link w:val="affa"/>
  </w:style>
  <w:style w:type="paragraph" w:styleId="3f2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1"/>
  </w:style>
  <w:style w:type="character" w:customStyle="1" w:styleId="Contents61">
    <w:name w:val="Contents 61"/>
    <w:link w:val="Contents6"/>
  </w:style>
  <w:style w:type="paragraph" w:customStyle="1" w:styleId="WW8Num27z2">
    <w:name w:val="WW8Num27z2"/>
    <w:link w:val="WW8Num27z23"/>
  </w:style>
  <w:style w:type="character" w:customStyle="1" w:styleId="WW8Num27z23">
    <w:name w:val="WW8Num27z23"/>
    <w:link w:val="WW8Num27z2"/>
  </w:style>
  <w:style w:type="paragraph" w:customStyle="1" w:styleId="WW8Num24z12">
    <w:name w:val="WW8Num24z12"/>
    <w:link w:val="WW8Num24z11"/>
    <w:rPr>
      <w:rFonts w:ascii="Courier New" w:hAnsi="Courier New"/>
    </w:rPr>
  </w:style>
  <w:style w:type="character" w:customStyle="1" w:styleId="WW8Num24z11">
    <w:name w:val="WW8Num24z11"/>
    <w:link w:val="WW8Num24z12"/>
    <w:rPr>
      <w:rFonts w:ascii="Courier New" w:hAnsi="Courier New"/>
    </w:rPr>
  </w:style>
  <w:style w:type="paragraph" w:customStyle="1" w:styleId="WW8Num26z52">
    <w:name w:val="WW8Num26z52"/>
    <w:link w:val="WW8Num26z51"/>
  </w:style>
  <w:style w:type="character" w:customStyle="1" w:styleId="WW8Num26z51">
    <w:name w:val="WW8Num26z51"/>
    <w:link w:val="WW8Num26z52"/>
    <w:rPr>
      <w:rFonts w:ascii="Times New Roman" w:hAnsi="Times New Roman"/>
      <w:color w:val="000000"/>
      <w:spacing w:val="0"/>
      <w:sz w:val="20"/>
    </w:rPr>
  </w:style>
  <w:style w:type="paragraph" w:customStyle="1" w:styleId="WW8Num4z22">
    <w:name w:val="WW8Num4z22"/>
    <w:link w:val="WW8Num4z21"/>
  </w:style>
  <w:style w:type="character" w:customStyle="1" w:styleId="WW8Num4z21">
    <w:name w:val="WW8Num4z21"/>
    <w:link w:val="WW8Num4z22"/>
    <w:rPr>
      <w:b w:val="0"/>
    </w:rPr>
  </w:style>
  <w:style w:type="paragraph" w:customStyle="1" w:styleId="WW8Num3z02">
    <w:name w:val="WW8Num3z02"/>
    <w:link w:val="WW8Num3z01"/>
  </w:style>
  <w:style w:type="character" w:customStyle="1" w:styleId="WW8Num3z01">
    <w:name w:val="WW8Num3z01"/>
    <w:link w:val="WW8Num3z02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3"/>
  </w:style>
  <w:style w:type="character" w:customStyle="1" w:styleId="WW8Num4z13">
    <w:name w:val="WW8Num4z13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3"/>
  </w:style>
  <w:style w:type="character" w:customStyle="1" w:styleId="WW8Num21z03">
    <w:name w:val="WW8Num21z03"/>
    <w:link w:val="WW8Num21z0"/>
  </w:style>
  <w:style w:type="paragraph" w:customStyle="1" w:styleId="WW8Num37z12">
    <w:name w:val="WW8Num37z12"/>
    <w:link w:val="WW8Num37z11"/>
  </w:style>
  <w:style w:type="character" w:customStyle="1" w:styleId="WW8Num37z11">
    <w:name w:val="WW8Num37z11"/>
    <w:link w:val="WW8Num37z12"/>
    <w:rPr>
      <w:rFonts w:ascii="Times New Roman" w:hAnsi="Times New Roman"/>
      <w:color w:val="000000"/>
      <w:spacing w:val="0"/>
      <w:sz w:val="20"/>
    </w:rPr>
  </w:style>
  <w:style w:type="paragraph" w:customStyle="1" w:styleId="WW8Num7z02">
    <w:name w:val="WW8Num7z02"/>
    <w:link w:val="WW8Num7z01"/>
  </w:style>
  <w:style w:type="character" w:customStyle="1" w:styleId="WW8Num7z01">
    <w:name w:val="WW8Num7z01"/>
    <w:link w:val="WW8Num7z02"/>
  </w:style>
  <w:style w:type="paragraph" w:customStyle="1" w:styleId="affb">
    <w:name w:val="Основной текст Знак"/>
    <w:link w:val="49"/>
    <w:rPr>
      <w:sz w:val="28"/>
    </w:rPr>
  </w:style>
  <w:style w:type="character" w:customStyle="1" w:styleId="49">
    <w:name w:val="Основной текст Знак4"/>
    <w:link w:val="affb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3"/>
  </w:style>
  <w:style w:type="character" w:customStyle="1" w:styleId="WW8Num4z83">
    <w:name w:val="WW8Num4z83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2">
    <w:name w:val="WW8Num21z22"/>
    <w:link w:val="WW8Num21z21"/>
  </w:style>
  <w:style w:type="character" w:customStyle="1" w:styleId="WW8Num21z21">
    <w:name w:val="WW8Num21z21"/>
    <w:link w:val="WW8Num21z22"/>
    <w:rPr>
      <w:rFonts w:ascii="Times New Roman" w:hAnsi="Times New Roman"/>
      <w:color w:val="000000"/>
      <w:spacing w:val="0"/>
      <w:sz w:val="20"/>
    </w:rPr>
  </w:style>
  <w:style w:type="paragraph" w:customStyle="1" w:styleId="WW8Num24z02">
    <w:name w:val="WW8Num24z02"/>
    <w:link w:val="WW8Num24z01"/>
    <w:rPr>
      <w:rFonts w:ascii="Symbol" w:hAnsi="Symbol"/>
    </w:rPr>
  </w:style>
  <w:style w:type="character" w:customStyle="1" w:styleId="WW8Num24z01">
    <w:name w:val="WW8Num24z01"/>
    <w:link w:val="WW8Num24z02"/>
    <w:rPr>
      <w:rFonts w:ascii="Symbol" w:hAnsi="Symbol"/>
    </w:rPr>
  </w:style>
  <w:style w:type="paragraph" w:customStyle="1" w:styleId="WW8Num27z8">
    <w:name w:val="WW8Num27z8"/>
    <w:link w:val="WW8Num27z83"/>
  </w:style>
  <w:style w:type="character" w:customStyle="1" w:styleId="WW8Num27z83">
    <w:name w:val="WW8Num27z83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3"/>
  </w:style>
  <w:style w:type="character" w:customStyle="1" w:styleId="WW8Num20z63">
    <w:name w:val="WW8Num20z63"/>
    <w:link w:val="WW8Num20z6"/>
  </w:style>
  <w:style w:type="paragraph" w:customStyle="1" w:styleId="8">
    <w:name w:val="Стиль8"/>
    <w:link w:val="83"/>
    <w:rPr>
      <w:sz w:val="28"/>
    </w:rPr>
  </w:style>
  <w:style w:type="character" w:customStyle="1" w:styleId="83">
    <w:name w:val="Стиль83"/>
    <w:link w:val="8"/>
    <w:rPr>
      <w:sz w:val="28"/>
    </w:rPr>
  </w:style>
  <w:style w:type="paragraph" w:customStyle="1" w:styleId="WW8Num26z12">
    <w:name w:val="WW8Num26z12"/>
    <w:link w:val="WW8Num26z11"/>
  </w:style>
  <w:style w:type="character" w:customStyle="1" w:styleId="WW8Num26z11">
    <w:name w:val="WW8Num26z11"/>
    <w:link w:val="WW8Num26z12"/>
    <w:rPr>
      <w:rFonts w:ascii="Times New Roman" w:hAnsi="Times New Roman"/>
      <w:color w:val="000000"/>
      <w:spacing w:val="0"/>
      <w:sz w:val="20"/>
    </w:rPr>
  </w:style>
  <w:style w:type="paragraph" w:styleId="affc">
    <w:name w:val="annotation subject"/>
    <w:basedOn w:val="a5"/>
    <w:next w:val="a5"/>
    <w:link w:val="2f1"/>
    <w:rPr>
      <w:b/>
    </w:rPr>
  </w:style>
  <w:style w:type="character" w:customStyle="1" w:styleId="1ff">
    <w:name w:val="Тема примечания1"/>
    <w:basedOn w:val="12"/>
    <w:rPr>
      <w:b/>
    </w:rPr>
  </w:style>
  <w:style w:type="paragraph" w:customStyle="1" w:styleId="WW8Num12z42">
    <w:name w:val="WW8Num12z42"/>
    <w:link w:val="WW8Num12z41"/>
  </w:style>
  <w:style w:type="character" w:customStyle="1" w:styleId="WW8Num12z41">
    <w:name w:val="WW8Num12z41"/>
    <w:link w:val="WW8Num12z42"/>
    <w:rPr>
      <w:rFonts w:ascii="Times New Roman" w:hAnsi="Times New Roman"/>
      <w:color w:val="000000"/>
      <w:spacing w:val="0"/>
      <w:sz w:val="20"/>
    </w:rPr>
  </w:style>
  <w:style w:type="paragraph" w:customStyle="1" w:styleId="WW8Num36z12">
    <w:name w:val="WW8Num36z12"/>
    <w:link w:val="WW8Num36z11"/>
  </w:style>
  <w:style w:type="character" w:customStyle="1" w:styleId="WW8Num36z11">
    <w:name w:val="WW8Num36z11"/>
    <w:link w:val="WW8Num36z12"/>
  </w:style>
  <w:style w:type="paragraph" w:customStyle="1" w:styleId="WW8Num40z12">
    <w:name w:val="WW8Num40z12"/>
    <w:link w:val="WW8Num40z11"/>
  </w:style>
  <w:style w:type="character" w:customStyle="1" w:styleId="WW8Num40z11">
    <w:name w:val="WW8Num40z11"/>
    <w:link w:val="WW8Num40z12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3"/>
  </w:style>
  <w:style w:type="character" w:customStyle="1" w:styleId="WW8Num21z73">
    <w:name w:val="WW8Num21z73"/>
    <w:link w:val="WW8Num21z7"/>
  </w:style>
  <w:style w:type="paragraph" w:styleId="affd">
    <w:name w:val="endnote text"/>
    <w:basedOn w:val="a"/>
    <w:link w:val="1ff0"/>
    <w:rPr>
      <w:sz w:val="20"/>
    </w:rPr>
  </w:style>
  <w:style w:type="character" w:customStyle="1" w:styleId="1ff0">
    <w:name w:val="Текст концевой сноски Знак1"/>
    <w:basedOn w:val="10"/>
    <w:link w:val="affd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5"/>
    <w:pPr>
      <w:jc w:val="both"/>
    </w:pPr>
    <w:rPr>
      <w:sz w:val="28"/>
    </w:rPr>
  </w:style>
  <w:style w:type="character" w:customStyle="1" w:styleId="1f5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3"/>
  </w:style>
  <w:style w:type="character" w:customStyle="1" w:styleId="WW8Num37z63">
    <w:name w:val="WW8Num37z63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2">
    <w:name w:val="WW8Num4z02"/>
    <w:link w:val="WW8Num4z01"/>
  </w:style>
  <w:style w:type="character" w:customStyle="1" w:styleId="WW8Num4z01">
    <w:name w:val="WW8Num4z01"/>
    <w:link w:val="WW8Num4z02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12">
    <w:name w:val="WW8Num1z12"/>
    <w:link w:val="WW8Num1z11"/>
  </w:style>
  <w:style w:type="character" w:customStyle="1" w:styleId="WW8Num1z11">
    <w:name w:val="WW8Num1z11"/>
    <w:link w:val="WW8Num1z12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2">
    <w:name w:val="WW8Num14z02"/>
    <w:link w:val="WW8Num14z01"/>
  </w:style>
  <w:style w:type="character" w:customStyle="1" w:styleId="WW8Num14z01">
    <w:name w:val="WW8Num14z01"/>
    <w:link w:val="WW8Num14z02"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Верхний колонтитул Знак1"/>
    <w:basedOn w:val="10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WW8Num27z32">
    <w:name w:val="WW8Num27z32"/>
    <w:link w:val="WW8Num27z31"/>
  </w:style>
  <w:style w:type="character" w:customStyle="1" w:styleId="WW8Num27z31">
    <w:name w:val="WW8Num27z31"/>
    <w:link w:val="WW8Num27z32"/>
  </w:style>
  <w:style w:type="paragraph" w:customStyle="1" w:styleId="WW8Num14z82">
    <w:name w:val="WW8Num14z82"/>
    <w:link w:val="WW8Num14z81"/>
  </w:style>
  <w:style w:type="character" w:customStyle="1" w:styleId="WW8Num14z81">
    <w:name w:val="WW8Num14z81"/>
    <w:link w:val="WW8Num14z82"/>
    <w:rPr>
      <w:rFonts w:ascii="Times New Roman" w:hAnsi="Times New Roman"/>
      <w:color w:val="000000"/>
      <w:spacing w:val="0"/>
      <w:sz w:val="20"/>
    </w:rPr>
  </w:style>
  <w:style w:type="paragraph" w:customStyle="1" w:styleId="P612">
    <w:name w:val="P612"/>
    <w:link w:val="P611"/>
    <w:rPr>
      <w:sz w:val="28"/>
    </w:rPr>
  </w:style>
  <w:style w:type="character" w:customStyle="1" w:styleId="P611">
    <w:name w:val="P611"/>
    <w:link w:val="P612"/>
    <w:rPr>
      <w:sz w:val="28"/>
    </w:rPr>
  </w:style>
  <w:style w:type="paragraph" w:customStyle="1" w:styleId="-112">
    <w:name w:val="Цветная заливка - Акцент 112"/>
    <w:link w:val="-111"/>
    <w:rPr>
      <w:sz w:val="24"/>
    </w:rPr>
  </w:style>
  <w:style w:type="character" w:customStyle="1" w:styleId="-111">
    <w:name w:val="Цветная заливка - Акцент 111"/>
    <w:link w:val="-112"/>
    <w:rPr>
      <w:rFonts w:ascii="Times New Roman" w:hAnsi="Times New Roman"/>
      <w:color w:val="000000"/>
      <w:sz w:val="24"/>
    </w:rPr>
  </w:style>
  <w:style w:type="paragraph" w:customStyle="1" w:styleId="WW8Num15z32">
    <w:name w:val="WW8Num15z32"/>
    <w:link w:val="WW8Num15z31"/>
  </w:style>
  <w:style w:type="character" w:customStyle="1" w:styleId="WW8Num15z31">
    <w:name w:val="WW8Num15z31"/>
    <w:link w:val="WW8Num15z32"/>
  </w:style>
  <w:style w:type="paragraph" w:customStyle="1" w:styleId="WW8Num26z32">
    <w:name w:val="WW8Num26z32"/>
    <w:link w:val="WW8Num26z31"/>
  </w:style>
  <w:style w:type="character" w:customStyle="1" w:styleId="WW8Num26z31">
    <w:name w:val="WW8Num26z31"/>
    <w:link w:val="WW8Num26z32"/>
  </w:style>
  <w:style w:type="paragraph" w:customStyle="1" w:styleId="WW8Num26z8">
    <w:name w:val="WW8Num26z8"/>
    <w:link w:val="WW8Num26z83"/>
  </w:style>
  <w:style w:type="character" w:customStyle="1" w:styleId="WW8Num26z83">
    <w:name w:val="WW8Num26z83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2">
    <w:name w:val="WW8Num15z82"/>
    <w:link w:val="WW8Num15z81"/>
  </w:style>
  <w:style w:type="character" w:customStyle="1" w:styleId="WW8Num15z81">
    <w:name w:val="WW8Num15z81"/>
    <w:link w:val="WW8Num15z82"/>
  </w:style>
  <w:style w:type="paragraph" w:customStyle="1" w:styleId="WW8Num40z32">
    <w:name w:val="WW8Num40z32"/>
    <w:link w:val="WW8Num40z31"/>
  </w:style>
  <w:style w:type="character" w:customStyle="1" w:styleId="WW8Num40z31">
    <w:name w:val="WW8Num40z31"/>
    <w:link w:val="WW8Num40z32"/>
  </w:style>
  <w:style w:type="paragraph" w:customStyle="1" w:styleId="WW8Num8z02">
    <w:name w:val="WW8Num8z02"/>
    <w:link w:val="WW8Num8z01"/>
  </w:style>
  <w:style w:type="character" w:customStyle="1" w:styleId="WW8Num8z01">
    <w:name w:val="WW8Num8z01"/>
    <w:link w:val="WW8Num8z02"/>
    <w:rPr>
      <w:rFonts w:ascii="Times New Roman" w:hAnsi="Times New Roman"/>
      <w:color w:val="000000"/>
      <w:spacing w:val="0"/>
      <w:sz w:val="20"/>
    </w:rPr>
  </w:style>
  <w:style w:type="paragraph" w:customStyle="1" w:styleId="WW8Num1z22">
    <w:name w:val="WW8Num1z22"/>
    <w:link w:val="WW8Num1z21"/>
  </w:style>
  <w:style w:type="character" w:customStyle="1" w:styleId="WW8Num1z21">
    <w:name w:val="WW8Num1z21"/>
    <w:link w:val="WW8Num1z22"/>
  </w:style>
  <w:style w:type="paragraph" w:customStyle="1" w:styleId="WW8Num37z2">
    <w:name w:val="WW8Num37z2"/>
    <w:link w:val="WW8Num37z23"/>
  </w:style>
  <w:style w:type="character" w:customStyle="1" w:styleId="WW8Num37z23">
    <w:name w:val="WW8Num37z23"/>
    <w:link w:val="WW8Num37z2"/>
  </w:style>
  <w:style w:type="paragraph" w:customStyle="1" w:styleId="WW8Num37z32">
    <w:name w:val="WW8Num37z32"/>
    <w:link w:val="WW8Num37z31"/>
  </w:style>
  <w:style w:type="character" w:customStyle="1" w:styleId="WW8Num37z31">
    <w:name w:val="WW8Num37z31"/>
    <w:link w:val="WW8Num37z32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3"/>
  </w:style>
  <w:style w:type="character" w:customStyle="1" w:styleId="WW8Num20z13">
    <w:name w:val="WW8Num20z13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2">
    <w:name w:val="WW8Num27z22"/>
    <w:link w:val="WW8Num27z21"/>
  </w:style>
  <w:style w:type="character" w:customStyle="1" w:styleId="WW8Num27z21">
    <w:name w:val="WW8Num27z21"/>
    <w:link w:val="WW8Num27z22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3"/>
  </w:style>
  <w:style w:type="character" w:customStyle="1" w:styleId="WW8Num16z53">
    <w:name w:val="WW8Num16z53"/>
    <w:link w:val="WW8Num16z5"/>
  </w:style>
  <w:style w:type="paragraph" w:customStyle="1" w:styleId="WW8Num10z82">
    <w:name w:val="WW8Num10z82"/>
    <w:link w:val="WW8Num10z81"/>
  </w:style>
  <w:style w:type="character" w:customStyle="1" w:styleId="WW8Num10z81">
    <w:name w:val="WW8Num10z81"/>
    <w:link w:val="WW8Num10z82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3"/>
  </w:style>
  <w:style w:type="character" w:customStyle="1" w:styleId="WW8Num27z03">
    <w:name w:val="WW8Num27z03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2">
    <w:name w:val="WW8Num14z22"/>
    <w:link w:val="WW8Num14z21"/>
  </w:style>
  <w:style w:type="character" w:customStyle="1" w:styleId="WW8Num14z21">
    <w:name w:val="WW8Num14z21"/>
    <w:link w:val="WW8Num14z22"/>
    <w:rPr>
      <w:rFonts w:ascii="Times New Roman" w:hAnsi="Times New Roman"/>
      <w:color w:val="000000"/>
      <w:spacing w:val="0"/>
      <w:sz w:val="20"/>
    </w:rPr>
  </w:style>
  <w:style w:type="paragraph" w:customStyle="1" w:styleId="WW8Num16z72">
    <w:name w:val="WW8Num16z72"/>
    <w:link w:val="WW8Num16z71"/>
  </w:style>
  <w:style w:type="character" w:customStyle="1" w:styleId="WW8Num16z71">
    <w:name w:val="WW8Num16z71"/>
    <w:link w:val="WW8Num16z72"/>
    <w:rPr>
      <w:rFonts w:ascii="Times New Roman" w:hAnsi="Times New Roman"/>
      <w:color w:val="000000"/>
      <w:spacing w:val="0"/>
      <w:sz w:val="20"/>
    </w:rPr>
  </w:style>
  <w:style w:type="paragraph" w:customStyle="1" w:styleId="ConsPlusNormal2">
    <w:name w:val="ConsPlusNormal2"/>
    <w:link w:val="ConsPlusNormal1"/>
    <w:rPr>
      <w:sz w:val="28"/>
    </w:rPr>
  </w:style>
  <w:style w:type="character" w:customStyle="1" w:styleId="ConsPlusNormal1">
    <w:name w:val="ConsPlusNormal1"/>
    <w:link w:val="ConsPlusNormal2"/>
    <w:rPr>
      <w:rFonts w:ascii="Times New Roman" w:hAnsi="Times New Roman"/>
      <w:color w:val="000000"/>
      <w:sz w:val="28"/>
    </w:rPr>
  </w:style>
  <w:style w:type="paragraph" w:customStyle="1" w:styleId="3f3">
    <w:name w:val="Основной текст Знак3"/>
    <w:link w:val="2f2"/>
    <w:rPr>
      <w:sz w:val="28"/>
    </w:rPr>
  </w:style>
  <w:style w:type="character" w:customStyle="1" w:styleId="2f2">
    <w:name w:val="Основной текст Знак2"/>
    <w:link w:val="3f3"/>
    <w:rPr>
      <w:sz w:val="28"/>
    </w:rPr>
  </w:style>
  <w:style w:type="paragraph" w:customStyle="1" w:styleId="WW8Num20z2">
    <w:name w:val="WW8Num20z2"/>
    <w:link w:val="WW8Num20z23"/>
  </w:style>
  <w:style w:type="character" w:customStyle="1" w:styleId="WW8Num20z23">
    <w:name w:val="WW8Num20z23"/>
    <w:link w:val="WW8Num20z2"/>
  </w:style>
  <w:style w:type="paragraph" w:customStyle="1" w:styleId="WW8Num13z02">
    <w:name w:val="WW8Num13z02"/>
    <w:link w:val="WW8Num13z01"/>
    <w:rPr>
      <w:rFonts w:ascii="Symbol" w:hAnsi="Symbol"/>
    </w:rPr>
  </w:style>
  <w:style w:type="character" w:customStyle="1" w:styleId="WW8Num13z01">
    <w:name w:val="WW8Num13z01"/>
    <w:link w:val="WW8Num13z02"/>
    <w:rPr>
      <w:rFonts w:ascii="Symbol" w:hAnsi="Symbol"/>
    </w:rPr>
  </w:style>
  <w:style w:type="paragraph" w:customStyle="1" w:styleId="WW8Num23z12">
    <w:name w:val="WW8Num23z12"/>
    <w:link w:val="WW8Num23z11"/>
    <w:rPr>
      <w:rFonts w:ascii="Courier New" w:hAnsi="Courier New"/>
    </w:rPr>
  </w:style>
  <w:style w:type="character" w:customStyle="1" w:styleId="WW8Num23z11">
    <w:name w:val="WW8Num23z11"/>
    <w:link w:val="WW8Num23z12"/>
    <w:rPr>
      <w:rFonts w:ascii="Courier New" w:hAnsi="Courier New"/>
      <w:color w:val="000000"/>
      <w:spacing w:val="0"/>
      <w:sz w:val="20"/>
    </w:rPr>
  </w:style>
  <w:style w:type="paragraph" w:customStyle="1" w:styleId="WW8Num10z72">
    <w:name w:val="WW8Num10z72"/>
    <w:link w:val="WW8Num10z71"/>
  </w:style>
  <w:style w:type="character" w:customStyle="1" w:styleId="WW8Num10z71">
    <w:name w:val="WW8Num10z71"/>
    <w:link w:val="WW8Num10z72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3"/>
  </w:style>
  <w:style w:type="character" w:customStyle="1" w:styleId="WW8Num16z23">
    <w:name w:val="WW8Num16z23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2">
    <w:name w:val="WW8Num33z22"/>
    <w:link w:val="WW8Num33z21"/>
    <w:rPr>
      <w:rFonts w:ascii="Symbol" w:hAnsi="Symbol"/>
    </w:rPr>
  </w:style>
  <w:style w:type="character" w:customStyle="1" w:styleId="WW8Num33z21">
    <w:name w:val="WW8Num33z21"/>
    <w:link w:val="WW8Num33z22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f2"/>
    <w:rPr>
      <w:sz w:val="16"/>
    </w:rPr>
  </w:style>
  <w:style w:type="paragraph" w:customStyle="1" w:styleId="1ff1">
    <w:name w:val="Просмотренная гиперссылка1"/>
    <w:link w:val="affe"/>
    <w:rPr>
      <w:color w:val="800080"/>
      <w:u w:val="single"/>
    </w:rPr>
  </w:style>
  <w:style w:type="character" w:styleId="affe">
    <w:name w:val="FollowedHyperlink"/>
    <w:link w:val="1ff1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2">
    <w:name w:val="WW8Num17z02"/>
    <w:link w:val="WW8Num17z01"/>
  </w:style>
  <w:style w:type="character" w:customStyle="1" w:styleId="WW8Num17z01">
    <w:name w:val="WW8Num17z01"/>
    <w:link w:val="WW8Num17z02"/>
  </w:style>
  <w:style w:type="paragraph" w:customStyle="1" w:styleId="WW8Num30z0">
    <w:name w:val="WW8Num30z0"/>
    <w:link w:val="WW8Num30z03"/>
  </w:style>
  <w:style w:type="character" w:customStyle="1" w:styleId="WW8Num30z03">
    <w:name w:val="WW8Num30z03"/>
    <w:link w:val="WW8Num30z0"/>
  </w:style>
  <w:style w:type="paragraph" w:customStyle="1" w:styleId="WW8Num3z6">
    <w:name w:val="WW8Num3z6"/>
    <w:link w:val="WW8Num3z63"/>
  </w:style>
  <w:style w:type="character" w:customStyle="1" w:styleId="WW8Num3z63">
    <w:name w:val="WW8Num3z63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2">
    <w:name w:val="WW8Num14z32"/>
    <w:link w:val="WW8Num14z31"/>
  </w:style>
  <w:style w:type="character" w:customStyle="1" w:styleId="WW8Num14z31">
    <w:name w:val="WW8Num14z31"/>
    <w:link w:val="WW8Num14z32"/>
    <w:rPr>
      <w:rFonts w:ascii="Times New Roman" w:hAnsi="Times New Roman"/>
      <w:color w:val="000000"/>
      <w:spacing w:val="0"/>
      <w:sz w:val="20"/>
    </w:rPr>
  </w:style>
  <w:style w:type="paragraph" w:customStyle="1" w:styleId="WW8Num20z12">
    <w:name w:val="WW8Num20z12"/>
    <w:link w:val="WW8Num20z11"/>
  </w:style>
  <w:style w:type="character" w:customStyle="1" w:styleId="WW8Num20z11">
    <w:name w:val="WW8Num20z11"/>
    <w:link w:val="WW8Num20z12"/>
  </w:style>
  <w:style w:type="character" w:customStyle="1" w:styleId="2f3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2">
    <w:name w:val="WW8Num26z82"/>
    <w:link w:val="WW8Num26z81"/>
  </w:style>
  <w:style w:type="character" w:customStyle="1" w:styleId="WW8Num26z81">
    <w:name w:val="WW8Num26z81"/>
    <w:link w:val="WW8Num26z82"/>
  </w:style>
  <w:style w:type="paragraph" w:customStyle="1" w:styleId="WW8Num35z12">
    <w:name w:val="WW8Num35z12"/>
    <w:link w:val="WW8Num35z11"/>
    <w:rPr>
      <w:rFonts w:ascii="Courier New" w:hAnsi="Courier New"/>
    </w:rPr>
  </w:style>
  <w:style w:type="character" w:customStyle="1" w:styleId="WW8Num35z11">
    <w:name w:val="WW8Num35z11"/>
    <w:link w:val="WW8Num35z12"/>
    <w:rPr>
      <w:rFonts w:ascii="Courier New" w:hAnsi="Courier New"/>
    </w:rPr>
  </w:style>
  <w:style w:type="character" w:customStyle="1" w:styleId="2f1">
    <w:name w:val="Тема примечания Знак2"/>
    <w:basedOn w:val="13"/>
    <w:link w:val="affc"/>
    <w:rPr>
      <w:rFonts w:ascii="Times New Roman" w:hAnsi="Times New Roman"/>
      <w:b/>
      <w:color w:val="000000"/>
      <w:spacing w:val="0"/>
      <w:sz w:val="24"/>
    </w:rPr>
  </w:style>
  <w:style w:type="paragraph" w:customStyle="1" w:styleId="afff">
    <w:name w:val="Символ концевой сноски"/>
    <w:link w:val="3f4"/>
    <w:rPr>
      <w:vertAlign w:val="superscript"/>
    </w:rPr>
  </w:style>
  <w:style w:type="character" w:customStyle="1" w:styleId="3f4">
    <w:name w:val="Символ концевой сноски3"/>
    <w:link w:val="afff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0">
    <w:name w:val="toc 8"/>
    <w:next w:val="a"/>
    <w:link w:val="81"/>
    <w:uiPriority w:val="39"/>
    <w:pPr>
      <w:ind w:left="1400"/>
    </w:pPr>
  </w:style>
  <w:style w:type="character" w:customStyle="1" w:styleId="81">
    <w:name w:val="Оглавление 8 Знак"/>
    <w:link w:val="80"/>
    <w:rPr>
      <w:rFonts w:ascii="Times New Roman" w:hAnsi="Times New Roman"/>
      <w:color w:val="000000"/>
      <w:spacing w:val="0"/>
      <w:sz w:val="20"/>
    </w:rPr>
  </w:style>
  <w:style w:type="paragraph" w:customStyle="1" w:styleId="WW8Num3z52">
    <w:name w:val="WW8Num3z52"/>
    <w:link w:val="WW8Num3z51"/>
  </w:style>
  <w:style w:type="character" w:customStyle="1" w:styleId="WW8Num3z51">
    <w:name w:val="WW8Num3z51"/>
    <w:link w:val="WW8Num3z52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3"/>
  </w:style>
  <w:style w:type="character" w:customStyle="1" w:styleId="WW8Num20z33">
    <w:name w:val="WW8Num20z33"/>
    <w:link w:val="WW8Num20z3"/>
  </w:style>
  <w:style w:type="paragraph" w:customStyle="1" w:styleId="WW8Num13z22">
    <w:name w:val="WW8Num13z22"/>
    <w:link w:val="WW8Num13z21"/>
    <w:rPr>
      <w:rFonts w:ascii="Wingdings" w:hAnsi="Wingdings"/>
    </w:rPr>
  </w:style>
  <w:style w:type="character" w:customStyle="1" w:styleId="WW8Num13z21">
    <w:name w:val="WW8Num13z21"/>
    <w:link w:val="WW8Num13z22"/>
    <w:rPr>
      <w:rFonts w:ascii="Wingdings" w:hAnsi="Wingdings"/>
    </w:rPr>
  </w:style>
  <w:style w:type="paragraph" w:customStyle="1" w:styleId="WW8Num26z62">
    <w:name w:val="WW8Num26z62"/>
    <w:link w:val="WW8Num26z61"/>
  </w:style>
  <w:style w:type="character" w:customStyle="1" w:styleId="WW8Num26z61">
    <w:name w:val="WW8Num26z61"/>
    <w:link w:val="WW8Num26z62"/>
  </w:style>
  <w:style w:type="paragraph" w:customStyle="1" w:styleId="T32">
    <w:name w:val="T32"/>
    <w:link w:val="T31"/>
    <w:rPr>
      <w:sz w:val="24"/>
    </w:rPr>
  </w:style>
  <w:style w:type="character" w:customStyle="1" w:styleId="T31">
    <w:name w:val="T31"/>
    <w:link w:val="T32"/>
    <w:rPr>
      <w:rFonts w:ascii="Times New Roman" w:hAnsi="Times New Roman"/>
      <w:color w:val="000000"/>
      <w:spacing w:val="0"/>
      <w:sz w:val="24"/>
    </w:rPr>
  </w:style>
  <w:style w:type="paragraph" w:customStyle="1" w:styleId="WW8Num10z62">
    <w:name w:val="WW8Num10z62"/>
    <w:link w:val="WW8Num10z61"/>
  </w:style>
  <w:style w:type="character" w:customStyle="1" w:styleId="WW8Num10z61">
    <w:name w:val="WW8Num10z61"/>
    <w:link w:val="WW8Num10z62"/>
  </w:style>
  <w:style w:type="paragraph" w:customStyle="1" w:styleId="WW8Num36z22">
    <w:name w:val="WW8Num36z22"/>
    <w:link w:val="WW8Num36z21"/>
  </w:style>
  <w:style w:type="character" w:customStyle="1" w:styleId="WW8Num36z21">
    <w:name w:val="WW8Num36z21"/>
    <w:link w:val="WW8Num36z22"/>
  </w:style>
  <w:style w:type="paragraph" w:customStyle="1" w:styleId="WW8Num36z62">
    <w:name w:val="WW8Num36z62"/>
    <w:link w:val="WW8Num36z61"/>
  </w:style>
  <w:style w:type="character" w:customStyle="1" w:styleId="WW8Num36z61">
    <w:name w:val="WW8Num36z61"/>
    <w:link w:val="WW8Num36z62"/>
  </w:style>
  <w:style w:type="paragraph" w:customStyle="1" w:styleId="WW8Num12z02">
    <w:name w:val="WW8Num12z02"/>
    <w:link w:val="WW8Num12z01"/>
  </w:style>
  <w:style w:type="character" w:customStyle="1" w:styleId="WW8Num12z01">
    <w:name w:val="WW8Num12z01"/>
    <w:link w:val="WW8Num12z02"/>
  </w:style>
  <w:style w:type="paragraph" w:customStyle="1" w:styleId="WW8Num21z52">
    <w:name w:val="WW8Num21z52"/>
    <w:link w:val="WW8Num21z51"/>
  </w:style>
  <w:style w:type="character" w:customStyle="1" w:styleId="WW8Num21z51">
    <w:name w:val="WW8Num21z51"/>
    <w:link w:val="WW8Num21z52"/>
  </w:style>
  <w:style w:type="paragraph" w:customStyle="1" w:styleId="WW8Num33z02">
    <w:name w:val="WW8Num33z02"/>
    <w:link w:val="WW8Num33z01"/>
  </w:style>
  <w:style w:type="character" w:customStyle="1" w:styleId="WW8Num33z01">
    <w:name w:val="WW8Num33z01"/>
    <w:link w:val="WW8Num33z02"/>
    <w:rPr>
      <w:rFonts w:ascii="Times New Roman" w:hAnsi="Times New Roman"/>
      <w:color w:val="000000"/>
      <w:spacing w:val="0"/>
      <w:sz w:val="20"/>
    </w:rPr>
  </w:style>
  <w:style w:type="paragraph" w:customStyle="1" w:styleId="WW8Num40z02">
    <w:name w:val="WW8Num40z02"/>
    <w:link w:val="WW8Num40z01"/>
  </w:style>
  <w:style w:type="character" w:customStyle="1" w:styleId="WW8Num40z01">
    <w:name w:val="WW8Num40z01"/>
    <w:link w:val="WW8Num40z02"/>
  </w:style>
  <w:style w:type="paragraph" w:customStyle="1" w:styleId="WW8Num10z02">
    <w:name w:val="WW8Num10z02"/>
    <w:link w:val="WW8Num10z01"/>
  </w:style>
  <w:style w:type="character" w:customStyle="1" w:styleId="WW8Num10z01">
    <w:name w:val="WW8Num10z01"/>
    <w:link w:val="WW8Num10z02"/>
  </w:style>
  <w:style w:type="paragraph" w:customStyle="1" w:styleId="WW8Num37z62">
    <w:name w:val="WW8Num37z62"/>
    <w:link w:val="WW8Num37z61"/>
  </w:style>
  <w:style w:type="character" w:customStyle="1" w:styleId="WW8Num37z61">
    <w:name w:val="WW8Num37z61"/>
    <w:link w:val="WW8Num37z62"/>
  </w:style>
  <w:style w:type="paragraph" w:customStyle="1" w:styleId="WW8Num30z02">
    <w:name w:val="WW8Num30z02"/>
    <w:link w:val="WW8Num30z01"/>
  </w:style>
  <w:style w:type="character" w:customStyle="1" w:styleId="WW8Num30z01">
    <w:name w:val="WW8Num30z01"/>
    <w:link w:val="WW8Num30z02"/>
    <w:rPr>
      <w:rFonts w:ascii="Times New Roman" w:hAnsi="Times New Roman"/>
      <w:color w:val="000000"/>
      <w:spacing w:val="0"/>
      <w:sz w:val="20"/>
    </w:rPr>
  </w:style>
  <w:style w:type="paragraph" w:customStyle="1" w:styleId="WW8Num10z12">
    <w:name w:val="WW8Num10z12"/>
    <w:link w:val="WW8Num10z11"/>
  </w:style>
  <w:style w:type="character" w:customStyle="1" w:styleId="WW8Num10z11">
    <w:name w:val="WW8Num10z11"/>
    <w:link w:val="WW8Num10z12"/>
  </w:style>
  <w:style w:type="character" w:customStyle="1" w:styleId="af3">
    <w:name w:val="Название объекта Знак"/>
    <w:link w:val="af2"/>
    <w:rPr>
      <w:i/>
      <w:sz w:val="24"/>
    </w:rPr>
  </w:style>
  <w:style w:type="paragraph" w:customStyle="1" w:styleId="WW8Num36z8">
    <w:name w:val="WW8Num36z8"/>
    <w:link w:val="WW8Num36z83"/>
  </w:style>
  <w:style w:type="character" w:customStyle="1" w:styleId="WW8Num36z83">
    <w:name w:val="WW8Num36z83"/>
    <w:link w:val="WW8Num36z8"/>
  </w:style>
  <w:style w:type="paragraph" w:customStyle="1" w:styleId="blk">
    <w:name w:val="blk"/>
    <w:link w:val="blk3"/>
  </w:style>
  <w:style w:type="character" w:customStyle="1" w:styleId="blk3">
    <w:name w:val="blk3"/>
    <w:link w:val="blk"/>
  </w:style>
  <w:style w:type="paragraph" w:customStyle="1" w:styleId="WW8Num4z82">
    <w:name w:val="WW8Num4z82"/>
    <w:link w:val="WW8Num4z81"/>
  </w:style>
  <w:style w:type="character" w:customStyle="1" w:styleId="WW8Num4z81">
    <w:name w:val="WW8Num4z81"/>
    <w:link w:val="WW8Num4z82"/>
  </w:style>
  <w:style w:type="paragraph" w:customStyle="1" w:styleId="WW8Num35z02">
    <w:name w:val="WW8Num35z02"/>
    <w:link w:val="WW8Num35z01"/>
    <w:rPr>
      <w:rFonts w:ascii="Symbol" w:hAnsi="Symbol"/>
    </w:rPr>
  </w:style>
  <w:style w:type="character" w:customStyle="1" w:styleId="WW8Num35z01">
    <w:name w:val="WW8Num35z01"/>
    <w:link w:val="WW8Num35z02"/>
    <w:rPr>
      <w:rFonts w:ascii="Symbol" w:hAnsi="Symbol"/>
      <w:color w:val="000000"/>
      <w:spacing w:val="0"/>
      <w:sz w:val="20"/>
    </w:rPr>
  </w:style>
  <w:style w:type="paragraph" w:customStyle="1" w:styleId="WW8Num20z32">
    <w:name w:val="WW8Num20z32"/>
    <w:link w:val="WW8Num20z31"/>
  </w:style>
  <w:style w:type="character" w:customStyle="1" w:styleId="WW8Num20z31">
    <w:name w:val="WW8Num20z31"/>
    <w:link w:val="WW8Num20z32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3"/>
  </w:style>
  <w:style w:type="character" w:customStyle="1" w:styleId="WW8Num16z43">
    <w:name w:val="WW8Num16z43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3f5">
    <w:name w:val="Текст выноски Знак3"/>
    <w:link w:val="2f4"/>
    <w:rPr>
      <w:rFonts w:ascii="Tahoma" w:hAnsi="Tahoma"/>
      <w:sz w:val="16"/>
    </w:rPr>
  </w:style>
  <w:style w:type="character" w:customStyle="1" w:styleId="2f4">
    <w:name w:val="Текст выноски Знак2"/>
    <w:link w:val="3f5"/>
    <w:rPr>
      <w:rFonts w:ascii="Tahoma" w:hAnsi="Tahoma"/>
      <w:color w:val="000000"/>
      <w:spacing w:val="0"/>
      <w:sz w:val="16"/>
    </w:rPr>
  </w:style>
  <w:style w:type="paragraph" w:customStyle="1" w:styleId="WW8Num5z02">
    <w:name w:val="WW8Num5z02"/>
    <w:link w:val="WW8Num5z01"/>
  </w:style>
  <w:style w:type="character" w:customStyle="1" w:styleId="WW8Num5z01">
    <w:name w:val="WW8Num5z01"/>
    <w:link w:val="WW8Num5z02"/>
    <w:rPr>
      <w:rFonts w:ascii="Times New Roman" w:hAnsi="Times New Roman"/>
      <w:color w:val="000000"/>
      <w:spacing w:val="0"/>
      <w:sz w:val="20"/>
    </w:rPr>
  </w:style>
  <w:style w:type="character" w:customStyle="1" w:styleId="aff8">
    <w:name w:val="Указатель Знак"/>
    <w:basedOn w:val="10"/>
    <w:link w:val="aff7"/>
    <w:rPr>
      <w:rFonts w:ascii="Times New Roman" w:hAnsi="Times New Roman"/>
      <w:color w:val="000000"/>
      <w:spacing w:val="0"/>
      <w:sz w:val="24"/>
    </w:rPr>
  </w:style>
  <w:style w:type="paragraph" w:customStyle="1" w:styleId="WW8Num3z82">
    <w:name w:val="WW8Num3z82"/>
    <w:link w:val="WW8Num3z81"/>
  </w:style>
  <w:style w:type="character" w:customStyle="1" w:styleId="WW8Num3z81">
    <w:name w:val="WW8Num3z81"/>
    <w:link w:val="WW8Num3z82"/>
    <w:rPr>
      <w:rFonts w:ascii="Times New Roman" w:hAnsi="Times New Roman"/>
      <w:color w:val="000000"/>
      <w:spacing w:val="0"/>
      <w:sz w:val="20"/>
    </w:rPr>
  </w:style>
  <w:style w:type="paragraph" w:customStyle="1" w:styleId="WW8Num1z02">
    <w:name w:val="WW8Num1z02"/>
    <w:link w:val="WW8Num1z01"/>
  </w:style>
  <w:style w:type="character" w:customStyle="1" w:styleId="WW8Num1z01">
    <w:name w:val="WW8Num1z01"/>
    <w:link w:val="WW8Num1z02"/>
  </w:style>
  <w:style w:type="paragraph" w:customStyle="1" w:styleId="afff0">
    <w:name w:val="Содержимое врезки"/>
    <w:basedOn w:val="a"/>
    <w:link w:val="1ff2"/>
  </w:style>
  <w:style w:type="character" w:customStyle="1" w:styleId="1ff2">
    <w:name w:val="Содержимое врезки1"/>
    <w:basedOn w:val="10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131">
    <w:name w:val="Заголовок 1 Знак3"/>
    <w:link w:val="120"/>
    <w:rPr>
      <w:b/>
      <w:sz w:val="48"/>
    </w:rPr>
  </w:style>
  <w:style w:type="character" w:customStyle="1" w:styleId="120">
    <w:name w:val="Заголовок 1 Знак2"/>
    <w:link w:val="131"/>
    <w:rPr>
      <w:rFonts w:ascii="Times New Roman" w:hAnsi="Times New Roman"/>
      <w:b/>
      <w:color w:val="000000"/>
      <w:spacing w:val="0"/>
      <w:sz w:val="48"/>
    </w:rPr>
  </w:style>
  <w:style w:type="character" w:customStyle="1" w:styleId="aff2">
    <w:name w:val="Список Знак"/>
    <w:basedOn w:val="Textbody1"/>
    <w:link w:val="aff1"/>
    <w:rPr>
      <w:sz w:val="28"/>
    </w:rPr>
  </w:style>
  <w:style w:type="paragraph" w:customStyle="1" w:styleId="3f6">
    <w:name w:val="Текст концевой сноски Знак3"/>
    <w:basedOn w:val="4a"/>
    <w:link w:val="2f5"/>
  </w:style>
  <w:style w:type="character" w:customStyle="1" w:styleId="2f5">
    <w:name w:val="Текст концевой сноски Знак2"/>
    <w:basedOn w:val="a1"/>
    <w:link w:val="3f6"/>
  </w:style>
  <w:style w:type="paragraph" w:customStyle="1" w:styleId="WW8Num3z62">
    <w:name w:val="WW8Num3z62"/>
    <w:link w:val="WW8Num3z61"/>
  </w:style>
  <w:style w:type="character" w:customStyle="1" w:styleId="WW8Num3z61">
    <w:name w:val="WW8Num3z61"/>
    <w:link w:val="WW8Num3z62"/>
  </w:style>
  <w:style w:type="paragraph" w:customStyle="1" w:styleId="WW8Num21z72">
    <w:name w:val="WW8Num21z72"/>
    <w:link w:val="WW8Num21z71"/>
  </w:style>
  <w:style w:type="character" w:customStyle="1" w:styleId="WW8Num21z71">
    <w:name w:val="WW8Num21z71"/>
    <w:link w:val="WW8Num21z72"/>
    <w:rPr>
      <w:rFonts w:ascii="Times New Roman" w:hAnsi="Times New Roman"/>
      <w:color w:val="000000"/>
      <w:spacing w:val="0"/>
      <w:sz w:val="20"/>
    </w:rPr>
  </w:style>
  <w:style w:type="paragraph" w:customStyle="1" w:styleId="afff1">
    <w:name w:val="Привязка сноски"/>
    <w:link w:val="1ff3"/>
    <w:rPr>
      <w:vertAlign w:val="superscript"/>
    </w:rPr>
  </w:style>
  <w:style w:type="character" w:customStyle="1" w:styleId="1ff3">
    <w:name w:val="Привязка сноски1"/>
    <w:link w:val="afff1"/>
    <w:rPr>
      <w:vertAlign w:val="superscript"/>
    </w:rPr>
  </w:style>
  <w:style w:type="paragraph" w:customStyle="1" w:styleId="3f7">
    <w:name w:val="Обычный (веб)3"/>
    <w:basedOn w:val="a"/>
    <w:link w:val="4b"/>
    <w:pPr>
      <w:spacing w:before="280" w:after="280"/>
    </w:pPr>
  </w:style>
  <w:style w:type="character" w:customStyle="1" w:styleId="4b">
    <w:name w:val="Обычный (веб)4"/>
    <w:basedOn w:val="10"/>
    <w:link w:val="3f7"/>
    <w:rPr>
      <w:rFonts w:ascii="Times New Roman" w:hAnsi="Times New Roman"/>
      <w:color w:val="000000"/>
      <w:spacing w:val="0"/>
      <w:sz w:val="24"/>
    </w:rPr>
  </w:style>
  <w:style w:type="paragraph" w:customStyle="1" w:styleId="WW8Num21z32">
    <w:name w:val="WW8Num21z32"/>
    <w:link w:val="WW8Num21z31"/>
  </w:style>
  <w:style w:type="character" w:customStyle="1" w:styleId="WW8Num21z31">
    <w:name w:val="WW8Num21z31"/>
    <w:link w:val="WW8Num21z32"/>
    <w:rPr>
      <w:rFonts w:ascii="Times New Roman" w:hAnsi="Times New Roman"/>
      <w:color w:val="000000"/>
      <w:spacing w:val="0"/>
      <w:sz w:val="20"/>
    </w:rPr>
  </w:style>
  <w:style w:type="paragraph" w:customStyle="1" w:styleId="WW8Num8z22">
    <w:name w:val="WW8Num8z22"/>
    <w:link w:val="WW8Num8z21"/>
  </w:style>
  <w:style w:type="character" w:customStyle="1" w:styleId="WW8Num8z21">
    <w:name w:val="WW8Num8z21"/>
    <w:link w:val="WW8Num8z22"/>
  </w:style>
  <w:style w:type="character" w:customStyle="1" w:styleId="3f8">
    <w:name w:val="Абзац списка3"/>
  </w:style>
  <w:style w:type="paragraph" w:customStyle="1" w:styleId="2f6">
    <w:name w:val="Знак Знак Знак Знак2"/>
    <w:basedOn w:val="a"/>
    <w:link w:val="1ff4"/>
    <w:pPr>
      <w:spacing w:before="280" w:after="280"/>
    </w:pPr>
    <w:rPr>
      <w:rFonts w:ascii="Tahoma" w:hAnsi="Tahoma"/>
      <w:sz w:val="20"/>
    </w:rPr>
  </w:style>
  <w:style w:type="character" w:customStyle="1" w:styleId="1ff4">
    <w:name w:val="Знак Знак Знак Знак1"/>
    <w:basedOn w:val="10"/>
    <w:link w:val="2f6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3"/>
  </w:style>
  <w:style w:type="character" w:customStyle="1" w:styleId="WW8Num36z03">
    <w:name w:val="WW8Num36z03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2">
    <w:name w:val="WW8Num20z22"/>
    <w:link w:val="WW8Num20z21"/>
  </w:style>
  <w:style w:type="character" w:customStyle="1" w:styleId="WW8Num20z21">
    <w:name w:val="WW8Num20z21"/>
    <w:link w:val="WW8Num20z22"/>
    <w:rPr>
      <w:rFonts w:ascii="Times New Roman" w:hAnsi="Times New Roman"/>
      <w:color w:val="000000"/>
      <w:spacing w:val="0"/>
      <w:sz w:val="20"/>
    </w:rPr>
  </w:style>
  <w:style w:type="paragraph" w:customStyle="1" w:styleId="WW8Num9z02">
    <w:name w:val="WW8Num9z02"/>
    <w:link w:val="WW8Num9z01"/>
  </w:style>
  <w:style w:type="character" w:customStyle="1" w:styleId="WW8Num9z01">
    <w:name w:val="WW8Num9z01"/>
    <w:link w:val="WW8Num9z02"/>
  </w:style>
  <w:style w:type="paragraph" w:customStyle="1" w:styleId="WW8Num16z82">
    <w:name w:val="WW8Num16z82"/>
    <w:link w:val="WW8Num16z81"/>
  </w:style>
  <w:style w:type="character" w:customStyle="1" w:styleId="WW8Num16z81">
    <w:name w:val="WW8Num16z81"/>
    <w:link w:val="WW8Num16z82"/>
  </w:style>
  <w:style w:type="paragraph" w:customStyle="1" w:styleId="WW8Num27z02">
    <w:name w:val="WW8Num27z02"/>
    <w:link w:val="WW8Num27z01"/>
  </w:style>
  <w:style w:type="character" w:customStyle="1" w:styleId="WW8Num27z01">
    <w:name w:val="WW8Num27z01"/>
    <w:link w:val="WW8Num27z02"/>
  </w:style>
  <w:style w:type="paragraph" w:customStyle="1" w:styleId="WW8Num16z52">
    <w:name w:val="WW8Num16z52"/>
    <w:link w:val="WW8Num16z51"/>
  </w:style>
  <w:style w:type="character" w:customStyle="1" w:styleId="WW8Num16z51">
    <w:name w:val="WW8Num16z51"/>
    <w:link w:val="WW8Num16z52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2">
    <w:name w:val="WW8Num40z72"/>
    <w:link w:val="WW8Num40z71"/>
  </w:style>
  <w:style w:type="character" w:customStyle="1" w:styleId="WW8Num40z71">
    <w:name w:val="WW8Num40z71"/>
    <w:link w:val="WW8Num40z72"/>
  </w:style>
  <w:style w:type="paragraph" w:customStyle="1" w:styleId="WW8Num9z12">
    <w:name w:val="WW8Num9z12"/>
    <w:link w:val="WW8Num9z11"/>
    <w:rPr>
      <w:sz w:val="28"/>
      <w:highlight w:val="yellow"/>
    </w:rPr>
  </w:style>
  <w:style w:type="character" w:customStyle="1" w:styleId="WW8Num9z11">
    <w:name w:val="WW8Num9z11"/>
    <w:link w:val="WW8Num9z12"/>
    <w:rPr>
      <w:i w:val="0"/>
      <w:sz w:val="28"/>
      <w:highlight w:val="yellow"/>
    </w:rPr>
  </w:style>
  <w:style w:type="paragraph" w:styleId="afff2">
    <w:name w:val="Balloon Text"/>
    <w:basedOn w:val="a"/>
    <w:link w:val="1ff5"/>
    <w:rPr>
      <w:rFonts w:ascii="Tahoma" w:hAnsi="Tahoma"/>
      <w:sz w:val="16"/>
    </w:rPr>
  </w:style>
  <w:style w:type="character" w:customStyle="1" w:styleId="1ff6">
    <w:name w:val="Текст выноски1"/>
    <w:rPr>
      <w:rFonts w:ascii="Tahoma" w:hAnsi="Tahoma"/>
      <w:sz w:val="16"/>
    </w:rPr>
  </w:style>
  <w:style w:type="paragraph" w:customStyle="1" w:styleId="WW8Num4z62">
    <w:name w:val="WW8Num4z62"/>
    <w:link w:val="WW8Num4z61"/>
  </w:style>
  <w:style w:type="character" w:customStyle="1" w:styleId="WW8Num4z61">
    <w:name w:val="WW8Num4z61"/>
    <w:link w:val="WW8Num4z62"/>
  </w:style>
  <w:style w:type="paragraph" w:customStyle="1" w:styleId="WW8Num14z6">
    <w:name w:val="WW8Num14z6"/>
    <w:link w:val="WW8Num14z63"/>
  </w:style>
  <w:style w:type="character" w:customStyle="1" w:styleId="WW8Num14z63">
    <w:name w:val="WW8Num14z63"/>
    <w:link w:val="WW8Num14z6"/>
  </w:style>
  <w:style w:type="paragraph" w:customStyle="1" w:styleId="WW8Num1z42">
    <w:name w:val="WW8Num1z42"/>
    <w:link w:val="WW8Num1z41"/>
  </w:style>
  <w:style w:type="character" w:customStyle="1" w:styleId="WW8Num1z41">
    <w:name w:val="WW8Num1z41"/>
    <w:link w:val="WW8Num1z42"/>
  </w:style>
  <w:style w:type="character" w:customStyle="1" w:styleId="210">
    <w:name w:val="Основной текст с отступом 2 Знак1"/>
    <w:basedOn w:val="10"/>
    <w:link w:val="23"/>
    <w:rPr>
      <w:rFonts w:ascii="Times New Roman" w:hAnsi="Times New Roman"/>
      <w:color w:val="000000"/>
      <w:spacing w:val="0"/>
      <w:sz w:val="24"/>
    </w:rPr>
  </w:style>
  <w:style w:type="paragraph" w:customStyle="1" w:styleId="WW8Num20z62">
    <w:name w:val="WW8Num20z62"/>
    <w:link w:val="WW8Num20z61"/>
  </w:style>
  <w:style w:type="character" w:customStyle="1" w:styleId="WW8Num20z61">
    <w:name w:val="WW8Num20z61"/>
    <w:link w:val="WW8Num20z62"/>
    <w:rPr>
      <w:rFonts w:ascii="Times New Roman" w:hAnsi="Times New Roman"/>
      <w:color w:val="000000"/>
      <w:spacing w:val="0"/>
      <w:sz w:val="20"/>
    </w:rPr>
  </w:style>
  <w:style w:type="paragraph" w:customStyle="1" w:styleId="WW8Num37z02">
    <w:name w:val="WW8Num37z02"/>
    <w:link w:val="WW8Num37z01"/>
  </w:style>
  <w:style w:type="character" w:customStyle="1" w:styleId="WW8Num37z01">
    <w:name w:val="WW8Num37z01"/>
    <w:link w:val="WW8Num37z02"/>
  </w:style>
  <w:style w:type="character" w:customStyle="1" w:styleId="af1">
    <w:name w:val="Без интервала Знак"/>
    <w:link w:val="af0"/>
    <w:rPr>
      <w:rFonts w:ascii="Calibri" w:hAnsi="Calibri"/>
      <w:color w:val="000000"/>
      <w:spacing w:val="0"/>
      <w:sz w:val="22"/>
    </w:rPr>
  </w:style>
  <w:style w:type="paragraph" w:styleId="HTML0">
    <w:name w:val="HTML Preformatted"/>
    <w:link w:val="HTML1"/>
    <w:rPr>
      <w:rFonts w:ascii="Courier New" w:hAnsi="Courier New"/>
    </w:rPr>
  </w:style>
  <w:style w:type="character" w:customStyle="1" w:styleId="HTML10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2">
    <w:name w:val="WW8Num21z42"/>
    <w:link w:val="WW8Num21z41"/>
  </w:style>
  <w:style w:type="character" w:customStyle="1" w:styleId="WW8Num21z41">
    <w:name w:val="WW8Num21z41"/>
    <w:link w:val="WW8Num21z42"/>
  </w:style>
  <w:style w:type="paragraph" w:customStyle="1" w:styleId="WW8Num40z22">
    <w:name w:val="WW8Num40z22"/>
    <w:link w:val="WW8Num40z21"/>
  </w:style>
  <w:style w:type="character" w:customStyle="1" w:styleId="WW8Num40z21">
    <w:name w:val="WW8Num40z21"/>
    <w:link w:val="WW8Num40z22"/>
    <w:rPr>
      <w:rFonts w:ascii="Times New Roman" w:hAnsi="Times New Roman"/>
      <w:color w:val="000000"/>
      <w:spacing w:val="0"/>
      <w:sz w:val="20"/>
    </w:rPr>
  </w:style>
  <w:style w:type="paragraph" w:customStyle="1" w:styleId="WW8Num12z32">
    <w:name w:val="WW8Num12z32"/>
    <w:link w:val="WW8Num12z31"/>
  </w:style>
  <w:style w:type="character" w:customStyle="1" w:styleId="WW8Num12z31">
    <w:name w:val="WW8Num12z31"/>
    <w:link w:val="WW8Num12z32"/>
  </w:style>
  <w:style w:type="paragraph" w:customStyle="1" w:styleId="WW8Num6z02">
    <w:name w:val="WW8Num6z02"/>
    <w:link w:val="WW8Num6z01"/>
  </w:style>
  <w:style w:type="character" w:customStyle="1" w:styleId="WW8Num6z01">
    <w:name w:val="WW8Num6z01"/>
    <w:link w:val="WW8Num6z02"/>
    <w:rPr>
      <w:rFonts w:ascii="Times New Roman" w:hAnsi="Times New Roman"/>
      <w:color w:val="000000"/>
      <w:spacing w:val="0"/>
      <w:sz w:val="20"/>
    </w:rPr>
  </w:style>
  <w:style w:type="paragraph" w:customStyle="1" w:styleId="WW8Num16z02">
    <w:name w:val="WW8Num16z02"/>
    <w:link w:val="WW8Num16z01"/>
  </w:style>
  <w:style w:type="character" w:customStyle="1" w:styleId="WW8Num16z01">
    <w:name w:val="WW8Num16z01"/>
    <w:link w:val="WW8Num16z02"/>
    <w:rPr>
      <w:rFonts w:ascii="Times New Roman" w:hAnsi="Times New Roman"/>
      <w:color w:val="000000"/>
      <w:spacing w:val="0"/>
      <w:sz w:val="20"/>
    </w:rPr>
  </w:style>
  <w:style w:type="paragraph" w:customStyle="1" w:styleId="WW8Num31z02">
    <w:name w:val="WW8Num31z02"/>
    <w:link w:val="WW8Num31z01"/>
  </w:style>
  <w:style w:type="character" w:customStyle="1" w:styleId="WW8Num31z01">
    <w:name w:val="WW8Num31z01"/>
    <w:link w:val="WW8Num31z02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3"/>
  </w:style>
  <w:style w:type="character" w:customStyle="1" w:styleId="WW8Num18z03">
    <w:name w:val="WW8Num18z03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f9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2">
    <w:name w:val="WW8Num22z02"/>
    <w:link w:val="WW8Num22z01"/>
  </w:style>
  <w:style w:type="character" w:customStyle="1" w:styleId="WW8Num22z01">
    <w:name w:val="WW8Num22z01"/>
    <w:link w:val="WW8Num22z02"/>
    <w:rPr>
      <w:rFonts w:ascii="Times New Roman" w:hAnsi="Times New Roman"/>
      <w:color w:val="000000"/>
      <w:spacing w:val="0"/>
      <w:sz w:val="20"/>
    </w:rPr>
  </w:style>
  <w:style w:type="paragraph" w:customStyle="1" w:styleId="WW8Num36z02">
    <w:name w:val="WW8Num36z02"/>
    <w:link w:val="WW8Num36z01"/>
  </w:style>
  <w:style w:type="character" w:customStyle="1" w:styleId="WW8Num36z01">
    <w:name w:val="WW8Num36z01"/>
    <w:link w:val="WW8Num36z02"/>
  </w:style>
  <w:style w:type="paragraph" w:customStyle="1" w:styleId="WW8Num36z82">
    <w:name w:val="WW8Num36z82"/>
    <w:link w:val="WW8Num36z81"/>
  </w:style>
  <w:style w:type="character" w:customStyle="1" w:styleId="WW8Num36z81">
    <w:name w:val="WW8Num36z81"/>
    <w:link w:val="WW8Num36z82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Заголовок таблицы2"/>
    <w:basedOn w:val="a8"/>
    <w:link w:val="1ff7"/>
    <w:pPr>
      <w:jc w:val="center"/>
    </w:pPr>
    <w:rPr>
      <w:b/>
    </w:rPr>
  </w:style>
  <w:style w:type="character" w:customStyle="1" w:styleId="1ff7">
    <w:name w:val="Заголовок таблицы1"/>
    <w:basedOn w:val="32"/>
    <w:link w:val="2f7"/>
    <w:rPr>
      <w:rFonts w:ascii="Times New Roman" w:hAnsi="Times New Roman"/>
      <w:b/>
      <w:color w:val="000000"/>
      <w:spacing w:val="0"/>
      <w:sz w:val="24"/>
    </w:rPr>
  </w:style>
  <w:style w:type="paragraph" w:customStyle="1" w:styleId="3fa">
    <w:name w:val="Текст примечания Знак3"/>
    <w:link w:val="2f8"/>
    <w:rPr>
      <w:sz w:val="24"/>
    </w:rPr>
  </w:style>
  <w:style w:type="character" w:customStyle="1" w:styleId="2f8">
    <w:name w:val="Текст примечания Знак2"/>
    <w:link w:val="3fa"/>
    <w:rPr>
      <w:rFonts w:ascii="Times New Roman" w:hAnsi="Times New Roman"/>
      <w:color w:val="000000"/>
      <w:spacing w:val="0"/>
      <w:sz w:val="24"/>
    </w:rPr>
  </w:style>
  <w:style w:type="paragraph" w:customStyle="1" w:styleId="24">
    <w:name w:val="Выделение2"/>
    <w:link w:val="ac"/>
    <w:rPr>
      <w:i/>
    </w:rPr>
  </w:style>
  <w:style w:type="paragraph" w:customStyle="1" w:styleId="WW8Num1z52">
    <w:name w:val="WW8Num1z52"/>
    <w:link w:val="WW8Num1z51"/>
  </w:style>
  <w:style w:type="character" w:customStyle="1" w:styleId="WW8Num1z51">
    <w:name w:val="WW8Num1z51"/>
    <w:link w:val="WW8Num1z52"/>
    <w:rPr>
      <w:rFonts w:ascii="Times New Roman" w:hAnsi="Times New Roman"/>
      <w:color w:val="000000"/>
      <w:spacing w:val="0"/>
      <w:sz w:val="20"/>
    </w:rPr>
  </w:style>
  <w:style w:type="paragraph" w:customStyle="1" w:styleId="WW8Num8z12">
    <w:name w:val="WW8Num8z12"/>
    <w:link w:val="WW8Num8z11"/>
  </w:style>
  <w:style w:type="character" w:customStyle="1" w:styleId="WW8Num8z11">
    <w:name w:val="WW8Num8z11"/>
    <w:link w:val="WW8Num8z12"/>
    <w:rPr>
      <w:rFonts w:ascii="Times New Roman" w:hAnsi="Times New Roman"/>
      <w:color w:val="000000"/>
      <w:spacing w:val="0"/>
      <w:sz w:val="20"/>
    </w:rPr>
  </w:style>
  <w:style w:type="paragraph" w:customStyle="1" w:styleId="WW8Num20z42">
    <w:name w:val="WW8Num20z42"/>
    <w:link w:val="WW8Num20z41"/>
  </w:style>
  <w:style w:type="character" w:customStyle="1" w:styleId="WW8Num20z41">
    <w:name w:val="WW8Num20z41"/>
    <w:link w:val="WW8Num20z42"/>
  </w:style>
  <w:style w:type="paragraph" w:customStyle="1" w:styleId="WW8Num25z02">
    <w:name w:val="WW8Num25z02"/>
    <w:link w:val="WW8Num25z01"/>
  </w:style>
  <w:style w:type="character" w:customStyle="1" w:styleId="WW8Num25z01">
    <w:name w:val="WW8Num25z01"/>
    <w:link w:val="WW8Num25z02"/>
    <w:rPr>
      <w:rFonts w:ascii="Times New Roman" w:hAnsi="Times New Roman"/>
      <w:color w:val="000000"/>
      <w:spacing w:val="0"/>
      <w:sz w:val="20"/>
    </w:rPr>
  </w:style>
  <w:style w:type="paragraph" w:customStyle="1" w:styleId="WW8Num34z02">
    <w:name w:val="WW8Num34z02"/>
    <w:link w:val="WW8Num34z01"/>
  </w:style>
  <w:style w:type="character" w:customStyle="1" w:styleId="WW8Num34z01">
    <w:name w:val="WW8Num34z01"/>
    <w:link w:val="WW8Num34z02"/>
    <w:rPr>
      <w:rFonts w:ascii="Times New Roman" w:hAnsi="Times New Roman"/>
      <w:color w:val="000000"/>
      <w:spacing w:val="0"/>
      <w:sz w:val="20"/>
    </w:rPr>
  </w:style>
  <w:style w:type="paragraph" w:customStyle="1" w:styleId="WW8Num12z22">
    <w:name w:val="WW8Num12z22"/>
    <w:link w:val="WW8Num12z21"/>
  </w:style>
  <w:style w:type="character" w:customStyle="1" w:styleId="WW8Num12z21">
    <w:name w:val="WW8Num12z21"/>
    <w:link w:val="WW8Num12z22"/>
    <w:rPr>
      <w:rFonts w:ascii="Times New Roman" w:hAnsi="Times New Roman"/>
      <w:color w:val="000000"/>
      <w:spacing w:val="0"/>
      <w:sz w:val="20"/>
    </w:rPr>
  </w:style>
  <w:style w:type="paragraph" w:customStyle="1" w:styleId="WW8Num38z02">
    <w:name w:val="WW8Num38z02"/>
    <w:link w:val="WW8Num38z01"/>
    <w:rPr>
      <w:rFonts w:ascii="Symbol" w:hAnsi="Symbol"/>
    </w:rPr>
  </w:style>
  <w:style w:type="character" w:customStyle="1" w:styleId="WW8Num38z01">
    <w:name w:val="WW8Num38z01"/>
    <w:link w:val="WW8Num38z02"/>
    <w:rPr>
      <w:rFonts w:ascii="Symbol" w:hAnsi="Symbol"/>
    </w:rPr>
  </w:style>
  <w:style w:type="paragraph" w:customStyle="1" w:styleId="Textbody">
    <w:name w:val="Text body"/>
    <w:link w:val="Textbody1"/>
    <w:rPr>
      <w:sz w:val="28"/>
    </w:rPr>
  </w:style>
  <w:style w:type="character" w:customStyle="1" w:styleId="Textbody1">
    <w:name w:val="Text body1"/>
    <w:link w:val="Textbody"/>
    <w:rPr>
      <w:sz w:val="28"/>
    </w:rPr>
  </w:style>
  <w:style w:type="paragraph" w:customStyle="1" w:styleId="1ff8">
    <w:name w:val="Номер страницы1"/>
    <w:basedOn w:val="18"/>
  </w:style>
  <w:style w:type="character" w:styleId="afff3">
    <w:name w:val="page number"/>
    <w:basedOn w:val="a1"/>
    <w:link w:val="2f9"/>
  </w:style>
  <w:style w:type="paragraph" w:customStyle="1" w:styleId="blk2">
    <w:name w:val="blk2"/>
    <w:link w:val="blk1"/>
  </w:style>
  <w:style w:type="character" w:customStyle="1" w:styleId="blk1">
    <w:name w:val="blk1"/>
    <w:link w:val="blk2"/>
    <w:rPr>
      <w:rFonts w:ascii="Times New Roman" w:hAnsi="Times New Roman"/>
      <w:color w:val="000000"/>
      <w:spacing w:val="0"/>
      <w:sz w:val="20"/>
    </w:rPr>
  </w:style>
  <w:style w:type="paragraph" w:customStyle="1" w:styleId="WW8Num27z62">
    <w:name w:val="WW8Num27z62"/>
    <w:link w:val="WW8Num27z61"/>
  </w:style>
  <w:style w:type="character" w:customStyle="1" w:styleId="WW8Num27z61">
    <w:name w:val="WW8Num27z61"/>
    <w:link w:val="WW8Num27z62"/>
  </w:style>
  <w:style w:type="character" w:customStyle="1" w:styleId="aff">
    <w:name w:val="Подзаголовок Знак"/>
    <w:link w:val="afe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1"/>
  </w:style>
  <w:style w:type="character" w:customStyle="1" w:styleId="Contents71">
    <w:name w:val="Contents 71"/>
    <w:link w:val="Contents7"/>
  </w:style>
  <w:style w:type="paragraph" w:customStyle="1" w:styleId="2fa">
    <w:name w:val="÷¬__ ÷¬__ ÷¬__ ÷¬__2"/>
    <w:link w:val="1ff9"/>
    <w:rPr>
      <w:rFonts w:ascii="Tahoma" w:hAnsi="Tahoma"/>
    </w:rPr>
  </w:style>
  <w:style w:type="character" w:customStyle="1" w:styleId="1ff9">
    <w:name w:val="÷¬__ ÷¬__ ÷¬__ ÷¬__1"/>
    <w:link w:val="2fa"/>
    <w:rPr>
      <w:rFonts w:ascii="Tahoma" w:hAnsi="Tahoma"/>
      <w:sz w:val="20"/>
    </w:rPr>
  </w:style>
  <w:style w:type="character" w:customStyle="1" w:styleId="12">
    <w:name w:val="Текст примечания Знак1"/>
    <w:link w:val="a5"/>
  </w:style>
  <w:style w:type="paragraph" w:customStyle="1" w:styleId="WW8Num15z42">
    <w:name w:val="WW8Num15z42"/>
    <w:link w:val="WW8Num15z41"/>
  </w:style>
  <w:style w:type="character" w:customStyle="1" w:styleId="WW8Num15z41">
    <w:name w:val="WW8Num15z41"/>
    <w:link w:val="WW8Num15z42"/>
    <w:rPr>
      <w:rFonts w:ascii="Times New Roman" w:hAnsi="Times New Roman"/>
      <w:color w:val="000000"/>
      <w:spacing w:val="0"/>
      <w:sz w:val="20"/>
    </w:rPr>
  </w:style>
  <w:style w:type="paragraph" w:customStyle="1" w:styleId="82">
    <w:name w:val="Стиль82"/>
    <w:basedOn w:val="a"/>
    <w:link w:val="810"/>
    <w:rPr>
      <w:sz w:val="28"/>
    </w:rPr>
  </w:style>
  <w:style w:type="character" w:customStyle="1" w:styleId="810">
    <w:name w:val="Стиль81"/>
    <w:basedOn w:val="10"/>
    <w:link w:val="82"/>
    <w:rPr>
      <w:rFonts w:ascii="Times New Roman" w:hAnsi="Times New Roman"/>
      <w:color w:val="000000"/>
      <w:spacing w:val="0"/>
      <w:sz w:val="28"/>
    </w:rPr>
  </w:style>
  <w:style w:type="paragraph" w:customStyle="1" w:styleId="WW8Num21z02">
    <w:name w:val="WW8Num21z02"/>
    <w:link w:val="WW8Num21z01"/>
  </w:style>
  <w:style w:type="character" w:customStyle="1" w:styleId="WW8Num21z01">
    <w:name w:val="WW8Num21z01"/>
    <w:link w:val="WW8Num21z02"/>
    <w:rPr>
      <w:rFonts w:ascii="Times New Roman" w:hAnsi="Times New Roman"/>
      <w:color w:val="000000"/>
      <w:spacing w:val="0"/>
      <w:sz w:val="20"/>
    </w:rPr>
  </w:style>
  <w:style w:type="paragraph" w:customStyle="1" w:styleId="WW8Num40z82">
    <w:name w:val="WW8Num40z82"/>
    <w:link w:val="WW8Num40z81"/>
  </w:style>
  <w:style w:type="character" w:customStyle="1" w:styleId="WW8Num40z81">
    <w:name w:val="WW8Num40z81"/>
    <w:link w:val="WW8Num40z82"/>
  </w:style>
  <w:style w:type="paragraph" w:customStyle="1" w:styleId="ConsPlusNormal0">
    <w:name w:val="ConsPlusNormal Знак"/>
    <w:link w:val="ConsPlusNormal30"/>
    <w:rPr>
      <w:sz w:val="28"/>
    </w:rPr>
  </w:style>
  <w:style w:type="character" w:customStyle="1" w:styleId="ConsPlusNormal30">
    <w:name w:val="ConsPlusNormal Знак3"/>
    <w:link w:val="ConsPlusNormal0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3"/>
    <w:uiPriority w:val="39"/>
    <w:pPr>
      <w:ind w:left="1800"/>
    </w:pPr>
  </w:style>
  <w:style w:type="character" w:customStyle="1" w:styleId="toc103">
    <w:name w:val="toc 103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9">
    <w:name w:val="Номер страницы2"/>
    <w:basedOn w:val="4a"/>
    <w:link w:val="afff3"/>
  </w:style>
  <w:style w:type="paragraph" w:customStyle="1" w:styleId="230">
    <w:name w:val="Основной текст с отступом 2 Знак3"/>
    <w:link w:val="220"/>
    <w:rPr>
      <w:sz w:val="24"/>
    </w:rPr>
  </w:style>
  <w:style w:type="character" w:customStyle="1" w:styleId="220">
    <w:name w:val="Основной текст с отступом 2 Знак2"/>
    <w:link w:val="230"/>
    <w:rPr>
      <w:sz w:val="24"/>
    </w:rPr>
  </w:style>
  <w:style w:type="paragraph" w:customStyle="1" w:styleId="2fb">
    <w:name w:val="Заголовок Знак2"/>
    <w:link w:val="1ffa"/>
    <w:rPr>
      <w:rFonts w:ascii="Calibri Light" w:hAnsi="Calibri Light"/>
      <w:b/>
      <w:sz w:val="32"/>
    </w:rPr>
  </w:style>
  <w:style w:type="character" w:customStyle="1" w:styleId="1ffa">
    <w:name w:val="Заголовок Знак1"/>
    <w:link w:val="2fb"/>
    <w:rPr>
      <w:rFonts w:ascii="Calibri Light" w:hAnsi="Calibri Light"/>
      <w:b/>
      <w:color w:val="000000"/>
      <w:spacing w:val="0"/>
      <w:sz w:val="32"/>
    </w:rPr>
  </w:style>
  <w:style w:type="paragraph" w:customStyle="1" w:styleId="WW8Num4z42">
    <w:name w:val="WW8Num4z42"/>
    <w:link w:val="WW8Num4z41"/>
  </w:style>
  <w:style w:type="character" w:customStyle="1" w:styleId="WW8Num4z41">
    <w:name w:val="WW8Num4z41"/>
    <w:link w:val="WW8Num4z42"/>
    <w:rPr>
      <w:rFonts w:ascii="Times New Roman" w:hAnsi="Times New Roman"/>
      <w:color w:val="000000"/>
      <w:spacing w:val="0"/>
      <w:sz w:val="20"/>
    </w:rPr>
  </w:style>
  <w:style w:type="paragraph" w:customStyle="1" w:styleId="WW8Num27z82">
    <w:name w:val="WW8Num27z82"/>
    <w:link w:val="WW8Num27z81"/>
  </w:style>
  <w:style w:type="character" w:customStyle="1" w:styleId="WW8Num27z81">
    <w:name w:val="WW8Num27z81"/>
    <w:link w:val="WW8Num27z82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6">
    <w:name w:val="Название Знак"/>
    <w:link w:val="aff5"/>
    <w:rPr>
      <w:rFonts w:ascii="XO Thames" w:hAnsi="XO Thames"/>
      <w:b/>
      <w:sz w:val="52"/>
    </w:rPr>
  </w:style>
  <w:style w:type="paragraph" w:customStyle="1" w:styleId="WW8Num4z12">
    <w:name w:val="WW8Num4z12"/>
    <w:link w:val="WW8Num4z11"/>
  </w:style>
  <w:style w:type="character" w:customStyle="1" w:styleId="WW8Num4z11">
    <w:name w:val="WW8Num4z11"/>
    <w:link w:val="WW8Num4z12"/>
  </w:style>
  <w:style w:type="paragraph" w:customStyle="1" w:styleId="WW8Num16z42">
    <w:name w:val="WW8Num16z42"/>
    <w:link w:val="WW8Num16z41"/>
  </w:style>
  <w:style w:type="character" w:customStyle="1" w:styleId="WW8Num16z41">
    <w:name w:val="WW8Num16z41"/>
    <w:link w:val="WW8Num16z42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2">
    <w:name w:val="WW8Num16z22"/>
    <w:link w:val="WW8Num16z21"/>
  </w:style>
  <w:style w:type="character" w:customStyle="1" w:styleId="WW8Num16z21">
    <w:name w:val="WW8Num16z21"/>
    <w:link w:val="WW8Num16z22"/>
  </w:style>
  <w:style w:type="paragraph" w:customStyle="1" w:styleId="WW8Num29z12">
    <w:name w:val="WW8Num29z12"/>
    <w:link w:val="WW8Num29z11"/>
    <w:rPr>
      <w:rFonts w:ascii="Courier New" w:hAnsi="Courier New"/>
    </w:rPr>
  </w:style>
  <w:style w:type="character" w:customStyle="1" w:styleId="WW8Num29z11">
    <w:name w:val="WW8Num29z11"/>
    <w:link w:val="WW8Num29z12"/>
    <w:rPr>
      <w:rFonts w:ascii="Courier New" w:hAnsi="Courier New"/>
      <w:color w:val="000000"/>
      <w:spacing w:val="0"/>
      <w:sz w:val="20"/>
    </w:rPr>
  </w:style>
  <w:style w:type="paragraph" w:customStyle="1" w:styleId="WW8Num28z12">
    <w:name w:val="WW8Num28z12"/>
    <w:link w:val="WW8Num28z11"/>
  </w:style>
  <w:style w:type="character" w:customStyle="1" w:styleId="WW8Num28z11">
    <w:name w:val="WW8Num28z11"/>
    <w:link w:val="WW8Num28z12"/>
  </w:style>
  <w:style w:type="paragraph" w:customStyle="1" w:styleId="WW8Num27z12">
    <w:name w:val="WW8Num27z12"/>
    <w:link w:val="WW8Num27z11"/>
  </w:style>
  <w:style w:type="character" w:customStyle="1" w:styleId="WW8Num27z11">
    <w:name w:val="WW8Num27z11"/>
    <w:link w:val="WW8Num27z12"/>
  </w:style>
  <w:style w:type="paragraph" w:customStyle="1" w:styleId="WW8Num14z72">
    <w:name w:val="WW8Num14z72"/>
    <w:link w:val="WW8Num14z71"/>
  </w:style>
  <w:style w:type="character" w:customStyle="1" w:styleId="WW8Num14z71">
    <w:name w:val="WW8Num14z71"/>
    <w:link w:val="WW8Num14z72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2">
    <w:name w:val="WW8Num10z22"/>
    <w:link w:val="WW8Num10z21"/>
  </w:style>
  <w:style w:type="character" w:customStyle="1" w:styleId="WW8Num10z21">
    <w:name w:val="WW8Num10z21"/>
    <w:link w:val="WW8Num10z22"/>
    <w:rPr>
      <w:rFonts w:ascii="Times New Roman" w:hAnsi="Times New Roman"/>
      <w:color w:val="000000"/>
      <w:spacing w:val="0"/>
      <w:sz w:val="20"/>
    </w:rPr>
  </w:style>
  <w:style w:type="paragraph" w:customStyle="1" w:styleId="2fc">
    <w:name w:val="Символ сноски2"/>
    <w:link w:val="1ffb"/>
    <w:rPr>
      <w:vertAlign w:val="superscript"/>
    </w:rPr>
  </w:style>
  <w:style w:type="character" w:customStyle="1" w:styleId="1ffb">
    <w:name w:val="Символ сноски1"/>
    <w:link w:val="2fc"/>
    <w:rPr>
      <w:vertAlign w:val="superscript"/>
    </w:rPr>
  </w:style>
  <w:style w:type="paragraph" w:customStyle="1" w:styleId="WW8Num20z02">
    <w:name w:val="WW8Num20z02"/>
    <w:link w:val="WW8Num20z01"/>
  </w:style>
  <w:style w:type="character" w:customStyle="1" w:styleId="WW8Num20z01">
    <w:name w:val="WW8Num20z01"/>
    <w:link w:val="WW8Num20z02"/>
  </w:style>
  <w:style w:type="paragraph" w:customStyle="1" w:styleId="toc102">
    <w:name w:val="toc 102"/>
    <w:link w:val="toc101"/>
  </w:style>
  <w:style w:type="character" w:customStyle="1" w:styleId="toc101">
    <w:name w:val="toc 101"/>
    <w:link w:val="toc102"/>
  </w:style>
  <w:style w:type="paragraph" w:customStyle="1" w:styleId="WW8Num4z3">
    <w:name w:val="WW8Num4z3"/>
    <w:link w:val="WW8Num4z33"/>
  </w:style>
  <w:style w:type="character" w:customStyle="1" w:styleId="WW8Num4z33">
    <w:name w:val="WW8Num4z3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2">
    <w:name w:val="WW8Num1z82"/>
    <w:link w:val="WW8Num1z81"/>
  </w:style>
  <w:style w:type="character" w:customStyle="1" w:styleId="WW8Num1z81">
    <w:name w:val="WW8Num1z81"/>
    <w:link w:val="WW8Num1z82"/>
  </w:style>
  <w:style w:type="paragraph" w:customStyle="1" w:styleId="WW8Num37z72">
    <w:name w:val="WW8Num37z72"/>
    <w:link w:val="WW8Num37z71"/>
  </w:style>
  <w:style w:type="character" w:customStyle="1" w:styleId="WW8Num37z71">
    <w:name w:val="WW8Num37z71"/>
    <w:link w:val="WW8Num37z72"/>
  </w:style>
  <w:style w:type="paragraph" w:customStyle="1" w:styleId="WW8Num28z32">
    <w:name w:val="WW8Num28z32"/>
    <w:link w:val="WW8Num28z31"/>
  </w:style>
  <w:style w:type="character" w:customStyle="1" w:styleId="WW8Num28z31">
    <w:name w:val="WW8Num28z31"/>
    <w:link w:val="WW8Num28z32"/>
    <w:rPr>
      <w:rFonts w:ascii="Times New Roman" w:hAnsi="Times New Roman"/>
      <w:color w:val="000000"/>
      <w:spacing w:val="0"/>
      <w:sz w:val="20"/>
    </w:rPr>
  </w:style>
  <w:style w:type="paragraph" w:customStyle="1" w:styleId="2fd">
    <w:name w:val="Символ концевой сноски2"/>
    <w:link w:val="1ffc"/>
    <w:rPr>
      <w:vertAlign w:val="superscript"/>
    </w:rPr>
  </w:style>
  <w:style w:type="character" w:customStyle="1" w:styleId="1ffc">
    <w:name w:val="Символ концевой сноски1"/>
    <w:link w:val="2fd"/>
    <w:rPr>
      <w:vertAlign w:val="superscript"/>
    </w:rPr>
  </w:style>
  <w:style w:type="paragraph" w:customStyle="1" w:styleId="ConsPlusNormal20">
    <w:name w:val="ConsPlusNormal Знак2"/>
    <w:link w:val="ConsPlusNormal10"/>
    <w:rPr>
      <w:sz w:val="28"/>
    </w:rPr>
  </w:style>
  <w:style w:type="character" w:customStyle="1" w:styleId="ConsPlusNormal10">
    <w:name w:val="ConsPlusNormal Знак1"/>
    <w:link w:val="ConsPlusNormal20"/>
    <w:rPr>
      <w:sz w:val="28"/>
    </w:rPr>
  </w:style>
  <w:style w:type="paragraph" w:customStyle="1" w:styleId="P1032">
    <w:name w:val="P1032"/>
    <w:basedOn w:val="a"/>
    <w:link w:val="P1031"/>
    <w:pPr>
      <w:widowControl w:val="0"/>
      <w:tabs>
        <w:tab w:val="left" w:pos="6054"/>
      </w:tabs>
      <w:ind w:left="5760"/>
    </w:pPr>
  </w:style>
  <w:style w:type="character" w:customStyle="1" w:styleId="P1031">
    <w:name w:val="P1031"/>
    <w:basedOn w:val="10"/>
    <w:link w:val="P1032"/>
    <w:rPr>
      <w:rFonts w:ascii="Times New Roman" w:hAnsi="Times New Roman"/>
      <w:color w:val="000000"/>
      <w:spacing w:val="0"/>
      <w:sz w:val="24"/>
    </w:rPr>
  </w:style>
  <w:style w:type="paragraph" w:customStyle="1" w:styleId="WW8Num14z42">
    <w:name w:val="WW8Num14z42"/>
    <w:link w:val="WW8Num14z41"/>
  </w:style>
  <w:style w:type="character" w:customStyle="1" w:styleId="WW8Num14z41">
    <w:name w:val="WW8Num14z41"/>
    <w:link w:val="WW8Num14z42"/>
  </w:style>
  <w:style w:type="paragraph" w:customStyle="1" w:styleId="WW8Num12z52">
    <w:name w:val="WW8Num12z52"/>
    <w:link w:val="WW8Num12z51"/>
  </w:style>
  <w:style w:type="character" w:customStyle="1" w:styleId="WW8Num12z51">
    <w:name w:val="WW8Num12z51"/>
    <w:link w:val="WW8Num12z52"/>
  </w:style>
  <w:style w:type="character" w:customStyle="1" w:styleId="HTML1">
    <w:name w:val="Стандартный HTML Знак1"/>
    <w:link w:val="HTML0"/>
    <w:rPr>
      <w:rFonts w:ascii="Courier New" w:hAnsi="Courier New"/>
      <w:sz w:val="20"/>
    </w:rPr>
  </w:style>
  <w:style w:type="paragraph" w:customStyle="1" w:styleId="WW8Num27z72">
    <w:name w:val="WW8Num27z72"/>
    <w:link w:val="WW8Num27z71"/>
  </w:style>
  <w:style w:type="character" w:customStyle="1" w:styleId="WW8Num27z71">
    <w:name w:val="WW8Num27z71"/>
    <w:link w:val="WW8Num27z72"/>
  </w:style>
  <w:style w:type="paragraph" w:customStyle="1" w:styleId="WW8Num16z62">
    <w:name w:val="WW8Num16z62"/>
    <w:link w:val="WW8Num16z61"/>
  </w:style>
  <w:style w:type="character" w:customStyle="1" w:styleId="WW8Num16z61">
    <w:name w:val="WW8Num16z61"/>
    <w:link w:val="WW8Num16z62"/>
    <w:rPr>
      <w:rFonts w:ascii="Times New Roman" w:hAnsi="Times New Roman"/>
      <w:color w:val="000000"/>
      <w:spacing w:val="0"/>
      <w:sz w:val="20"/>
    </w:rPr>
  </w:style>
  <w:style w:type="paragraph" w:customStyle="1" w:styleId="WW8Num18z02">
    <w:name w:val="WW8Num18z02"/>
    <w:link w:val="WW8Num18z01"/>
  </w:style>
  <w:style w:type="character" w:customStyle="1" w:styleId="WW8Num18z01">
    <w:name w:val="WW8Num18z01"/>
    <w:link w:val="WW8Num18z0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4">
    <w:name w:val="Привязка концевой сноски"/>
    <w:link w:val="1ffd"/>
    <w:rPr>
      <w:vertAlign w:val="superscript"/>
    </w:rPr>
  </w:style>
  <w:style w:type="character" w:customStyle="1" w:styleId="1ffd">
    <w:name w:val="Привязка концевой сноски1"/>
    <w:link w:val="afff4"/>
    <w:rPr>
      <w:vertAlign w:val="superscript"/>
    </w:rPr>
  </w:style>
  <w:style w:type="paragraph" w:customStyle="1" w:styleId="WW8Num36z32">
    <w:name w:val="WW8Num36z32"/>
    <w:link w:val="WW8Num36z31"/>
  </w:style>
  <w:style w:type="character" w:customStyle="1" w:styleId="WW8Num36z31">
    <w:name w:val="WW8Num36z31"/>
    <w:link w:val="WW8Num36z32"/>
    <w:rPr>
      <w:rFonts w:ascii="Times New Roman" w:hAnsi="Times New Roman"/>
      <w:color w:val="000000"/>
      <w:spacing w:val="0"/>
      <w:sz w:val="20"/>
    </w:rPr>
  </w:style>
  <w:style w:type="paragraph" w:customStyle="1" w:styleId="WW8Num28z02">
    <w:name w:val="WW8Num28z02"/>
    <w:link w:val="WW8Num28z01"/>
  </w:style>
  <w:style w:type="character" w:customStyle="1" w:styleId="WW8Num28z01">
    <w:name w:val="WW8Num28z01"/>
    <w:link w:val="WW8Num28z02"/>
  </w:style>
  <w:style w:type="paragraph" w:customStyle="1" w:styleId="121">
    <w:name w:val="Тема примечания Знак12"/>
    <w:link w:val="111"/>
    <w:rPr>
      <w:b/>
      <w:sz w:val="24"/>
    </w:rPr>
  </w:style>
  <w:style w:type="character" w:customStyle="1" w:styleId="111">
    <w:name w:val="Тема примечания Знак11"/>
    <w:link w:val="121"/>
    <w:rPr>
      <w:b/>
      <w:sz w:val="24"/>
    </w:rPr>
  </w:style>
  <w:style w:type="paragraph" w:customStyle="1" w:styleId="2fe">
    <w:name w:val="Верхний и нижний колонтитулы2"/>
    <w:link w:val="1ffe"/>
  </w:style>
  <w:style w:type="character" w:customStyle="1" w:styleId="1ffe">
    <w:name w:val="Верхний и нижний колонтитулы1"/>
    <w:link w:val="2fe"/>
  </w:style>
  <w:style w:type="paragraph" w:customStyle="1" w:styleId="Contents9">
    <w:name w:val="Contents 9"/>
    <w:link w:val="Contents91"/>
  </w:style>
  <w:style w:type="character" w:customStyle="1" w:styleId="Contents91">
    <w:name w:val="Contents 91"/>
    <w:link w:val="Contents9"/>
  </w:style>
  <w:style w:type="paragraph" w:customStyle="1" w:styleId="WW8Num28z22">
    <w:name w:val="WW8Num28z22"/>
    <w:link w:val="WW8Num28z21"/>
  </w:style>
  <w:style w:type="character" w:customStyle="1" w:styleId="WW8Num28z21">
    <w:name w:val="WW8Num28z21"/>
    <w:link w:val="WW8Num28z22"/>
    <w:rPr>
      <w:rFonts w:ascii="Times New Roman" w:hAnsi="Times New Roman"/>
      <w:color w:val="000000"/>
      <w:spacing w:val="0"/>
      <w:sz w:val="20"/>
    </w:rPr>
  </w:style>
  <w:style w:type="paragraph" w:customStyle="1" w:styleId="WW8Num8z82">
    <w:name w:val="WW8Num8z82"/>
    <w:link w:val="WW8Num8z81"/>
  </w:style>
  <w:style w:type="character" w:customStyle="1" w:styleId="WW8Num8z81">
    <w:name w:val="WW8Num8z81"/>
    <w:link w:val="WW8Num8z82"/>
  </w:style>
  <w:style w:type="paragraph" w:customStyle="1" w:styleId="WW8Num14z62">
    <w:name w:val="WW8Num14z62"/>
    <w:link w:val="WW8Num14z61"/>
  </w:style>
  <w:style w:type="character" w:customStyle="1" w:styleId="WW8Num14z61">
    <w:name w:val="WW8Num14z61"/>
    <w:link w:val="WW8Num14z62"/>
    <w:rPr>
      <w:rFonts w:ascii="Times New Roman" w:hAnsi="Times New Roman"/>
      <w:color w:val="000000"/>
      <w:spacing w:val="0"/>
      <w:sz w:val="20"/>
    </w:rPr>
  </w:style>
  <w:style w:type="paragraph" w:customStyle="1" w:styleId="WW8Num2z02">
    <w:name w:val="WW8Num2z02"/>
    <w:link w:val="WW8Num2z01"/>
  </w:style>
  <w:style w:type="character" w:customStyle="1" w:styleId="WW8Num2z01">
    <w:name w:val="WW8Num2z01"/>
    <w:link w:val="WW8Num2z02"/>
    <w:rPr>
      <w:rFonts w:ascii="Times New Roman" w:hAnsi="Times New Roman"/>
      <w:color w:val="000000"/>
      <w:spacing w:val="0"/>
      <w:sz w:val="20"/>
    </w:rPr>
  </w:style>
  <w:style w:type="paragraph" w:customStyle="1" w:styleId="WW8Num4z32">
    <w:name w:val="WW8Num4z32"/>
    <w:link w:val="WW8Num4z31"/>
  </w:style>
  <w:style w:type="character" w:customStyle="1" w:styleId="WW8Num4z31">
    <w:name w:val="WW8Num4z31"/>
    <w:link w:val="WW8Num4z32"/>
  </w:style>
  <w:style w:type="paragraph" w:customStyle="1" w:styleId="4a">
    <w:name w:val="Основной шрифт абзаца4"/>
  </w:style>
  <w:style w:type="paragraph" w:customStyle="1" w:styleId="HTML3">
    <w:name w:val="Стандартный HTML Знак3"/>
    <w:link w:val="HTML2"/>
    <w:rPr>
      <w:rFonts w:ascii="Courier New" w:hAnsi="Courier New"/>
    </w:rPr>
  </w:style>
  <w:style w:type="character" w:customStyle="1" w:styleId="HTML2">
    <w:name w:val="Стандартный HTML Знак2"/>
    <w:link w:val="HTML3"/>
    <w:rPr>
      <w:rFonts w:ascii="Courier New" w:hAnsi="Courier New"/>
    </w:rPr>
  </w:style>
  <w:style w:type="paragraph" w:customStyle="1" w:styleId="WW8Num37z52">
    <w:name w:val="WW8Num37z52"/>
    <w:link w:val="WW8Num37z51"/>
  </w:style>
  <w:style w:type="character" w:customStyle="1" w:styleId="WW8Num37z51">
    <w:name w:val="WW8Num37z51"/>
    <w:link w:val="WW8Num37z52"/>
    <w:rPr>
      <w:rFonts w:ascii="Times New Roman" w:hAnsi="Times New Roman"/>
      <w:color w:val="000000"/>
      <w:spacing w:val="0"/>
      <w:sz w:val="20"/>
    </w:rPr>
  </w:style>
  <w:style w:type="paragraph" w:customStyle="1" w:styleId="4c">
    <w:name w:val="Тема примечания Знак4"/>
    <w:link w:val="3fb"/>
    <w:rPr>
      <w:b/>
      <w:sz w:val="24"/>
    </w:rPr>
  </w:style>
  <w:style w:type="character" w:customStyle="1" w:styleId="3fb">
    <w:name w:val="Тема примечания Знак3"/>
    <w:link w:val="4c"/>
    <w:rPr>
      <w:b/>
      <w:sz w:val="24"/>
    </w:rPr>
  </w:style>
  <w:style w:type="paragraph" w:customStyle="1" w:styleId="WW8Num39z12">
    <w:name w:val="WW8Num39z12"/>
    <w:link w:val="WW8Num39z11"/>
    <w:rPr>
      <w:rFonts w:ascii="Courier New" w:hAnsi="Courier New"/>
    </w:rPr>
  </w:style>
  <w:style w:type="character" w:customStyle="1" w:styleId="WW8Num39z11">
    <w:name w:val="WW8Num39z11"/>
    <w:link w:val="WW8Num39z12"/>
    <w:rPr>
      <w:rFonts w:ascii="Courier New" w:hAnsi="Courier New"/>
    </w:rPr>
  </w:style>
  <w:style w:type="paragraph" w:customStyle="1" w:styleId="WW8Num37z22">
    <w:name w:val="WW8Num37z22"/>
    <w:link w:val="WW8Num37z21"/>
  </w:style>
  <w:style w:type="character" w:customStyle="1" w:styleId="WW8Num37z21">
    <w:name w:val="WW8Num37z21"/>
    <w:link w:val="WW8Num37z22"/>
    <w:rPr>
      <w:rFonts w:ascii="Times New Roman" w:hAnsi="Times New Roman"/>
      <w:color w:val="000000"/>
      <w:spacing w:val="0"/>
      <w:sz w:val="20"/>
    </w:rPr>
  </w:style>
  <w:style w:type="paragraph" w:customStyle="1" w:styleId="2ff">
    <w:name w:val="Текст сноски Знак2"/>
    <w:link w:val="1fff"/>
  </w:style>
  <w:style w:type="character" w:customStyle="1" w:styleId="1fff">
    <w:name w:val="Текст сноски Знак1"/>
    <w:link w:val="2ff"/>
    <w:rPr>
      <w:rFonts w:ascii="Times New Roman" w:hAnsi="Times New Roman"/>
      <w:color w:val="000000"/>
      <w:spacing w:val="0"/>
      <w:sz w:val="20"/>
    </w:rPr>
  </w:style>
  <w:style w:type="character" w:customStyle="1" w:styleId="15">
    <w:name w:val="Абзац списка Знак1"/>
    <w:basedOn w:val="10"/>
    <w:link w:val="a9"/>
    <w:rPr>
      <w:rFonts w:ascii="Times New Roman" w:hAnsi="Times New Roman"/>
      <w:color w:val="000000"/>
      <w:spacing w:val="0"/>
      <w:sz w:val="24"/>
    </w:rPr>
  </w:style>
  <w:style w:type="character" w:customStyle="1" w:styleId="1ff5">
    <w:name w:val="Текст выноски Знак1"/>
    <w:basedOn w:val="10"/>
    <w:link w:val="afff2"/>
    <w:rPr>
      <w:rFonts w:ascii="Tahoma" w:hAnsi="Tahoma"/>
      <w:color w:val="000000"/>
      <w:spacing w:val="0"/>
      <w:sz w:val="16"/>
    </w:rPr>
  </w:style>
  <w:style w:type="paragraph" w:customStyle="1" w:styleId="WW8Num28z52">
    <w:name w:val="WW8Num28z52"/>
    <w:link w:val="WW8Num28z51"/>
  </w:style>
  <w:style w:type="character" w:customStyle="1" w:styleId="WW8Num28z51">
    <w:name w:val="WW8Num28z51"/>
    <w:link w:val="WW8Num28z52"/>
    <w:rPr>
      <w:rFonts w:ascii="Times New Roman" w:hAnsi="Times New Roman"/>
      <w:color w:val="000000"/>
      <w:spacing w:val="0"/>
      <w:sz w:val="20"/>
    </w:rPr>
  </w:style>
  <w:style w:type="table" w:styleId="afff5">
    <w:name w:val="Table Grid"/>
    <w:basedOn w:val="a2"/>
    <w:uiPriority w:val="39"/>
    <w:rsid w:val="00BD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  <w:rsid w:val="00703D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Exact">
    <w:name w:val="Основной текст (2) Exact"/>
    <w:basedOn w:val="a1"/>
    <w:rsid w:val="003E2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fc">
    <w:name w:val="Основной текст (3)_"/>
    <w:basedOn w:val="a1"/>
    <w:link w:val="3fd"/>
    <w:rsid w:val="003E2ACB"/>
    <w:rPr>
      <w:sz w:val="22"/>
      <w:szCs w:val="22"/>
      <w:shd w:val="clear" w:color="auto" w:fill="FFFFFF"/>
    </w:rPr>
  </w:style>
  <w:style w:type="character" w:customStyle="1" w:styleId="2ff0">
    <w:name w:val="Основной текст (2)_"/>
    <w:basedOn w:val="a1"/>
    <w:link w:val="2ff1"/>
    <w:rsid w:val="003E2ACB"/>
    <w:rPr>
      <w:sz w:val="19"/>
      <w:szCs w:val="19"/>
      <w:shd w:val="clear" w:color="auto" w:fill="FFFFFF"/>
    </w:rPr>
  </w:style>
  <w:style w:type="character" w:customStyle="1" w:styleId="1fff0">
    <w:name w:val="Заголовок №1_"/>
    <w:basedOn w:val="a1"/>
    <w:link w:val="1fff1"/>
    <w:rsid w:val="003E2ACB"/>
    <w:rPr>
      <w:sz w:val="26"/>
      <w:szCs w:val="26"/>
      <w:shd w:val="clear" w:color="auto" w:fill="FFFFFF"/>
    </w:rPr>
  </w:style>
  <w:style w:type="character" w:customStyle="1" w:styleId="27pt">
    <w:name w:val="Основной текст (2) + 7 pt"/>
    <w:basedOn w:val="2ff0"/>
    <w:rsid w:val="003E2ACB"/>
    <w:rPr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ff0"/>
    <w:rsid w:val="003E2ACB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ff1">
    <w:name w:val="Основной текст (2)"/>
    <w:basedOn w:val="a"/>
    <w:link w:val="2ff0"/>
    <w:rsid w:val="003E2ACB"/>
    <w:pPr>
      <w:widowControl w:val="0"/>
      <w:shd w:val="clear" w:color="auto" w:fill="FFFFFF"/>
      <w:spacing w:before="180" w:after="180" w:line="0" w:lineRule="atLeast"/>
    </w:pPr>
    <w:rPr>
      <w:sz w:val="19"/>
      <w:szCs w:val="19"/>
    </w:rPr>
  </w:style>
  <w:style w:type="paragraph" w:customStyle="1" w:styleId="3fd">
    <w:name w:val="Основной текст (3)"/>
    <w:basedOn w:val="a"/>
    <w:link w:val="3fc"/>
    <w:rsid w:val="003E2ACB"/>
    <w:pPr>
      <w:widowControl w:val="0"/>
      <w:shd w:val="clear" w:color="auto" w:fill="FFFFFF"/>
      <w:spacing w:after="180" w:line="0" w:lineRule="atLeast"/>
    </w:pPr>
    <w:rPr>
      <w:sz w:val="22"/>
      <w:szCs w:val="22"/>
    </w:rPr>
  </w:style>
  <w:style w:type="paragraph" w:customStyle="1" w:styleId="1fff1">
    <w:name w:val="Заголовок №1"/>
    <w:basedOn w:val="a"/>
    <w:link w:val="1fff0"/>
    <w:rsid w:val="003E2ACB"/>
    <w:pPr>
      <w:widowControl w:val="0"/>
      <w:shd w:val="clear" w:color="auto" w:fill="FFFFFF"/>
      <w:spacing w:before="540" w:after="360" w:line="0" w:lineRule="atLeast"/>
      <w:jc w:val="center"/>
      <w:outlineLvl w:val="0"/>
    </w:pPr>
    <w:rPr>
      <w:sz w:val="26"/>
      <w:szCs w:val="26"/>
    </w:rPr>
  </w:style>
  <w:style w:type="character" w:customStyle="1" w:styleId="afff6">
    <w:name w:val="Подпись к таблице_"/>
    <w:basedOn w:val="a1"/>
    <w:link w:val="afff7"/>
    <w:rsid w:val="00C212D4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275pt">
    <w:name w:val="Основной текст (2) + 7;5 pt"/>
    <w:basedOn w:val="2ff0"/>
    <w:rsid w:val="00C212D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afff7">
    <w:name w:val="Подпись к таблице"/>
    <w:basedOn w:val="a"/>
    <w:link w:val="afff6"/>
    <w:rsid w:val="00C212D4"/>
    <w:pPr>
      <w:widowControl w:val="0"/>
      <w:shd w:val="clear" w:color="auto" w:fill="FFFFFF"/>
      <w:spacing w:line="0" w:lineRule="atLeast"/>
      <w:jc w:val="both"/>
    </w:pPr>
    <w:rPr>
      <w:rFonts w:ascii="Cambria" w:eastAsia="Cambria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8262CA"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3"/>
  </w:style>
  <w:style w:type="character" w:customStyle="1" w:styleId="WW8Num25z03">
    <w:name w:val="WW8Num25z03"/>
    <w:link w:val="WW8Num25z0"/>
  </w:style>
  <w:style w:type="paragraph" w:customStyle="1" w:styleId="WW8Num15z4">
    <w:name w:val="WW8Num15z4"/>
    <w:link w:val="WW8Num15z43"/>
  </w:style>
  <w:style w:type="character" w:customStyle="1" w:styleId="WW8Num15z43">
    <w:name w:val="WW8Num15z43"/>
    <w:link w:val="WW8Num15z4"/>
  </w:style>
  <w:style w:type="paragraph" w:customStyle="1" w:styleId="WW8Num28z6">
    <w:name w:val="WW8Num28z6"/>
    <w:link w:val="WW8Num28z63"/>
  </w:style>
  <w:style w:type="character" w:customStyle="1" w:styleId="WW8Num28z63">
    <w:name w:val="WW8Num28z63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4">
    <w:name w:val="Тема примечания Знак"/>
    <w:link w:val="51"/>
    <w:rPr>
      <w:b/>
      <w:sz w:val="24"/>
    </w:rPr>
  </w:style>
  <w:style w:type="character" w:customStyle="1" w:styleId="51">
    <w:name w:val="Тема примечания Знак5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3"/>
  </w:style>
  <w:style w:type="character" w:customStyle="1" w:styleId="WW8Num3z43">
    <w:name w:val="WW8Num3z43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3"/>
  </w:style>
  <w:style w:type="character" w:customStyle="1" w:styleId="WW8Num3z23">
    <w:name w:val="WW8Num3z23"/>
    <w:link w:val="WW8Num3z2"/>
  </w:style>
  <w:style w:type="paragraph" w:customStyle="1" w:styleId="WW8Num3z3">
    <w:name w:val="WW8Num3z3"/>
    <w:link w:val="WW8Num3z33"/>
  </w:style>
  <w:style w:type="character" w:customStyle="1" w:styleId="WW8Num3z33">
    <w:name w:val="WW8Num3z33"/>
    <w:link w:val="WW8Num3z3"/>
    <w:rPr>
      <w:rFonts w:ascii="Times New Roman" w:hAnsi="Times New Roman"/>
      <w:color w:val="000000"/>
      <w:spacing w:val="0"/>
      <w:sz w:val="20"/>
    </w:rPr>
  </w:style>
  <w:style w:type="paragraph" w:styleId="a5">
    <w:name w:val="annotation text"/>
    <w:link w:val="12"/>
  </w:style>
  <w:style w:type="character" w:customStyle="1" w:styleId="13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6">
    <w:name w:val="МУ Обычный стиль"/>
    <w:basedOn w:val="a"/>
    <w:link w:val="3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31">
    <w:name w:val="МУ Обычный стиль3"/>
    <w:basedOn w:val="10"/>
    <w:link w:val="a6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1"/>
  </w:style>
  <w:style w:type="character" w:customStyle="1" w:styleId="Endnote1">
    <w:name w:val="Endnote1"/>
    <w:link w:val="Endnote"/>
    <w:rPr>
      <w:sz w:val="20"/>
    </w:rPr>
  </w:style>
  <w:style w:type="paragraph" w:customStyle="1" w:styleId="P16">
    <w:name w:val="P16"/>
    <w:link w:val="P163"/>
    <w:rPr>
      <w:b/>
    </w:rPr>
  </w:style>
  <w:style w:type="character" w:customStyle="1" w:styleId="P163">
    <w:name w:val="P163"/>
    <w:link w:val="P16"/>
    <w:rPr>
      <w:b/>
    </w:rPr>
  </w:style>
  <w:style w:type="paragraph" w:customStyle="1" w:styleId="WW8Num12z0">
    <w:name w:val="WW8Num12z0"/>
    <w:link w:val="WW8Num12z03"/>
  </w:style>
  <w:style w:type="character" w:customStyle="1" w:styleId="WW8Num12z03">
    <w:name w:val="WW8Num12z03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3"/>
  </w:style>
  <w:style w:type="character" w:customStyle="1" w:styleId="WW8Num37z33">
    <w:name w:val="WW8Num37z33"/>
    <w:link w:val="WW8Num37z3"/>
  </w:style>
  <w:style w:type="paragraph" w:customStyle="1" w:styleId="P59">
    <w:name w:val="P59"/>
    <w:basedOn w:val="a"/>
    <w:link w:val="P593"/>
    <w:pPr>
      <w:widowControl w:val="0"/>
      <w:jc w:val="center"/>
    </w:pPr>
  </w:style>
  <w:style w:type="character" w:customStyle="1" w:styleId="P593">
    <w:name w:val="P593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3"/>
  </w:style>
  <w:style w:type="character" w:customStyle="1" w:styleId="WW8Num8z53">
    <w:name w:val="WW8Num8z53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7">
    <w:name w:val="Посещённая гиперссылка"/>
    <w:link w:val="14"/>
    <w:rPr>
      <w:color w:val="800080"/>
      <w:u w:val="single"/>
    </w:rPr>
  </w:style>
  <w:style w:type="character" w:customStyle="1" w:styleId="14">
    <w:name w:val="Посещённая гиперссылка1"/>
    <w:link w:val="a7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3"/>
  </w:style>
  <w:style w:type="character" w:customStyle="1" w:styleId="WW8Num36z53">
    <w:name w:val="WW8Num36z53"/>
    <w:link w:val="WW8Num36z5"/>
  </w:style>
  <w:style w:type="paragraph" w:customStyle="1" w:styleId="Contents3">
    <w:name w:val="Contents 3"/>
    <w:link w:val="Contents31"/>
  </w:style>
  <w:style w:type="character" w:customStyle="1" w:styleId="Contents31">
    <w:name w:val="Contents 31"/>
    <w:link w:val="Contents3"/>
  </w:style>
  <w:style w:type="paragraph" w:styleId="23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3"/>
  </w:style>
  <w:style w:type="character" w:customStyle="1" w:styleId="WW8Num12z83">
    <w:name w:val="WW8Num12z83"/>
    <w:link w:val="WW8Num12z8"/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WW8Num3z8">
    <w:name w:val="WW8Num3z8"/>
    <w:link w:val="WW8Num3z83"/>
  </w:style>
  <w:style w:type="character" w:customStyle="1" w:styleId="WW8Num3z83">
    <w:name w:val="WW8Num3z83"/>
    <w:link w:val="WW8Num3z8"/>
  </w:style>
  <w:style w:type="paragraph" w:customStyle="1" w:styleId="WW8Num20z7">
    <w:name w:val="WW8Num20z7"/>
    <w:link w:val="WW8Num20z73"/>
  </w:style>
  <w:style w:type="character" w:customStyle="1" w:styleId="WW8Num20z73">
    <w:name w:val="WW8Num20z73"/>
    <w:link w:val="WW8Num20z7"/>
  </w:style>
  <w:style w:type="paragraph" w:customStyle="1" w:styleId="FootnoteCharacters">
    <w:name w:val="Footnote Characters"/>
    <w:link w:val="FootnoteCharacters3"/>
    <w:rPr>
      <w:vertAlign w:val="superscript"/>
    </w:rPr>
  </w:style>
  <w:style w:type="character" w:customStyle="1" w:styleId="FootnoteCharacters3">
    <w:name w:val="Footnote Characters3"/>
    <w:link w:val="FootnoteCharacters"/>
    <w:rPr>
      <w:vertAlign w:val="superscript"/>
    </w:rPr>
  </w:style>
  <w:style w:type="paragraph" w:customStyle="1" w:styleId="Contents1">
    <w:name w:val="Contents 1"/>
    <w:link w:val="Contents11"/>
    <w:rPr>
      <w:rFonts w:ascii="XO Thames" w:hAnsi="XO Thames"/>
      <w:b/>
    </w:rPr>
  </w:style>
  <w:style w:type="character" w:customStyle="1" w:styleId="Contents11">
    <w:name w:val="Contents 1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3"/>
  </w:style>
  <w:style w:type="character" w:customStyle="1" w:styleId="WW8Num27z13">
    <w:name w:val="WW8Num27z13"/>
    <w:link w:val="WW8Num27z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8">
    <w:name w:val="Содержимое таблицы"/>
    <w:basedOn w:val="a"/>
    <w:link w:val="32"/>
    <w:pPr>
      <w:widowControl w:val="0"/>
    </w:pPr>
  </w:style>
  <w:style w:type="character" w:customStyle="1" w:styleId="32">
    <w:name w:val="Содержимое таблицы3"/>
    <w:basedOn w:val="10"/>
    <w:link w:val="a8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3"/>
  </w:style>
  <w:style w:type="character" w:customStyle="1" w:styleId="WW8Num8z63">
    <w:name w:val="WW8Num8z63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3"/>
  </w:style>
  <w:style w:type="character" w:customStyle="1" w:styleId="WW8Num8z23">
    <w:name w:val="WW8Num8z23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3"/>
  </w:style>
  <w:style w:type="character" w:customStyle="1" w:styleId="WW8Num26z73">
    <w:name w:val="WW8Num26z73"/>
    <w:link w:val="WW8Num26z7"/>
  </w:style>
  <w:style w:type="paragraph" w:styleId="a9">
    <w:name w:val="List Paragraph"/>
    <w:basedOn w:val="a"/>
    <w:link w:val="15"/>
    <w:pPr>
      <w:ind w:left="720"/>
    </w:pPr>
  </w:style>
  <w:style w:type="character" w:customStyle="1" w:styleId="16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3"/>
  </w:style>
  <w:style w:type="character" w:customStyle="1" w:styleId="WW8Num10z13">
    <w:name w:val="WW8Num10z13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3"/>
  </w:style>
  <w:style w:type="character" w:customStyle="1" w:styleId="WW8Num27z53">
    <w:name w:val="WW8Num27z53"/>
    <w:link w:val="WW8Num27z5"/>
  </w:style>
  <w:style w:type="paragraph" w:customStyle="1" w:styleId="WW8Num11z0">
    <w:name w:val="WW8Num11z0"/>
    <w:link w:val="WW8Num11z03"/>
  </w:style>
  <w:style w:type="character" w:customStyle="1" w:styleId="WW8Num11z03">
    <w:name w:val="WW8Num11z03"/>
    <w:link w:val="WW8Num11z0"/>
  </w:style>
  <w:style w:type="paragraph" w:customStyle="1" w:styleId="aa">
    <w:name w:val="Текст выноски Знак"/>
    <w:link w:val="43"/>
    <w:rPr>
      <w:rFonts w:ascii="Tahoma" w:hAnsi="Tahoma"/>
      <w:sz w:val="16"/>
    </w:rPr>
  </w:style>
  <w:style w:type="character" w:customStyle="1" w:styleId="43">
    <w:name w:val="Текст выноски Знак4"/>
    <w:link w:val="aa"/>
    <w:rPr>
      <w:rFonts w:ascii="Tahoma" w:hAnsi="Tahoma"/>
      <w:sz w:val="16"/>
    </w:rPr>
  </w:style>
  <w:style w:type="paragraph" w:customStyle="1" w:styleId="WW8Num26z4">
    <w:name w:val="WW8Num26z4"/>
    <w:link w:val="WW8Num26z43"/>
  </w:style>
  <w:style w:type="character" w:customStyle="1" w:styleId="WW8Num26z43">
    <w:name w:val="WW8Num26z43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Обычный (веб) Знак"/>
    <w:link w:val="33"/>
    <w:rPr>
      <w:sz w:val="24"/>
    </w:rPr>
  </w:style>
  <w:style w:type="character" w:customStyle="1" w:styleId="33">
    <w:name w:val="Обычный (веб) Знак3"/>
    <w:link w:val="ab"/>
    <w:rPr>
      <w:color w:val="000000"/>
      <w:sz w:val="24"/>
    </w:rPr>
  </w:style>
  <w:style w:type="paragraph" w:customStyle="1" w:styleId="WW8Num15z3">
    <w:name w:val="WW8Num15z3"/>
    <w:link w:val="WW8Num15z33"/>
  </w:style>
  <w:style w:type="character" w:customStyle="1" w:styleId="WW8Num15z33">
    <w:name w:val="WW8Num15z3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3"/>
  </w:style>
  <w:style w:type="character" w:customStyle="1" w:styleId="WW8Num22z03">
    <w:name w:val="WW8Num22z03"/>
    <w:link w:val="WW8Num22z0"/>
  </w:style>
  <w:style w:type="paragraph" w:customStyle="1" w:styleId="WW8Num26z1">
    <w:name w:val="WW8Num26z1"/>
    <w:link w:val="WW8Num26z13"/>
  </w:style>
  <w:style w:type="character" w:customStyle="1" w:styleId="WW8Num26z13">
    <w:name w:val="WW8Num26z13"/>
    <w:link w:val="WW8Num26z1"/>
  </w:style>
  <w:style w:type="paragraph" w:customStyle="1" w:styleId="WW8Num1z1">
    <w:name w:val="WW8Num1z1"/>
    <w:link w:val="WW8Num1z13"/>
  </w:style>
  <w:style w:type="character" w:customStyle="1" w:styleId="WW8Num1z13">
    <w:name w:val="WW8Num1z13"/>
    <w:link w:val="WW8Num1z1"/>
  </w:style>
  <w:style w:type="paragraph" w:customStyle="1" w:styleId="WW8Num15z5">
    <w:name w:val="WW8Num15z5"/>
    <w:link w:val="WW8Num15z53"/>
  </w:style>
  <w:style w:type="character" w:customStyle="1" w:styleId="WW8Num15z53">
    <w:name w:val="WW8Num15z53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3"/>
  </w:style>
  <w:style w:type="character" w:customStyle="1" w:styleId="WW8Num12z63">
    <w:name w:val="WW8Num12z63"/>
    <w:link w:val="WW8Num12z6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3"/>
    <w:rPr>
      <w:rFonts w:ascii="Symbol" w:hAnsi="Symbol"/>
    </w:rPr>
  </w:style>
  <w:style w:type="character" w:customStyle="1" w:styleId="WW8Num29z03">
    <w:name w:val="WW8Num29z03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3"/>
    <w:rPr>
      <w:sz w:val="24"/>
    </w:rPr>
  </w:style>
  <w:style w:type="character" w:customStyle="1" w:styleId="T33">
    <w:name w:val="T33"/>
    <w:link w:val="T3"/>
    <w:rPr>
      <w:sz w:val="24"/>
    </w:rPr>
  </w:style>
  <w:style w:type="paragraph" w:customStyle="1" w:styleId="17">
    <w:name w:val="Выделение1"/>
    <w:rPr>
      <w:i/>
    </w:rPr>
  </w:style>
  <w:style w:type="character" w:styleId="ac">
    <w:name w:val="Emphasis"/>
    <w:link w:val="24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3"/>
  </w:style>
  <w:style w:type="character" w:customStyle="1" w:styleId="WW8Num10z53">
    <w:name w:val="WW8Num10z53"/>
    <w:link w:val="WW8Num10z5"/>
  </w:style>
  <w:style w:type="paragraph" w:customStyle="1" w:styleId="WW8Num26z2">
    <w:name w:val="WW8Num26z2"/>
    <w:link w:val="WW8Num26z23"/>
  </w:style>
  <w:style w:type="character" w:customStyle="1" w:styleId="WW8Num26z23">
    <w:name w:val="WW8Num26z23"/>
    <w:link w:val="WW8Num26z2"/>
  </w:style>
  <w:style w:type="paragraph" w:customStyle="1" w:styleId="WW8Num32z2">
    <w:name w:val="WW8Num32z2"/>
    <w:link w:val="WW8Num32z23"/>
    <w:rPr>
      <w:rFonts w:ascii="Symbol" w:hAnsi="Symbol"/>
    </w:rPr>
  </w:style>
  <w:style w:type="character" w:customStyle="1" w:styleId="WW8Num32z23">
    <w:name w:val="WW8Num32z23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3"/>
  </w:style>
  <w:style w:type="character" w:customStyle="1" w:styleId="WW8Num14z43">
    <w:name w:val="WW8Num14z43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3"/>
  </w:style>
  <w:style w:type="character" w:customStyle="1" w:styleId="WW8Num36z13">
    <w:name w:val="WW8Num36z13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1"/>
  </w:style>
  <w:style w:type="character" w:customStyle="1" w:styleId="Contents21">
    <w:name w:val="Contents 21"/>
    <w:link w:val="Contents2"/>
  </w:style>
  <w:style w:type="paragraph" w:customStyle="1" w:styleId="WW8Num8z3">
    <w:name w:val="WW8Num8z3"/>
    <w:link w:val="WW8Num8z33"/>
  </w:style>
  <w:style w:type="character" w:customStyle="1" w:styleId="WW8Num8z33">
    <w:name w:val="WW8Num8z33"/>
    <w:link w:val="WW8Num8z3"/>
  </w:style>
  <w:style w:type="paragraph" w:customStyle="1" w:styleId="WW8Num18z2">
    <w:name w:val="WW8Num18z2"/>
    <w:link w:val="WW8Num18z23"/>
    <w:rPr>
      <w:sz w:val="28"/>
    </w:rPr>
  </w:style>
  <w:style w:type="character" w:customStyle="1" w:styleId="WW8Num18z23">
    <w:name w:val="WW8Num18z23"/>
    <w:link w:val="WW8Num18z2"/>
    <w:rPr>
      <w:sz w:val="28"/>
    </w:rPr>
  </w:style>
  <w:style w:type="paragraph" w:customStyle="1" w:styleId="WW8Num39z0">
    <w:name w:val="WW8Num39z0"/>
    <w:link w:val="WW8Num39z03"/>
    <w:rPr>
      <w:rFonts w:ascii="Symbol" w:hAnsi="Symbol"/>
    </w:rPr>
  </w:style>
  <w:style w:type="character" w:customStyle="1" w:styleId="WW8Num39z03">
    <w:name w:val="WW8Num39z03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3"/>
  </w:style>
  <w:style w:type="character" w:customStyle="1" w:styleId="WW8Num16z13">
    <w:name w:val="WW8Num16z13"/>
    <w:link w:val="WW8Num16z1"/>
  </w:style>
  <w:style w:type="paragraph" w:customStyle="1" w:styleId="WW8Num39z2">
    <w:name w:val="WW8Num39z2"/>
    <w:link w:val="WW8Num39z23"/>
    <w:rPr>
      <w:rFonts w:ascii="Wingdings" w:hAnsi="Wingdings"/>
    </w:rPr>
  </w:style>
  <w:style w:type="character" w:customStyle="1" w:styleId="WW8Num39z23">
    <w:name w:val="WW8Num39z23"/>
    <w:link w:val="WW8Num39z2"/>
    <w:rPr>
      <w:rFonts w:ascii="Wingdings" w:hAnsi="Wingdings"/>
    </w:rPr>
  </w:style>
  <w:style w:type="paragraph" w:customStyle="1" w:styleId="WW8Num4z5">
    <w:name w:val="WW8Num4z5"/>
    <w:link w:val="WW8Num4z53"/>
  </w:style>
  <w:style w:type="character" w:customStyle="1" w:styleId="WW8Num4z53">
    <w:name w:val="WW8Num4z53"/>
    <w:link w:val="WW8Num4z5"/>
  </w:style>
  <w:style w:type="paragraph" w:customStyle="1" w:styleId="WW8Num10z3">
    <w:name w:val="WW8Num10z3"/>
    <w:link w:val="WW8Num10z33"/>
  </w:style>
  <w:style w:type="character" w:customStyle="1" w:styleId="WW8Num10z33">
    <w:name w:val="WW8Num10z3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2">
    <w:name w:val="WW8Num36z52"/>
    <w:link w:val="WW8Num36z51"/>
  </w:style>
  <w:style w:type="character" w:customStyle="1" w:styleId="WW8Num36z51">
    <w:name w:val="WW8Num36z51"/>
    <w:link w:val="WW8Num36z52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3"/>
  </w:style>
  <w:style w:type="character" w:customStyle="1" w:styleId="WW8Num26z53">
    <w:name w:val="WW8Num26z53"/>
    <w:link w:val="WW8Num26z5"/>
  </w:style>
  <w:style w:type="paragraph" w:customStyle="1" w:styleId="18">
    <w:name w:val="Основной шрифт абзаца1"/>
  </w:style>
  <w:style w:type="paragraph" w:customStyle="1" w:styleId="WW8Num40z6">
    <w:name w:val="WW8Num40z6"/>
    <w:link w:val="WW8Num40z63"/>
  </w:style>
  <w:style w:type="character" w:customStyle="1" w:styleId="WW8Num40z63">
    <w:name w:val="WW8Num40z63"/>
    <w:link w:val="WW8Num40z6"/>
  </w:style>
  <w:style w:type="paragraph" w:customStyle="1" w:styleId="WW8Num32z22">
    <w:name w:val="WW8Num32z22"/>
    <w:link w:val="WW8Num32z21"/>
    <w:rPr>
      <w:rFonts w:ascii="Symbol" w:hAnsi="Symbol"/>
    </w:rPr>
  </w:style>
  <w:style w:type="character" w:customStyle="1" w:styleId="WW8Num32z21">
    <w:name w:val="WW8Num32z21"/>
    <w:link w:val="WW8Num32z22"/>
    <w:rPr>
      <w:rFonts w:ascii="Symbol" w:hAnsi="Symbol"/>
    </w:rPr>
  </w:style>
  <w:style w:type="paragraph" w:customStyle="1" w:styleId="19">
    <w:name w:val="Тема примечания Знак1"/>
    <w:link w:val="130"/>
    <w:rPr>
      <w:b/>
      <w:sz w:val="24"/>
    </w:rPr>
  </w:style>
  <w:style w:type="character" w:customStyle="1" w:styleId="130">
    <w:name w:val="Тема примечания Знак13"/>
    <w:link w:val="19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3"/>
  </w:style>
  <w:style w:type="character" w:customStyle="1" w:styleId="WW8Num12z73">
    <w:name w:val="WW8Num12z73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3"/>
  </w:style>
  <w:style w:type="character" w:customStyle="1" w:styleId="WW8Num40z13">
    <w:name w:val="WW8Num40z13"/>
    <w:link w:val="WW8Num40z1"/>
  </w:style>
  <w:style w:type="paragraph" w:customStyle="1" w:styleId="WW8Num28z7">
    <w:name w:val="WW8Num28z7"/>
    <w:link w:val="WW8Num28z73"/>
  </w:style>
  <w:style w:type="character" w:customStyle="1" w:styleId="WW8Num28z73">
    <w:name w:val="WW8Num28z73"/>
    <w:link w:val="WW8Num28z7"/>
  </w:style>
  <w:style w:type="paragraph" w:customStyle="1" w:styleId="ad">
    <w:name w:val="Верхний колонтитул Знак"/>
    <w:link w:val="44"/>
    <w:rPr>
      <w:sz w:val="24"/>
    </w:rPr>
  </w:style>
  <w:style w:type="character" w:customStyle="1" w:styleId="44">
    <w:name w:val="Верхний колонтитул Знак4"/>
    <w:link w:val="ad"/>
    <w:rPr>
      <w:sz w:val="24"/>
    </w:rPr>
  </w:style>
  <w:style w:type="paragraph" w:customStyle="1" w:styleId="ae">
    <w:name w:val="Текст сноски Знак"/>
    <w:link w:val="34"/>
  </w:style>
  <w:style w:type="character" w:customStyle="1" w:styleId="34">
    <w:name w:val="Текст сноски Знак3"/>
    <w:link w:val="ae"/>
  </w:style>
  <w:style w:type="paragraph" w:customStyle="1" w:styleId="WW8Num36z6">
    <w:name w:val="WW8Num36z6"/>
    <w:link w:val="WW8Num36z63"/>
  </w:style>
  <w:style w:type="character" w:customStyle="1" w:styleId="WW8Num36z63">
    <w:name w:val="WW8Num36z63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3"/>
  </w:style>
  <w:style w:type="character" w:customStyle="1" w:styleId="WW8Num14z73">
    <w:name w:val="WW8Num14z73"/>
    <w:link w:val="WW8Num14z7"/>
  </w:style>
  <w:style w:type="paragraph" w:customStyle="1" w:styleId="WW8Num37z0">
    <w:name w:val="WW8Num37z0"/>
    <w:link w:val="WW8Num37z03"/>
  </w:style>
  <w:style w:type="character" w:customStyle="1" w:styleId="WW8Num37z03">
    <w:name w:val="WW8Num37z03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3"/>
  </w:style>
  <w:style w:type="character" w:customStyle="1" w:styleId="WW8Num21z33">
    <w:name w:val="WW8Num21z33"/>
    <w:link w:val="WW8Num21z3"/>
  </w:style>
  <w:style w:type="paragraph" w:customStyle="1" w:styleId="WW8Num21z8">
    <w:name w:val="WW8Num21z8"/>
    <w:link w:val="WW8Num21z83"/>
  </w:style>
  <w:style w:type="character" w:customStyle="1" w:styleId="WW8Num21z83">
    <w:name w:val="WW8Num21z83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3"/>
  </w:style>
  <w:style w:type="character" w:customStyle="1" w:styleId="WW8Num15z13">
    <w:name w:val="WW8Num15z13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2">
    <w:name w:val="WW8Num21z82"/>
    <w:link w:val="WW8Num21z81"/>
  </w:style>
  <w:style w:type="character" w:customStyle="1" w:styleId="WW8Num21z81">
    <w:name w:val="WW8Num21z81"/>
    <w:link w:val="WW8Num21z82"/>
  </w:style>
  <w:style w:type="paragraph" w:customStyle="1" w:styleId="WW8Num36z7">
    <w:name w:val="WW8Num36z7"/>
    <w:link w:val="WW8Num36z73"/>
  </w:style>
  <w:style w:type="character" w:customStyle="1" w:styleId="WW8Num36z73">
    <w:name w:val="WW8Num36z73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">
    <w:name w:val="Нижний колонтитул Знак"/>
    <w:link w:val="45"/>
    <w:rPr>
      <w:sz w:val="24"/>
    </w:rPr>
  </w:style>
  <w:style w:type="character" w:customStyle="1" w:styleId="45">
    <w:name w:val="Нижний колонтитул Знак4"/>
    <w:link w:val="af"/>
    <w:rPr>
      <w:sz w:val="24"/>
    </w:rPr>
  </w:style>
  <w:style w:type="paragraph" w:customStyle="1" w:styleId="ConsPlusCell">
    <w:name w:val="ConsPlusCell"/>
    <w:link w:val="ConsPlusCell3"/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3"/>
    <w:rPr>
      <w:rFonts w:ascii="Wingdings" w:hAnsi="Wingdings"/>
    </w:rPr>
  </w:style>
  <w:style w:type="character" w:customStyle="1" w:styleId="WW8Num35z23">
    <w:name w:val="WW8Num35z23"/>
    <w:link w:val="WW8Num35z2"/>
    <w:rPr>
      <w:rFonts w:ascii="Wingdings" w:hAnsi="Wingdings"/>
    </w:rPr>
  </w:style>
  <w:style w:type="paragraph" w:customStyle="1" w:styleId="WW8Num28z62">
    <w:name w:val="WW8Num28z62"/>
    <w:link w:val="WW8Num28z61"/>
  </w:style>
  <w:style w:type="character" w:customStyle="1" w:styleId="WW8Num28z61">
    <w:name w:val="WW8Num28z61"/>
    <w:link w:val="WW8Num28z62"/>
  </w:style>
  <w:style w:type="paragraph" w:customStyle="1" w:styleId="WW8Num10z32">
    <w:name w:val="WW8Num10z32"/>
    <w:link w:val="WW8Num10z31"/>
  </w:style>
  <w:style w:type="character" w:customStyle="1" w:styleId="WW8Num10z31">
    <w:name w:val="WW8Num10z31"/>
    <w:link w:val="WW8Num10z32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3"/>
  </w:style>
  <w:style w:type="character" w:customStyle="1" w:styleId="WW8Num26z63">
    <w:name w:val="WW8Num26z63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3"/>
  </w:style>
  <w:style w:type="character" w:customStyle="1" w:styleId="WW8Num21z53">
    <w:name w:val="WW8Num21z53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3"/>
  </w:style>
  <w:style w:type="character" w:customStyle="1" w:styleId="WW8Num3z73">
    <w:name w:val="WW8Num3z73"/>
    <w:link w:val="WW8Num3z7"/>
  </w:style>
  <w:style w:type="paragraph" w:customStyle="1" w:styleId="WW8Num27z52">
    <w:name w:val="WW8Num27z52"/>
    <w:link w:val="WW8Num27z51"/>
  </w:style>
  <w:style w:type="character" w:customStyle="1" w:styleId="WW8Num27z51">
    <w:name w:val="WW8Num27z51"/>
    <w:link w:val="WW8Num27z52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3"/>
  </w:style>
  <w:style w:type="character" w:customStyle="1" w:styleId="WW8Num14z83">
    <w:name w:val="WW8Num14z83"/>
    <w:link w:val="WW8Num14z8"/>
  </w:style>
  <w:style w:type="paragraph" w:customStyle="1" w:styleId="WW8Num15z7">
    <w:name w:val="WW8Num15z7"/>
    <w:link w:val="WW8Num15z73"/>
  </w:style>
  <w:style w:type="character" w:customStyle="1" w:styleId="WW8Num15z73">
    <w:name w:val="WW8Num15z73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3"/>
  </w:style>
  <w:style w:type="character" w:customStyle="1" w:styleId="WW8Num28z43">
    <w:name w:val="WW8Num28z43"/>
    <w:link w:val="WW8Num28z4"/>
  </w:style>
  <w:style w:type="paragraph" w:customStyle="1" w:styleId="WW8Num39z02">
    <w:name w:val="WW8Num39z02"/>
    <w:link w:val="WW8Num39z01"/>
    <w:rPr>
      <w:rFonts w:ascii="Symbol" w:hAnsi="Symbol"/>
    </w:rPr>
  </w:style>
  <w:style w:type="character" w:customStyle="1" w:styleId="WW8Num39z01">
    <w:name w:val="WW8Num39z01"/>
    <w:link w:val="WW8Num39z02"/>
    <w:rPr>
      <w:rFonts w:ascii="Symbol" w:hAnsi="Symbol"/>
    </w:rPr>
  </w:style>
  <w:style w:type="paragraph" w:customStyle="1" w:styleId="WW8Num27z7">
    <w:name w:val="WW8Num27z7"/>
    <w:link w:val="WW8Num27z73"/>
  </w:style>
  <w:style w:type="character" w:customStyle="1" w:styleId="WW8Num27z73">
    <w:name w:val="WW8Num27z73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3"/>
    <w:rPr>
      <w:rFonts w:ascii="Courier New" w:hAnsi="Courier New"/>
    </w:rPr>
  </w:style>
  <w:style w:type="character" w:customStyle="1" w:styleId="WW8Num13z13">
    <w:name w:val="WW8Num13z13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2">
    <w:name w:val="WW8Num13z12"/>
    <w:link w:val="WW8Num13z11"/>
    <w:rPr>
      <w:rFonts w:ascii="Courier New" w:hAnsi="Courier New"/>
    </w:rPr>
  </w:style>
  <w:style w:type="character" w:customStyle="1" w:styleId="WW8Num13z11">
    <w:name w:val="WW8Num13z11"/>
    <w:link w:val="WW8Num13z12"/>
    <w:rPr>
      <w:rFonts w:ascii="Courier New" w:hAnsi="Courier New"/>
    </w:rPr>
  </w:style>
  <w:style w:type="paragraph" w:customStyle="1" w:styleId="WW8Num32z0">
    <w:name w:val="WW8Num32z0"/>
    <w:link w:val="WW8Num32z03"/>
  </w:style>
  <w:style w:type="character" w:customStyle="1" w:styleId="WW8Num32z03">
    <w:name w:val="WW8Num32z03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Основной текст с отступом 3 Знак"/>
    <w:link w:val="340"/>
    <w:rPr>
      <w:sz w:val="16"/>
    </w:rPr>
  </w:style>
  <w:style w:type="character" w:customStyle="1" w:styleId="340">
    <w:name w:val="Основной текст с отступом 3 Знак4"/>
    <w:link w:val="35"/>
    <w:rPr>
      <w:sz w:val="16"/>
    </w:rPr>
  </w:style>
  <w:style w:type="paragraph" w:customStyle="1" w:styleId="WW8Num23z0">
    <w:name w:val="WW8Num23z0"/>
    <w:link w:val="WW8Num23z03"/>
    <w:rPr>
      <w:rFonts w:ascii="Symbol" w:hAnsi="Symbol"/>
    </w:rPr>
  </w:style>
  <w:style w:type="character" w:customStyle="1" w:styleId="WW8Num23z03">
    <w:name w:val="WW8Num23z03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3"/>
  </w:style>
  <w:style w:type="character" w:customStyle="1" w:styleId="WW8Num4z23">
    <w:name w:val="WW8Num4z23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3"/>
    <w:rPr>
      <w:rFonts w:ascii="Wingdings" w:hAnsi="Wingdings"/>
    </w:rPr>
  </w:style>
  <w:style w:type="character" w:customStyle="1" w:styleId="WW8Num24z23">
    <w:name w:val="WW8Num24z23"/>
    <w:link w:val="WW8Num24z2"/>
    <w:rPr>
      <w:rFonts w:ascii="Wingdings" w:hAnsi="Wingdings"/>
    </w:rPr>
  </w:style>
  <w:style w:type="paragraph" w:customStyle="1" w:styleId="WW8Num15z6">
    <w:name w:val="WW8Num15z6"/>
    <w:link w:val="WW8Num15z63"/>
  </w:style>
  <w:style w:type="character" w:customStyle="1" w:styleId="WW8Num15z63">
    <w:name w:val="WW8Num15z63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3"/>
  </w:style>
  <w:style w:type="character" w:customStyle="1" w:styleId="WW8Num14z23">
    <w:name w:val="WW8Num14z23"/>
    <w:link w:val="WW8Num14z2"/>
  </w:style>
  <w:style w:type="paragraph" w:customStyle="1" w:styleId="WW8Num13z2">
    <w:name w:val="WW8Num13z2"/>
    <w:link w:val="WW8Num13z23"/>
    <w:rPr>
      <w:rFonts w:ascii="Wingdings" w:hAnsi="Wingdings"/>
    </w:rPr>
  </w:style>
  <w:style w:type="character" w:customStyle="1" w:styleId="WW8Num13z23">
    <w:name w:val="WW8Num13z23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3"/>
  </w:style>
  <w:style w:type="character" w:customStyle="1" w:styleId="WW8Num1z23">
    <w:name w:val="WW8Num1z23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3"/>
  </w:style>
  <w:style w:type="character" w:customStyle="1" w:styleId="WW8Num3z53">
    <w:name w:val="WW8Num3z53"/>
    <w:link w:val="WW8Num3z5"/>
  </w:style>
  <w:style w:type="paragraph" w:customStyle="1" w:styleId="36">
    <w:name w:val="Верхний колонтитул Знак3"/>
    <w:link w:val="25"/>
    <w:rPr>
      <w:sz w:val="24"/>
    </w:rPr>
  </w:style>
  <w:style w:type="character" w:customStyle="1" w:styleId="25">
    <w:name w:val="Верхний колонтитул Знак2"/>
    <w:link w:val="36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3"/>
    <w:rPr>
      <w:rFonts w:ascii="Wingdings" w:hAnsi="Wingdings"/>
    </w:rPr>
  </w:style>
  <w:style w:type="character" w:customStyle="1" w:styleId="WW8Num29z23">
    <w:name w:val="WW8Num29z23"/>
    <w:link w:val="WW8Num29z2"/>
    <w:rPr>
      <w:rFonts w:ascii="Wingdings" w:hAnsi="Wingdings"/>
      <w:color w:val="000000"/>
      <w:spacing w:val="0"/>
      <w:sz w:val="20"/>
    </w:rPr>
  </w:style>
  <w:style w:type="paragraph" w:styleId="af0">
    <w:name w:val="No Spacing"/>
    <w:link w:val="af1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3"/>
  </w:style>
  <w:style w:type="character" w:customStyle="1" w:styleId="WW8Num28z33">
    <w:name w:val="WW8Num28z33"/>
    <w:link w:val="WW8Num28z3"/>
  </w:style>
  <w:style w:type="paragraph" w:customStyle="1" w:styleId="WW8Num1z0">
    <w:name w:val="WW8Num1z0"/>
    <w:link w:val="WW8Num1z03"/>
  </w:style>
  <w:style w:type="character" w:customStyle="1" w:styleId="WW8Num1z03">
    <w:name w:val="WW8Num1z03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3"/>
  </w:style>
  <w:style w:type="character" w:customStyle="1" w:styleId="WW8Num10z83">
    <w:name w:val="WW8Num10z83"/>
    <w:link w:val="WW8Num10z8"/>
  </w:style>
  <w:style w:type="paragraph" w:styleId="af2">
    <w:name w:val="caption"/>
    <w:link w:val="af3"/>
    <w:rPr>
      <w:i/>
      <w:sz w:val="24"/>
    </w:rPr>
  </w:style>
  <w:style w:type="character" w:customStyle="1" w:styleId="1b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3"/>
  </w:style>
  <w:style w:type="character" w:customStyle="1" w:styleId="WW8Num6z03">
    <w:name w:val="WW8Num6z03"/>
    <w:link w:val="WW8Num6z0"/>
  </w:style>
  <w:style w:type="paragraph" w:customStyle="1" w:styleId="af4">
    <w:name w:val="Верхний и нижний колонтитулы"/>
    <w:basedOn w:val="a"/>
    <w:link w:val="37"/>
    <w:pPr>
      <w:tabs>
        <w:tab w:val="center" w:pos="4819"/>
        <w:tab w:val="right" w:pos="9638"/>
      </w:tabs>
    </w:pPr>
  </w:style>
  <w:style w:type="character" w:customStyle="1" w:styleId="37">
    <w:name w:val="Верхний и нижний колонтитулы3"/>
    <w:basedOn w:val="10"/>
    <w:link w:val="af4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3"/>
  </w:style>
  <w:style w:type="character" w:customStyle="1" w:styleId="WW8Num8z43">
    <w:name w:val="WW8Num8z43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3"/>
  </w:style>
  <w:style w:type="character" w:customStyle="1" w:styleId="WW8Num1z63">
    <w:name w:val="WW8Num1z63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÷¬__ ÷¬__ ÷¬__ ÷¬__"/>
    <w:basedOn w:val="a"/>
    <w:link w:val="38"/>
    <w:pPr>
      <w:spacing w:before="280" w:after="280"/>
    </w:pPr>
    <w:rPr>
      <w:rFonts w:ascii="Tahoma" w:hAnsi="Tahoma"/>
      <w:sz w:val="20"/>
    </w:rPr>
  </w:style>
  <w:style w:type="character" w:customStyle="1" w:styleId="38">
    <w:name w:val="÷¬__ ÷¬__ ÷¬__ ÷¬__3"/>
    <w:basedOn w:val="10"/>
    <w:link w:val="af5"/>
    <w:rPr>
      <w:rFonts w:ascii="Tahoma" w:hAnsi="Tahoma"/>
      <w:color w:val="000000"/>
      <w:spacing w:val="0"/>
      <w:sz w:val="20"/>
    </w:rPr>
  </w:style>
  <w:style w:type="paragraph" w:customStyle="1" w:styleId="1c">
    <w:name w:val="Знак примечания1"/>
    <w:rPr>
      <w:sz w:val="18"/>
    </w:rPr>
  </w:style>
  <w:style w:type="character" w:styleId="af6">
    <w:name w:val="annotation reference"/>
    <w:link w:val="26"/>
    <w:rPr>
      <w:sz w:val="18"/>
    </w:rPr>
  </w:style>
  <w:style w:type="paragraph" w:customStyle="1" w:styleId="WW8Num37z4">
    <w:name w:val="WW8Num37z4"/>
    <w:link w:val="WW8Num37z43"/>
  </w:style>
  <w:style w:type="character" w:customStyle="1" w:styleId="WW8Num37z43">
    <w:name w:val="WW8Num37z43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2">
    <w:name w:val="WW8Num37z42"/>
    <w:link w:val="WW8Num37z41"/>
  </w:style>
  <w:style w:type="character" w:customStyle="1" w:styleId="WW8Num37z41">
    <w:name w:val="WW8Num37z41"/>
    <w:link w:val="WW8Num37z42"/>
  </w:style>
  <w:style w:type="character" w:customStyle="1" w:styleId="27">
    <w:name w:val="Абзац списка2"/>
  </w:style>
  <w:style w:type="paragraph" w:customStyle="1" w:styleId="WW8Num3z72">
    <w:name w:val="WW8Num3z72"/>
    <w:link w:val="WW8Num3z71"/>
  </w:style>
  <w:style w:type="character" w:customStyle="1" w:styleId="WW8Num3z71">
    <w:name w:val="WW8Num3z71"/>
    <w:link w:val="WW8Num3z72"/>
    <w:rPr>
      <w:rFonts w:ascii="Times New Roman" w:hAnsi="Times New Roman"/>
      <w:color w:val="000000"/>
      <w:spacing w:val="0"/>
      <w:sz w:val="20"/>
    </w:rPr>
  </w:style>
  <w:style w:type="paragraph" w:styleId="af7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1"/>
  </w:style>
  <w:style w:type="paragraph" w:customStyle="1" w:styleId="1-21">
    <w:name w:val="Средняя сетка 1 - Акцент 21"/>
    <w:link w:val="1-213"/>
    <w:rPr>
      <w:rFonts w:ascii="Calibri" w:hAnsi="Calibri"/>
      <w:sz w:val="22"/>
    </w:rPr>
  </w:style>
  <w:style w:type="character" w:customStyle="1" w:styleId="1-213">
    <w:name w:val="Средняя сетка 1 - Акцент 213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5"/>
  </w:style>
  <w:style w:type="character" w:customStyle="1" w:styleId="Footnote5">
    <w:name w:val="Footnote5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2">
    <w:name w:val="WW8Num40z62"/>
    <w:link w:val="WW8Num40z61"/>
  </w:style>
  <w:style w:type="character" w:customStyle="1" w:styleId="WW8Num40z61">
    <w:name w:val="WW8Num40z61"/>
    <w:link w:val="WW8Num40z62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3"/>
  </w:style>
  <w:style w:type="character" w:customStyle="1" w:styleId="WW8Num16z33">
    <w:name w:val="WW8Num16z33"/>
    <w:link w:val="WW8Num16z3"/>
  </w:style>
  <w:style w:type="paragraph" w:customStyle="1" w:styleId="af8">
    <w:name w:val="Заголовок таблицы"/>
    <w:basedOn w:val="28"/>
    <w:link w:val="39"/>
    <w:rPr>
      <w:b/>
    </w:rPr>
  </w:style>
  <w:style w:type="character" w:customStyle="1" w:styleId="39">
    <w:name w:val="Заголовок таблицы3"/>
    <w:basedOn w:val="1f"/>
    <w:link w:val="af8"/>
    <w:rPr>
      <w:b/>
    </w:rPr>
  </w:style>
  <w:style w:type="paragraph" w:customStyle="1" w:styleId="WW8Num16z12">
    <w:name w:val="WW8Num16z12"/>
    <w:link w:val="WW8Num16z11"/>
  </w:style>
  <w:style w:type="character" w:customStyle="1" w:styleId="WW8Num16z11">
    <w:name w:val="WW8Num16z11"/>
    <w:link w:val="WW8Num16z12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3"/>
  </w:style>
  <w:style w:type="character" w:customStyle="1" w:styleId="WW8Num1z43">
    <w:name w:val="WW8Num1z43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3"/>
  </w:style>
  <w:style w:type="character" w:customStyle="1" w:styleId="WW8Num16z03">
    <w:name w:val="WW8Num16z03"/>
    <w:link w:val="WW8Num16z0"/>
  </w:style>
  <w:style w:type="paragraph" w:customStyle="1" w:styleId="28">
    <w:name w:val="Содержимое таблицы2"/>
    <w:link w:val="1f"/>
  </w:style>
  <w:style w:type="character" w:customStyle="1" w:styleId="1f">
    <w:name w:val="Содержимое таблицы1"/>
    <w:link w:val="28"/>
  </w:style>
  <w:style w:type="paragraph" w:customStyle="1" w:styleId="WW8Num39z1">
    <w:name w:val="WW8Num39z1"/>
    <w:link w:val="WW8Num39z13"/>
    <w:rPr>
      <w:rFonts w:ascii="Courier New" w:hAnsi="Courier New"/>
    </w:rPr>
  </w:style>
  <w:style w:type="character" w:customStyle="1" w:styleId="WW8Num39z13">
    <w:name w:val="WW8Num39z13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3"/>
    <w:rPr>
      <w:rFonts w:ascii="Symbol" w:hAnsi="Symbol"/>
    </w:rPr>
  </w:style>
  <w:style w:type="character" w:customStyle="1" w:styleId="WW8Num33z23">
    <w:name w:val="WW8Num33z23"/>
    <w:link w:val="WW8Num33z2"/>
    <w:rPr>
      <w:rFonts w:ascii="Symbol" w:hAnsi="Symbol"/>
    </w:rPr>
  </w:style>
  <w:style w:type="paragraph" w:customStyle="1" w:styleId="af9">
    <w:name w:val="Абзац списка Знак"/>
    <w:link w:val="46"/>
    <w:rPr>
      <w:sz w:val="24"/>
    </w:rPr>
  </w:style>
  <w:style w:type="character" w:customStyle="1" w:styleId="46">
    <w:name w:val="Абзац списка Знак4"/>
    <w:link w:val="af9"/>
    <w:rPr>
      <w:rFonts w:ascii="Times New Roman" w:hAnsi="Times New Roman"/>
      <w:color w:val="000000"/>
      <w:spacing w:val="0"/>
      <w:sz w:val="24"/>
    </w:rPr>
  </w:style>
  <w:style w:type="paragraph" w:customStyle="1" w:styleId="WW8Num12z62">
    <w:name w:val="WW8Num12z62"/>
    <w:link w:val="WW8Num12z61"/>
  </w:style>
  <w:style w:type="character" w:customStyle="1" w:styleId="WW8Num12z61">
    <w:name w:val="WW8Num12z61"/>
    <w:link w:val="WW8Num12z62"/>
  </w:style>
  <w:style w:type="paragraph" w:customStyle="1" w:styleId="WW8Num20z72">
    <w:name w:val="WW8Num20z72"/>
    <w:link w:val="WW8Num20z71"/>
  </w:style>
  <w:style w:type="character" w:customStyle="1" w:styleId="WW8Num20z71">
    <w:name w:val="WW8Num20z71"/>
    <w:link w:val="WW8Num20z72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3"/>
  </w:style>
  <w:style w:type="character" w:customStyle="1" w:styleId="WW8Num4z43">
    <w:name w:val="WW8Num4z43"/>
    <w:link w:val="WW8Num4z4"/>
  </w:style>
  <w:style w:type="paragraph" w:customStyle="1" w:styleId="WW8Num7z0">
    <w:name w:val="WW8Num7z0"/>
    <w:link w:val="WW8Num7z03"/>
  </w:style>
  <w:style w:type="character" w:customStyle="1" w:styleId="WW8Num7z03">
    <w:name w:val="WW8Num7z03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3"/>
    <w:rPr>
      <w:sz w:val="24"/>
    </w:rPr>
  </w:style>
  <w:style w:type="character" w:customStyle="1" w:styleId="Default3">
    <w:name w:val="Default3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3"/>
  </w:style>
  <w:style w:type="character" w:customStyle="1" w:styleId="WW8Num3z03">
    <w:name w:val="WW8Num3z03"/>
    <w:link w:val="WW8Num3z0"/>
  </w:style>
  <w:style w:type="paragraph" w:customStyle="1" w:styleId="3a">
    <w:name w:val="Нижний колонтитул Знак3"/>
    <w:link w:val="29"/>
    <w:rPr>
      <w:sz w:val="24"/>
    </w:rPr>
  </w:style>
  <w:style w:type="character" w:customStyle="1" w:styleId="29">
    <w:name w:val="Нижний колонтитул Знак2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ConsPlusCell2">
    <w:name w:val="ConsPlusCell2"/>
    <w:link w:val="ConsPlusCell1"/>
    <w:pPr>
      <w:widowControl w:val="0"/>
    </w:pPr>
    <w:rPr>
      <w:rFonts w:ascii="Calibri" w:hAnsi="Calibri"/>
      <w:sz w:val="22"/>
    </w:rPr>
  </w:style>
  <w:style w:type="character" w:customStyle="1" w:styleId="ConsPlusCell1">
    <w:name w:val="ConsPlusCell1"/>
    <w:link w:val="ConsPlusCell2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3"/>
    <w:rPr>
      <w:rFonts w:ascii="Symbol" w:hAnsi="Symbol"/>
    </w:rPr>
  </w:style>
  <w:style w:type="character" w:customStyle="1" w:styleId="WW8Num35z03">
    <w:name w:val="WW8Num35z03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3"/>
  </w:style>
  <w:style w:type="character" w:customStyle="1" w:styleId="WW8Num37z53">
    <w:name w:val="WW8Num37z53"/>
    <w:link w:val="WW8Num37z5"/>
  </w:style>
  <w:style w:type="paragraph" w:customStyle="1" w:styleId="WW8Num26z0">
    <w:name w:val="WW8Num26z0"/>
    <w:link w:val="WW8Num26z03"/>
  </w:style>
  <w:style w:type="character" w:customStyle="1" w:styleId="WW8Num26z03">
    <w:name w:val="WW8Num26z03"/>
    <w:link w:val="WW8Num26z0"/>
  </w:style>
  <w:style w:type="paragraph" w:customStyle="1" w:styleId="WW8Num8z42">
    <w:name w:val="WW8Num8z42"/>
    <w:link w:val="WW8Num8z41"/>
  </w:style>
  <w:style w:type="character" w:customStyle="1" w:styleId="WW8Num8z41">
    <w:name w:val="WW8Num8z41"/>
    <w:link w:val="WW8Num8z42"/>
  </w:style>
  <w:style w:type="paragraph" w:customStyle="1" w:styleId="EndnoteCharacters">
    <w:name w:val="Endnote Characters"/>
    <w:link w:val="EndnoteCharacters3"/>
    <w:rPr>
      <w:vertAlign w:val="superscript"/>
    </w:rPr>
  </w:style>
  <w:style w:type="character" w:customStyle="1" w:styleId="EndnoteCharacters3">
    <w:name w:val="Endnote Characters3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3"/>
  </w:style>
  <w:style w:type="character" w:customStyle="1" w:styleId="WW8Num15z03">
    <w:name w:val="WW8Num15z03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3"/>
  </w:style>
  <w:style w:type="character" w:customStyle="1" w:styleId="WW8Num36z33">
    <w:name w:val="WW8Num36z33"/>
    <w:link w:val="WW8Num36z3"/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2">
    <w:name w:val="P592"/>
    <w:link w:val="P591"/>
  </w:style>
  <w:style w:type="character" w:customStyle="1" w:styleId="P591">
    <w:name w:val="P591"/>
    <w:link w:val="P592"/>
  </w:style>
  <w:style w:type="paragraph" w:customStyle="1" w:styleId="WW8Num8z32">
    <w:name w:val="WW8Num8z32"/>
    <w:link w:val="WW8Num8z31"/>
  </w:style>
  <w:style w:type="character" w:customStyle="1" w:styleId="WW8Num8z31">
    <w:name w:val="WW8Num8z31"/>
    <w:link w:val="WW8Num8z32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3"/>
  </w:style>
  <w:style w:type="character" w:customStyle="1" w:styleId="WW8Num14z53">
    <w:name w:val="WW8Num14z53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3"/>
  </w:style>
  <w:style w:type="character" w:customStyle="1" w:styleId="WW8Num21z23">
    <w:name w:val="WW8Num21z23"/>
    <w:link w:val="WW8Num21z2"/>
  </w:style>
  <w:style w:type="paragraph" w:customStyle="1" w:styleId="WW8Num8z62">
    <w:name w:val="WW8Num8z62"/>
    <w:link w:val="WW8Num8z61"/>
  </w:style>
  <w:style w:type="character" w:customStyle="1" w:styleId="WW8Num8z61">
    <w:name w:val="WW8Num8z61"/>
    <w:link w:val="WW8Num8z62"/>
  </w:style>
  <w:style w:type="paragraph" w:customStyle="1" w:styleId="WW8Num18z22">
    <w:name w:val="WW8Num18z22"/>
    <w:link w:val="WW8Num18z21"/>
    <w:rPr>
      <w:sz w:val="28"/>
    </w:rPr>
  </w:style>
  <w:style w:type="character" w:customStyle="1" w:styleId="WW8Num18z21">
    <w:name w:val="WW8Num18z21"/>
    <w:link w:val="WW8Num18z22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3"/>
  </w:style>
  <w:style w:type="character" w:customStyle="1" w:styleId="WW8Num12z53">
    <w:name w:val="WW8Num12z53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a">
    <w:name w:val="Знак Знак Знак Знак"/>
    <w:link w:val="3b"/>
    <w:rPr>
      <w:rFonts w:ascii="Tahoma" w:hAnsi="Tahoma"/>
    </w:rPr>
  </w:style>
  <w:style w:type="character" w:customStyle="1" w:styleId="3b">
    <w:name w:val="Знак Знак Знак Знак3"/>
    <w:link w:val="afa"/>
    <w:rPr>
      <w:rFonts w:ascii="Tahoma" w:hAnsi="Tahoma"/>
      <w:sz w:val="20"/>
    </w:rPr>
  </w:style>
  <w:style w:type="paragraph" w:customStyle="1" w:styleId="330">
    <w:name w:val="Основной текст с отступом 3 Знак3"/>
    <w:link w:val="320"/>
    <w:rPr>
      <w:sz w:val="16"/>
    </w:rPr>
  </w:style>
  <w:style w:type="character" w:customStyle="1" w:styleId="320">
    <w:name w:val="Основной текст с отступом 3 Знак2"/>
    <w:link w:val="330"/>
    <w:rPr>
      <w:rFonts w:ascii="Times New Roman" w:hAnsi="Times New Roman"/>
      <w:color w:val="000000"/>
      <w:spacing w:val="0"/>
      <w:sz w:val="16"/>
    </w:rPr>
  </w:style>
  <w:style w:type="paragraph" w:customStyle="1" w:styleId="26">
    <w:name w:val="Знак примечания2"/>
    <w:link w:val="af6"/>
    <w:rPr>
      <w:sz w:val="18"/>
    </w:rPr>
  </w:style>
  <w:style w:type="paragraph" w:customStyle="1" w:styleId="WW8Num14z1">
    <w:name w:val="WW8Num14z1"/>
    <w:link w:val="WW8Num14z13"/>
  </w:style>
  <w:style w:type="character" w:customStyle="1" w:styleId="WW8Num14z13">
    <w:name w:val="WW8Num14z13"/>
    <w:link w:val="WW8Num14z1"/>
  </w:style>
  <w:style w:type="paragraph" w:customStyle="1" w:styleId="WW8Num1z7">
    <w:name w:val="WW8Num1z7"/>
    <w:link w:val="WW8Num1z73"/>
  </w:style>
  <w:style w:type="character" w:customStyle="1" w:styleId="WW8Num1z73">
    <w:name w:val="WW8Num1z73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3"/>
  </w:style>
  <w:style w:type="character" w:customStyle="1" w:styleId="WW8Num15z23">
    <w:name w:val="WW8Num15z23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2">
    <w:name w:val="WW8Num1z72"/>
    <w:link w:val="WW8Num1z71"/>
  </w:style>
  <w:style w:type="character" w:customStyle="1" w:styleId="WW8Num1z71">
    <w:name w:val="WW8Num1z71"/>
    <w:link w:val="WW8Num1z72"/>
  </w:style>
  <w:style w:type="paragraph" w:customStyle="1" w:styleId="WW8Num4z7">
    <w:name w:val="WW8Num4z7"/>
    <w:link w:val="WW8Num4z73"/>
  </w:style>
  <w:style w:type="character" w:customStyle="1" w:styleId="WW8Num4z73">
    <w:name w:val="WW8Num4z73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3"/>
  </w:style>
  <w:style w:type="character" w:customStyle="1" w:styleId="WW8Num37z83">
    <w:name w:val="WW8Num37z83"/>
    <w:link w:val="WW8Num37z8"/>
    <w:rPr>
      <w:rFonts w:ascii="Times New Roman" w:hAnsi="Times New Roman"/>
      <w:color w:val="000000"/>
      <w:spacing w:val="0"/>
      <w:sz w:val="20"/>
    </w:rPr>
  </w:style>
  <w:style w:type="paragraph" w:styleId="afb">
    <w:name w:val="Revision"/>
    <w:link w:val="afc"/>
    <w:rPr>
      <w:sz w:val="24"/>
    </w:rPr>
  </w:style>
  <w:style w:type="character" w:customStyle="1" w:styleId="1f0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2">
    <w:name w:val="WW8Num12z82"/>
    <w:link w:val="WW8Num12z81"/>
  </w:style>
  <w:style w:type="character" w:customStyle="1" w:styleId="WW8Num12z81">
    <w:name w:val="WW8Num12z81"/>
    <w:link w:val="WW8Num12z82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3"/>
  </w:style>
  <w:style w:type="character" w:customStyle="1" w:styleId="WW8Num21z63">
    <w:name w:val="WW8Num21z63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3"/>
  </w:style>
  <w:style w:type="character" w:customStyle="1" w:styleId="WW8Num10z03">
    <w:name w:val="WW8Num10z03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3"/>
  </w:style>
  <w:style w:type="character" w:customStyle="1" w:styleId="WW8Num10z43">
    <w:name w:val="WW8Num10z43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3"/>
  </w:style>
  <w:style w:type="character" w:customStyle="1" w:styleId="WW8Num16z83">
    <w:name w:val="WW8Num16z83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3"/>
    <w:rPr>
      <w:rFonts w:ascii="Symbol" w:hAnsi="Symbol"/>
    </w:rPr>
  </w:style>
  <w:style w:type="character" w:customStyle="1" w:styleId="WW8Num24z03">
    <w:name w:val="WW8Num24z03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3"/>
  </w:style>
  <w:style w:type="character" w:customStyle="1" w:styleId="WW8Num7z13">
    <w:name w:val="WW8Num7z13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3"/>
  </w:style>
  <w:style w:type="character" w:customStyle="1" w:styleId="WW8Num36z23">
    <w:name w:val="WW8Num36z23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2">
    <w:name w:val="WW8Num15z62"/>
    <w:link w:val="WW8Num15z61"/>
  </w:style>
  <w:style w:type="character" w:customStyle="1" w:styleId="WW8Num15z61">
    <w:name w:val="WW8Num15z61"/>
    <w:link w:val="WW8Num15z62"/>
  </w:style>
  <w:style w:type="paragraph" w:customStyle="1" w:styleId="WW8Num21z1">
    <w:name w:val="WW8Num21z1"/>
    <w:link w:val="WW8Num21z13"/>
  </w:style>
  <w:style w:type="character" w:customStyle="1" w:styleId="WW8Num21z13">
    <w:name w:val="WW8Num21z13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3"/>
    <w:rPr>
      <w:rFonts w:ascii="Wingdings" w:hAnsi="Wingdings"/>
    </w:rPr>
  </w:style>
  <w:style w:type="character" w:customStyle="1" w:styleId="WW8Num38z23">
    <w:name w:val="WW8Num38z23"/>
    <w:link w:val="WW8Num38z2"/>
    <w:rPr>
      <w:rFonts w:ascii="Wingdings" w:hAnsi="Wingdings"/>
    </w:rPr>
  </w:style>
  <w:style w:type="paragraph" w:customStyle="1" w:styleId="WW8Num28z0">
    <w:name w:val="WW8Num28z0"/>
    <w:link w:val="WW8Num28z03"/>
  </w:style>
  <w:style w:type="character" w:customStyle="1" w:styleId="WW8Num28z03">
    <w:name w:val="WW8Num28z03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3"/>
  </w:style>
  <w:style w:type="character" w:customStyle="1" w:styleId="WW8Num20z03">
    <w:name w:val="WW8Num20z03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3"/>
  </w:style>
  <w:style w:type="character" w:customStyle="1" w:styleId="WW8Num14z33">
    <w:name w:val="WW8Num14z33"/>
    <w:link w:val="WW8Num14z3"/>
  </w:style>
  <w:style w:type="paragraph" w:customStyle="1" w:styleId="WW8Num4z0">
    <w:name w:val="WW8Num4z0"/>
    <w:link w:val="WW8Num4z03"/>
  </w:style>
  <w:style w:type="character" w:customStyle="1" w:styleId="WW8Num4z03">
    <w:name w:val="WW8Num4z03"/>
    <w:link w:val="WW8Num4z0"/>
  </w:style>
  <w:style w:type="paragraph" w:customStyle="1" w:styleId="WW8Num10z52">
    <w:name w:val="WW8Num10z52"/>
    <w:link w:val="WW8Num10z51"/>
  </w:style>
  <w:style w:type="character" w:customStyle="1" w:styleId="WW8Num10z51">
    <w:name w:val="WW8Num10z51"/>
    <w:link w:val="WW8Num10z52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3"/>
  </w:style>
  <w:style w:type="character" w:customStyle="1" w:styleId="WW8Num28z23">
    <w:name w:val="WW8Num28z23"/>
    <w:link w:val="WW8Num28z2"/>
  </w:style>
  <w:style w:type="paragraph" w:customStyle="1" w:styleId="WW8Num29z1">
    <w:name w:val="WW8Num29z1"/>
    <w:link w:val="WW8Num29z13"/>
    <w:rPr>
      <w:rFonts w:ascii="Courier New" w:hAnsi="Courier New"/>
    </w:rPr>
  </w:style>
  <w:style w:type="character" w:customStyle="1" w:styleId="WW8Num29z13">
    <w:name w:val="WW8Num29z13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40"/>
    <w:rPr>
      <w:sz w:val="24"/>
    </w:rPr>
  </w:style>
  <w:style w:type="character" w:customStyle="1" w:styleId="240">
    <w:name w:val="Основной текст с отступом 2 Знак4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2">
    <w:name w:val="WW8Num23z02"/>
    <w:link w:val="WW8Num23z01"/>
    <w:rPr>
      <w:rFonts w:ascii="Symbol" w:hAnsi="Symbol"/>
    </w:rPr>
  </w:style>
  <w:style w:type="character" w:customStyle="1" w:styleId="WW8Num23z01">
    <w:name w:val="WW8Num23z01"/>
    <w:link w:val="WW8Num23z02"/>
    <w:rPr>
      <w:rFonts w:ascii="Symbol" w:hAnsi="Symbol"/>
    </w:rPr>
  </w:style>
  <w:style w:type="paragraph" w:customStyle="1" w:styleId="WW8Num17z0">
    <w:name w:val="WW8Num17z0"/>
    <w:link w:val="WW8Num17z03"/>
  </w:style>
  <w:style w:type="character" w:customStyle="1" w:styleId="WW8Num17z03">
    <w:name w:val="WW8Num17z03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2">
    <w:name w:val="WW8Num4z52"/>
    <w:link w:val="WW8Num4z51"/>
  </w:style>
  <w:style w:type="character" w:customStyle="1" w:styleId="WW8Num4z51">
    <w:name w:val="WW8Num4z51"/>
    <w:link w:val="WW8Num4z52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3"/>
  </w:style>
  <w:style w:type="character" w:customStyle="1" w:styleId="WW8Num19z03">
    <w:name w:val="WW8Num19z03"/>
    <w:link w:val="WW8Num19z0"/>
  </w:style>
  <w:style w:type="paragraph" w:customStyle="1" w:styleId="WW8Num29z22">
    <w:name w:val="WW8Num29z22"/>
    <w:link w:val="WW8Num29z21"/>
    <w:rPr>
      <w:rFonts w:ascii="Wingdings" w:hAnsi="Wingdings"/>
    </w:rPr>
  </w:style>
  <w:style w:type="character" w:customStyle="1" w:styleId="WW8Num29z21">
    <w:name w:val="WW8Num29z21"/>
    <w:link w:val="WW8Num29z22"/>
    <w:rPr>
      <w:rFonts w:ascii="Wingdings" w:hAnsi="Wingdings"/>
    </w:rPr>
  </w:style>
  <w:style w:type="paragraph" w:customStyle="1" w:styleId="WW8Num16z32">
    <w:name w:val="WW8Num16z32"/>
    <w:link w:val="WW8Num16z31"/>
  </w:style>
  <w:style w:type="character" w:customStyle="1" w:styleId="WW8Num16z31">
    <w:name w:val="WW8Num16z31"/>
    <w:link w:val="WW8Num16z32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3"/>
    <w:rPr>
      <w:sz w:val="28"/>
      <w:highlight w:val="yellow"/>
    </w:rPr>
  </w:style>
  <w:style w:type="character" w:customStyle="1" w:styleId="WW8Num9z13">
    <w:name w:val="WW8Num9z13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d">
    <w:name w:val="Символ сноски"/>
    <w:link w:val="3c"/>
    <w:rPr>
      <w:vertAlign w:val="superscript"/>
    </w:rPr>
  </w:style>
  <w:style w:type="character" w:customStyle="1" w:styleId="3c">
    <w:name w:val="Символ сноски3"/>
    <w:link w:val="afd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3"/>
    <w:rPr>
      <w:rFonts w:ascii="Symbol" w:hAnsi="Symbol"/>
    </w:rPr>
  </w:style>
  <w:style w:type="character" w:customStyle="1" w:styleId="WW8Num13z03">
    <w:name w:val="WW8Num13z03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3"/>
  </w:style>
  <w:style w:type="character" w:customStyle="1" w:styleId="WW8Num40z53">
    <w:name w:val="WW8Num40z53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2">
    <w:name w:val="WW8Num37z82"/>
    <w:link w:val="WW8Num37z81"/>
  </w:style>
  <w:style w:type="character" w:customStyle="1" w:styleId="WW8Num37z81">
    <w:name w:val="WW8Num37z81"/>
    <w:link w:val="WW8Num37z82"/>
  </w:style>
  <w:style w:type="paragraph" w:customStyle="1" w:styleId="P162">
    <w:name w:val="P162"/>
    <w:basedOn w:val="a"/>
    <w:link w:val="P161"/>
    <w:pPr>
      <w:widowControl w:val="0"/>
      <w:jc w:val="center"/>
    </w:pPr>
    <w:rPr>
      <w:b/>
    </w:rPr>
  </w:style>
  <w:style w:type="character" w:customStyle="1" w:styleId="P161">
    <w:name w:val="P161"/>
    <w:basedOn w:val="10"/>
    <w:link w:val="P162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3"/>
  </w:style>
  <w:style w:type="character" w:customStyle="1" w:styleId="WW8Num28z83">
    <w:name w:val="WW8Num28z83"/>
    <w:link w:val="WW8Num28z8"/>
  </w:style>
  <w:style w:type="paragraph" w:styleId="afe">
    <w:name w:val="Subtitle"/>
    <w:link w:val="aff"/>
    <w:uiPriority w:val="11"/>
    <w:qFormat/>
    <w:rPr>
      <w:rFonts w:ascii="XO Thames" w:hAnsi="XO Thames"/>
      <w:i/>
      <w:color w:val="616161"/>
      <w:sz w:val="24"/>
    </w:rPr>
  </w:style>
  <w:style w:type="character" w:customStyle="1" w:styleId="1f1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3"/>
  </w:style>
  <w:style w:type="character" w:customStyle="1" w:styleId="WW8Num9z03">
    <w:name w:val="WW8Num9z03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3"/>
    <w:pPr>
      <w:widowControl w:val="0"/>
      <w:jc w:val="center"/>
    </w:pPr>
    <w:rPr>
      <w:sz w:val="28"/>
    </w:rPr>
  </w:style>
  <w:style w:type="character" w:customStyle="1" w:styleId="P613">
    <w:name w:val="P613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3"/>
  </w:style>
  <w:style w:type="character" w:customStyle="1" w:styleId="WW8Num40z43">
    <w:name w:val="WW8Num40z43"/>
    <w:link w:val="WW8Num40z4"/>
  </w:style>
  <w:style w:type="paragraph" w:customStyle="1" w:styleId="WW8Num21z12">
    <w:name w:val="WW8Num21z12"/>
    <w:link w:val="WW8Num21z11"/>
  </w:style>
  <w:style w:type="character" w:customStyle="1" w:styleId="WW8Num21z11">
    <w:name w:val="WW8Num21z11"/>
    <w:link w:val="WW8Num21z12"/>
  </w:style>
  <w:style w:type="paragraph" w:customStyle="1" w:styleId="WW8Num23z2">
    <w:name w:val="WW8Num23z2"/>
    <w:link w:val="WW8Num23z23"/>
    <w:rPr>
      <w:rFonts w:ascii="Wingdings" w:hAnsi="Wingdings"/>
    </w:rPr>
  </w:style>
  <w:style w:type="character" w:customStyle="1" w:styleId="WW8Num23z23">
    <w:name w:val="WW8Num23z23"/>
    <w:link w:val="WW8Num23z2"/>
    <w:rPr>
      <w:rFonts w:ascii="Wingdings" w:hAnsi="Wingdings"/>
    </w:rPr>
  </w:style>
  <w:style w:type="paragraph" w:customStyle="1" w:styleId="WW8Num31z0">
    <w:name w:val="WW8Num31z0"/>
    <w:link w:val="WW8Num31z03"/>
  </w:style>
  <w:style w:type="character" w:customStyle="1" w:styleId="WW8Num31z03">
    <w:name w:val="WW8Num31z03"/>
    <w:link w:val="WW8Num31z0"/>
  </w:style>
  <w:style w:type="paragraph" w:customStyle="1" w:styleId="WW8Num27z4">
    <w:name w:val="WW8Num27z4"/>
    <w:link w:val="WW8Num27z43"/>
  </w:style>
  <w:style w:type="character" w:customStyle="1" w:styleId="WW8Num27z43">
    <w:name w:val="WW8Num27z43"/>
    <w:link w:val="WW8Num27z4"/>
    <w:rPr>
      <w:rFonts w:ascii="Times New Roman" w:hAnsi="Times New Roman"/>
      <w:color w:val="000000"/>
      <w:spacing w:val="0"/>
      <w:sz w:val="20"/>
    </w:rPr>
  </w:style>
  <w:style w:type="paragraph" w:styleId="aff0">
    <w:name w:val="footer"/>
    <w:basedOn w:val="a"/>
    <w:link w:val="1f2"/>
    <w:pPr>
      <w:tabs>
        <w:tab w:val="center" w:pos="4677"/>
        <w:tab w:val="right" w:pos="9355"/>
      </w:tabs>
    </w:pPr>
  </w:style>
  <w:style w:type="character" w:customStyle="1" w:styleId="1f3">
    <w:name w:val="Нижний колонтитул1"/>
  </w:style>
  <w:style w:type="paragraph" w:customStyle="1" w:styleId="WW8Num36z4">
    <w:name w:val="WW8Num36z4"/>
    <w:link w:val="WW8Num36z43"/>
  </w:style>
  <w:style w:type="character" w:customStyle="1" w:styleId="WW8Num36z43">
    <w:name w:val="WW8Num36z43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2">
    <w:name w:val="WW8Num8z52"/>
    <w:link w:val="WW8Num8z51"/>
  </w:style>
  <w:style w:type="character" w:customStyle="1" w:styleId="WW8Num8z51">
    <w:name w:val="WW8Num8z51"/>
    <w:link w:val="WW8Num8z52"/>
  </w:style>
  <w:style w:type="paragraph" w:styleId="3d">
    <w:name w:val="toc 3"/>
    <w:next w:val="a"/>
    <w:link w:val="3e"/>
    <w:uiPriority w:val="39"/>
    <w:pPr>
      <w:ind w:left="400"/>
    </w:pPr>
  </w:style>
  <w:style w:type="character" w:customStyle="1" w:styleId="3e">
    <w:name w:val="Оглавление 3 Знак"/>
    <w:link w:val="3d"/>
    <w:rPr>
      <w:rFonts w:ascii="Times New Roman" w:hAnsi="Times New Roman"/>
      <w:color w:val="000000"/>
      <w:spacing w:val="0"/>
      <w:sz w:val="20"/>
    </w:rPr>
  </w:style>
  <w:style w:type="paragraph" w:styleId="aff1">
    <w:name w:val="List"/>
    <w:basedOn w:val="Textbody"/>
    <w:link w:val="aff2"/>
  </w:style>
  <w:style w:type="character" w:customStyle="1" w:styleId="1f4">
    <w:name w:val="Список1"/>
    <w:basedOn w:val="1f5"/>
    <w:rPr>
      <w:rFonts w:ascii="Times New Roman" w:hAnsi="Times New Roman"/>
      <w:color w:val="000000"/>
      <w:spacing w:val="0"/>
      <w:sz w:val="28"/>
    </w:rPr>
  </w:style>
  <w:style w:type="paragraph" w:customStyle="1" w:styleId="WW8Num36z72">
    <w:name w:val="WW8Num36z72"/>
    <w:link w:val="WW8Num36z71"/>
  </w:style>
  <w:style w:type="character" w:customStyle="1" w:styleId="WW8Num36z71">
    <w:name w:val="WW8Num36z71"/>
    <w:link w:val="WW8Num36z72"/>
  </w:style>
  <w:style w:type="paragraph" w:customStyle="1" w:styleId="aff3">
    <w:name w:val="Заголовок Знак"/>
    <w:link w:val="3f"/>
    <w:rPr>
      <w:rFonts w:ascii="Calibri Light" w:hAnsi="Calibri Light"/>
      <w:b/>
      <w:sz w:val="32"/>
    </w:rPr>
  </w:style>
  <w:style w:type="character" w:customStyle="1" w:styleId="3f">
    <w:name w:val="Заголовок Знак3"/>
    <w:link w:val="aff3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3"/>
    <w:rPr>
      <w:rFonts w:ascii="Symbol" w:hAnsi="Symbol"/>
    </w:rPr>
  </w:style>
  <w:style w:type="character" w:customStyle="1" w:styleId="WW8Num38z03">
    <w:name w:val="WW8Num38z03"/>
    <w:link w:val="WW8Num38z0"/>
    <w:rPr>
      <w:rFonts w:ascii="Symbol" w:hAnsi="Symbol"/>
      <w:color w:val="000000"/>
      <w:spacing w:val="0"/>
      <w:sz w:val="20"/>
    </w:rPr>
  </w:style>
  <w:style w:type="paragraph" w:customStyle="1" w:styleId="2c">
    <w:name w:val="МУ Обычный стиль2"/>
    <w:link w:val="1f6"/>
    <w:rPr>
      <w:sz w:val="28"/>
      <w:highlight w:val="white"/>
    </w:rPr>
  </w:style>
  <w:style w:type="character" w:customStyle="1" w:styleId="1f6">
    <w:name w:val="МУ Обычный стиль1"/>
    <w:link w:val="2c"/>
    <w:rPr>
      <w:sz w:val="28"/>
      <w:highlight w:val="white"/>
    </w:rPr>
  </w:style>
  <w:style w:type="paragraph" w:customStyle="1" w:styleId="3f0">
    <w:name w:val="Абзац списка Знак3"/>
    <w:link w:val="2d"/>
    <w:rPr>
      <w:sz w:val="24"/>
    </w:rPr>
  </w:style>
  <w:style w:type="character" w:customStyle="1" w:styleId="2d">
    <w:name w:val="Абзац списка Знак2"/>
    <w:link w:val="3f0"/>
    <w:rPr>
      <w:sz w:val="24"/>
    </w:rPr>
  </w:style>
  <w:style w:type="paragraph" w:customStyle="1" w:styleId="ConsPlusNormal">
    <w:name w:val="ConsPlusNormal"/>
    <w:link w:val="ConsPlusNormal3"/>
    <w:rPr>
      <w:sz w:val="28"/>
    </w:rPr>
  </w:style>
  <w:style w:type="character" w:customStyle="1" w:styleId="ConsPlusNormal3">
    <w:name w:val="ConsPlusNormal3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2">
    <w:name w:val="WW8Num14z52"/>
    <w:link w:val="WW8Num14z51"/>
  </w:style>
  <w:style w:type="character" w:customStyle="1" w:styleId="WW8Num14z51">
    <w:name w:val="WW8Num14z51"/>
    <w:link w:val="WW8Num14z52"/>
  </w:style>
  <w:style w:type="paragraph" w:customStyle="1" w:styleId="WW8Num4z72">
    <w:name w:val="WW8Num4z72"/>
    <w:link w:val="WW8Num4z71"/>
  </w:style>
  <w:style w:type="character" w:customStyle="1" w:styleId="WW8Num4z71">
    <w:name w:val="WW8Num4z71"/>
    <w:link w:val="WW8Num4z72"/>
  </w:style>
  <w:style w:type="paragraph" w:customStyle="1" w:styleId="WW8Num26z72">
    <w:name w:val="WW8Num26z72"/>
    <w:link w:val="WW8Num26z71"/>
  </w:style>
  <w:style w:type="character" w:customStyle="1" w:styleId="WW8Num26z71">
    <w:name w:val="WW8Num26z71"/>
    <w:link w:val="WW8Num26z72"/>
    <w:rPr>
      <w:rFonts w:ascii="Times New Roman" w:hAnsi="Times New Roman"/>
      <w:color w:val="000000"/>
      <w:spacing w:val="0"/>
      <w:sz w:val="20"/>
    </w:rPr>
  </w:style>
  <w:style w:type="character" w:customStyle="1" w:styleId="afc">
    <w:name w:val="Рецензия Знак"/>
    <w:link w:val="afb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3"/>
  </w:style>
  <w:style w:type="character" w:customStyle="1" w:styleId="WW8Num12z23">
    <w:name w:val="WW8Num12z23"/>
    <w:link w:val="WW8Num12z2"/>
  </w:style>
  <w:style w:type="paragraph" w:customStyle="1" w:styleId="WW8Num20z8">
    <w:name w:val="WW8Num20z8"/>
    <w:link w:val="WW8Num20z83"/>
  </w:style>
  <w:style w:type="character" w:customStyle="1" w:styleId="WW8Num20z83">
    <w:name w:val="WW8Num20z83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3"/>
  </w:style>
  <w:style w:type="character" w:customStyle="1" w:styleId="WW8Num8z83">
    <w:name w:val="WW8Num8z83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2e">
    <w:name w:val="Обычный (веб) Знак2"/>
    <w:link w:val="1f7"/>
    <w:rPr>
      <w:sz w:val="24"/>
    </w:rPr>
  </w:style>
  <w:style w:type="character" w:customStyle="1" w:styleId="1f7">
    <w:name w:val="Обычный (веб) Знак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3"/>
  </w:style>
  <w:style w:type="character" w:customStyle="1" w:styleId="WW8Num8z73">
    <w:name w:val="WW8Num8z73"/>
    <w:link w:val="WW8Num8z7"/>
  </w:style>
  <w:style w:type="paragraph" w:customStyle="1" w:styleId="WW8Num3z42">
    <w:name w:val="WW8Num3z42"/>
    <w:link w:val="WW8Num3z41"/>
  </w:style>
  <w:style w:type="character" w:customStyle="1" w:styleId="WW8Num3z41">
    <w:name w:val="WW8Num3z41"/>
    <w:link w:val="WW8Num3z42"/>
  </w:style>
  <w:style w:type="paragraph" w:customStyle="1" w:styleId="P103">
    <w:name w:val="P103"/>
    <w:link w:val="P1033"/>
  </w:style>
  <w:style w:type="character" w:customStyle="1" w:styleId="P1033">
    <w:name w:val="P103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1"/>
  </w:style>
  <w:style w:type="character" w:customStyle="1" w:styleId="Contents81">
    <w:name w:val="Contents 81"/>
    <w:link w:val="Contents8"/>
  </w:style>
  <w:style w:type="paragraph" w:customStyle="1" w:styleId="WW8Num2z0">
    <w:name w:val="WW8Num2z0"/>
    <w:link w:val="WW8Num2z03"/>
  </w:style>
  <w:style w:type="character" w:customStyle="1" w:styleId="WW8Num2z03">
    <w:name w:val="WW8Num2z03"/>
    <w:link w:val="WW8Num2z0"/>
  </w:style>
  <w:style w:type="paragraph" w:customStyle="1" w:styleId="WW8Num26z02">
    <w:name w:val="WW8Num26z02"/>
    <w:link w:val="WW8Num26z01"/>
  </w:style>
  <w:style w:type="character" w:customStyle="1" w:styleId="WW8Num26z01">
    <w:name w:val="WW8Num26z01"/>
    <w:link w:val="WW8Num26z02"/>
    <w:rPr>
      <w:rFonts w:ascii="Times New Roman" w:hAnsi="Times New Roman"/>
      <w:color w:val="000000"/>
      <w:spacing w:val="0"/>
      <w:sz w:val="20"/>
    </w:rPr>
  </w:style>
  <w:style w:type="paragraph" w:customStyle="1" w:styleId="WW8Num26z22">
    <w:name w:val="WW8Num26z22"/>
    <w:link w:val="WW8Num26z21"/>
  </w:style>
  <w:style w:type="character" w:customStyle="1" w:styleId="WW8Num26z21">
    <w:name w:val="WW8Num26z21"/>
    <w:link w:val="WW8Num26z22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3"/>
    <w:pPr>
      <w:spacing w:before="280" w:after="280"/>
    </w:pPr>
  </w:style>
  <w:style w:type="character" w:customStyle="1" w:styleId="formattext3">
    <w:name w:val="formattext3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3"/>
  </w:style>
  <w:style w:type="character" w:customStyle="1" w:styleId="WW8Num20z43">
    <w:name w:val="WW8Num20z43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3"/>
  </w:style>
  <w:style w:type="character" w:customStyle="1" w:styleId="WW8Num1z33">
    <w:name w:val="WW8Num1z3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2">
    <w:name w:val="WW8Num19z02"/>
    <w:link w:val="WW8Num19z01"/>
  </w:style>
  <w:style w:type="character" w:customStyle="1" w:styleId="WW8Num19z01">
    <w:name w:val="WW8Num19z01"/>
    <w:link w:val="WW8Num19z02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3"/>
  </w:style>
  <w:style w:type="character" w:customStyle="1" w:styleId="WW8Num8z03">
    <w:name w:val="WW8Num8z03"/>
    <w:link w:val="WW8Num8z0"/>
  </w:style>
  <w:style w:type="paragraph" w:customStyle="1" w:styleId="WW8Num1z8">
    <w:name w:val="WW8Num1z8"/>
    <w:link w:val="WW8Num1z83"/>
  </w:style>
  <w:style w:type="character" w:customStyle="1" w:styleId="WW8Num1z83">
    <w:name w:val="WW8Num1z83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2">
    <w:name w:val="WW8Num1z32"/>
    <w:link w:val="WW8Num1z31"/>
  </w:style>
  <w:style w:type="character" w:customStyle="1" w:styleId="WW8Num1z31">
    <w:name w:val="WW8Num1z31"/>
    <w:link w:val="WW8Num1z32"/>
  </w:style>
  <w:style w:type="paragraph" w:customStyle="1" w:styleId="WW8Num12z72">
    <w:name w:val="WW8Num12z72"/>
    <w:link w:val="WW8Num12z71"/>
  </w:style>
  <w:style w:type="character" w:customStyle="1" w:styleId="WW8Num12z71">
    <w:name w:val="WW8Num12z71"/>
    <w:link w:val="WW8Num12z72"/>
  </w:style>
  <w:style w:type="paragraph" w:customStyle="1" w:styleId="1-212">
    <w:name w:val="Средняя сетка 1 - Акцент 212"/>
    <w:basedOn w:val="a"/>
    <w:link w:val="1-21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1">
    <w:name w:val="Средняя сетка 1 - Акцент 211"/>
    <w:basedOn w:val="10"/>
    <w:link w:val="1-212"/>
    <w:rPr>
      <w:rFonts w:ascii="Calibri" w:hAnsi="Calibri"/>
      <w:color w:val="000000"/>
      <w:spacing w:val="0"/>
      <w:sz w:val="22"/>
    </w:rPr>
  </w:style>
  <w:style w:type="paragraph" w:customStyle="1" w:styleId="WW8Num26z42">
    <w:name w:val="WW8Num26z42"/>
    <w:link w:val="WW8Num26z41"/>
  </w:style>
  <w:style w:type="character" w:customStyle="1" w:styleId="WW8Num26z41">
    <w:name w:val="WW8Num26z41"/>
    <w:link w:val="WW8Num26z42"/>
  </w:style>
  <w:style w:type="paragraph" w:customStyle="1" w:styleId="WW8Num15z52">
    <w:name w:val="WW8Num15z52"/>
    <w:link w:val="WW8Num15z51"/>
  </w:style>
  <w:style w:type="character" w:customStyle="1" w:styleId="WW8Num15z51">
    <w:name w:val="WW8Num15z51"/>
    <w:link w:val="WW8Num15z52"/>
  </w:style>
  <w:style w:type="paragraph" w:customStyle="1" w:styleId="WW8Num36z42">
    <w:name w:val="WW8Num36z42"/>
    <w:link w:val="WW8Num36z41"/>
  </w:style>
  <w:style w:type="character" w:customStyle="1" w:styleId="WW8Num36z41">
    <w:name w:val="WW8Num36z41"/>
    <w:link w:val="WW8Num36z42"/>
  </w:style>
  <w:style w:type="paragraph" w:customStyle="1" w:styleId="WW8Num32z02">
    <w:name w:val="WW8Num32z02"/>
    <w:link w:val="WW8Num32z01"/>
  </w:style>
  <w:style w:type="character" w:customStyle="1" w:styleId="WW8Num32z01">
    <w:name w:val="WW8Num32z01"/>
    <w:link w:val="WW8Num32z02"/>
  </w:style>
  <w:style w:type="paragraph" w:customStyle="1" w:styleId="EndnoteCharacters2">
    <w:name w:val="Endnote Characters2"/>
    <w:link w:val="EndnoteCharacters1"/>
    <w:rPr>
      <w:vertAlign w:val="superscript"/>
    </w:rPr>
  </w:style>
  <w:style w:type="character" w:customStyle="1" w:styleId="EndnoteCharacters1">
    <w:name w:val="Endnote Characters1"/>
    <w:link w:val="EndnoteCharacters2"/>
    <w:rPr>
      <w:vertAlign w:val="superscript"/>
    </w:rPr>
  </w:style>
  <w:style w:type="paragraph" w:customStyle="1" w:styleId="WW8Num16z7">
    <w:name w:val="WW8Num16z7"/>
    <w:link w:val="WW8Num16z73"/>
  </w:style>
  <w:style w:type="character" w:customStyle="1" w:styleId="WW8Num16z73">
    <w:name w:val="WW8Num16z73"/>
    <w:link w:val="WW8Num16z7"/>
  </w:style>
  <w:style w:type="paragraph" w:customStyle="1" w:styleId="WW8Num10z6">
    <w:name w:val="WW8Num10z6"/>
    <w:link w:val="WW8Num10z63"/>
  </w:style>
  <w:style w:type="character" w:customStyle="1" w:styleId="WW8Num10z63">
    <w:name w:val="WW8Num10z63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3"/>
    <w:rPr>
      <w:rFonts w:ascii="Courier New" w:hAnsi="Courier New"/>
    </w:rPr>
  </w:style>
  <w:style w:type="character" w:customStyle="1" w:styleId="WW8Num23z13">
    <w:name w:val="WW8Num23z13"/>
    <w:link w:val="WW8Num23z1"/>
    <w:rPr>
      <w:rFonts w:ascii="Courier New" w:hAnsi="Courier New"/>
    </w:rPr>
  </w:style>
  <w:style w:type="paragraph" w:customStyle="1" w:styleId="WW8Num27z6">
    <w:name w:val="WW8Num27z6"/>
    <w:link w:val="WW8Num27z63"/>
  </w:style>
  <w:style w:type="character" w:customStyle="1" w:styleId="WW8Num27z63">
    <w:name w:val="WW8Num27z63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3"/>
  </w:style>
  <w:style w:type="character" w:customStyle="1" w:styleId="WW8Num28z13">
    <w:name w:val="WW8Num28z13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3"/>
  </w:style>
  <w:style w:type="character" w:customStyle="1" w:styleId="WW8Num34z03">
    <w:name w:val="WW8Num34z03"/>
    <w:link w:val="WW8Num34z0"/>
  </w:style>
  <w:style w:type="paragraph" w:customStyle="1" w:styleId="aff4">
    <w:name w:val="Текст примечания Знак"/>
    <w:link w:val="47"/>
    <w:rPr>
      <w:sz w:val="24"/>
    </w:rPr>
  </w:style>
  <w:style w:type="character" w:customStyle="1" w:styleId="47">
    <w:name w:val="Текст примечания Знак4"/>
    <w:link w:val="aff4"/>
    <w:rPr>
      <w:sz w:val="24"/>
    </w:rPr>
  </w:style>
  <w:style w:type="paragraph" w:customStyle="1" w:styleId="WW8Num24z1">
    <w:name w:val="WW8Num24z1"/>
    <w:link w:val="WW8Num24z13"/>
    <w:rPr>
      <w:rFonts w:ascii="Courier New" w:hAnsi="Courier New"/>
    </w:rPr>
  </w:style>
  <w:style w:type="character" w:customStyle="1" w:styleId="WW8Num24z13">
    <w:name w:val="WW8Num24z13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f1">
    <w:name w:val="Основной шрифт абзаца3"/>
  </w:style>
  <w:style w:type="paragraph" w:customStyle="1" w:styleId="WW8Num20z5">
    <w:name w:val="WW8Num20z5"/>
    <w:link w:val="WW8Num20z53"/>
  </w:style>
  <w:style w:type="character" w:customStyle="1" w:styleId="WW8Num20z53">
    <w:name w:val="WW8Num20z53"/>
    <w:link w:val="WW8Num20z5"/>
  </w:style>
  <w:style w:type="paragraph" w:customStyle="1" w:styleId="WW8Num29z02">
    <w:name w:val="WW8Num29z02"/>
    <w:link w:val="WW8Num29z01"/>
    <w:rPr>
      <w:rFonts w:ascii="Symbol" w:hAnsi="Symbol"/>
    </w:rPr>
  </w:style>
  <w:style w:type="character" w:customStyle="1" w:styleId="WW8Num29z01">
    <w:name w:val="WW8Num29z01"/>
    <w:link w:val="WW8Num29z02"/>
    <w:rPr>
      <w:rFonts w:ascii="Symbol" w:hAnsi="Symbol"/>
    </w:rPr>
  </w:style>
  <w:style w:type="paragraph" w:customStyle="1" w:styleId="WW8Num35z1">
    <w:name w:val="WW8Num35z1"/>
    <w:link w:val="WW8Num35z13"/>
    <w:rPr>
      <w:rFonts w:ascii="Courier New" w:hAnsi="Courier New"/>
    </w:rPr>
  </w:style>
  <w:style w:type="character" w:customStyle="1" w:styleId="WW8Num35z13">
    <w:name w:val="WW8Num35z13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2">
    <w:name w:val="WW8Num10z42"/>
    <w:link w:val="WW8Num10z41"/>
  </w:style>
  <w:style w:type="character" w:customStyle="1" w:styleId="WW8Num10z41">
    <w:name w:val="WW8Num10z41"/>
    <w:link w:val="WW8Num10z42"/>
  </w:style>
  <w:style w:type="paragraph" w:customStyle="1" w:styleId="WW8Num40z8">
    <w:name w:val="WW8Num40z8"/>
    <w:link w:val="WW8Num40z83"/>
  </w:style>
  <w:style w:type="character" w:customStyle="1" w:styleId="WW8Num40z83">
    <w:name w:val="WW8Num40z83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2">
    <w:name w:val="WW8Num39z22"/>
    <w:link w:val="WW8Num39z21"/>
    <w:rPr>
      <w:rFonts w:ascii="Wingdings" w:hAnsi="Wingdings"/>
    </w:rPr>
  </w:style>
  <w:style w:type="character" w:customStyle="1" w:styleId="WW8Num39z21">
    <w:name w:val="WW8Num39z21"/>
    <w:link w:val="WW8Num39z22"/>
    <w:rPr>
      <w:rFonts w:ascii="Wingdings" w:hAnsi="Wingdings"/>
      <w:color w:val="000000"/>
      <w:spacing w:val="0"/>
      <w:sz w:val="20"/>
    </w:rPr>
  </w:style>
  <w:style w:type="paragraph" w:customStyle="1" w:styleId="formattext2">
    <w:name w:val="formattext2"/>
    <w:link w:val="formattext1"/>
  </w:style>
  <w:style w:type="character" w:customStyle="1" w:styleId="formattext1">
    <w:name w:val="formattext1"/>
    <w:link w:val="formattext2"/>
  </w:style>
  <w:style w:type="paragraph" w:customStyle="1" w:styleId="WW8Num27z3">
    <w:name w:val="WW8Num27z3"/>
    <w:link w:val="WW8Num27z33"/>
  </w:style>
  <w:style w:type="character" w:customStyle="1" w:styleId="WW8Num27z33">
    <w:name w:val="WW8Num27z3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3"/>
  </w:style>
  <w:style w:type="character" w:customStyle="1" w:styleId="WW8Num12z33">
    <w:name w:val="WW8Num12z3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Обычный (веб)1"/>
    <w:link w:val="2f"/>
  </w:style>
  <w:style w:type="character" w:customStyle="1" w:styleId="2f">
    <w:name w:val="Обычный (веб)2"/>
    <w:link w:val="1f8"/>
    <w:rPr>
      <w:color w:val="000000"/>
    </w:rPr>
  </w:style>
  <w:style w:type="character" w:customStyle="1" w:styleId="1f2">
    <w:name w:val="Нижний колонтитул Знак1"/>
    <w:basedOn w:val="10"/>
    <w:link w:val="aff0"/>
    <w:rPr>
      <w:rFonts w:ascii="Times New Roman" w:hAnsi="Times New Roman"/>
      <w:color w:val="000000"/>
      <w:spacing w:val="0"/>
      <w:sz w:val="24"/>
    </w:rPr>
  </w:style>
  <w:style w:type="paragraph" w:customStyle="1" w:styleId="WW8Num15z02">
    <w:name w:val="WW8Num15z02"/>
    <w:link w:val="WW8Num15z01"/>
  </w:style>
  <w:style w:type="character" w:customStyle="1" w:styleId="WW8Num15z01">
    <w:name w:val="WW8Num15z01"/>
    <w:link w:val="WW8Num15z02"/>
  </w:style>
  <w:style w:type="paragraph" w:customStyle="1" w:styleId="WW8Num4z6">
    <w:name w:val="WW8Num4z6"/>
    <w:link w:val="WW8Num4z63"/>
  </w:style>
  <w:style w:type="character" w:customStyle="1" w:styleId="WW8Num4z63">
    <w:name w:val="WW8Num4z63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4">
    <w:name w:val="Footnote4"/>
    <w:basedOn w:val="a"/>
    <w:link w:val="Footnote3"/>
    <w:rPr>
      <w:sz w:val="20"/>
    </w:rPr>
  </w:style>
  <w:style w:type="character" w:customStyle="1" w:styleId="Footnote3">
    <w:name w:val="Footnote3"/>
    <w:basedOn w:val="10"/>
    <w:link w:val="Footnote4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3"/>
    <w:rPr>
      <w:rFonts w:ascii="Courier New" w:hAnsi="Courier New"/>
    </w:rPr>
  </w:style>
  <w:style w:type="character" w:customStyle="1" w:styleId="WW8Num38z13">
    <w:name w:val="WW8Num38z13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2">
    <w:name w:val="WW8Num21z62"/>
    <w:link w:val="WW8Num21z61"/>
  </w:style>
  <w:style w:type="character" w:customStyle="1" w:styleId="WW8Num21z61">
    <w:name w:val="WW8Num21z61"/>
    <w:link w:val="WW8Num21z62"/>
  </w:style>
  <w:style w:type="paragraph" w:customStyle="1" w:styleId="ConsPlusNonformat2">
    <w:name w:val="ConsPlusNonformat2"/>
    <w:link w:val="ConsPlusNonformat1"/>
    <w:rPr>
      <w:rFonts w:ascii="Courier New" w:hAnsi="Courier New"/>
    </w:rPr>
  </w:style>
  <w:style w:type="character" w:customStyle="1" w:styleId="ConsPlusNonformat1">
    <w:name w:val="ConsPlusNonformat1"/>
    <w:link w:val="ConsPlusNonformat2"/>
    <w:rPr>
      <w:rFonts w:ascii="Courier New" w:hAnsi="Courier New"/>
      <w:color w:val="000000"/>
      <w:sz w:val="20"/>
    </w:rPr>
  </w:style>
  <w:style w:type="paragraph" w:customStyle="1" w:styleId="WW8Num3z22">
    <w:name w:val="WW8Num3z22"/>
    <w:link w:val="WW8Num3z21"/>
  </w:style>
  <w:style w:type="character" w:customStyle="1" w:styleId="WW8Num3z21">
    <w:name w:val="WW8Num3z21"/>
    <w:link w:val="WW8Num3z22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3"/>
  </w:style>
  <w:style w:type="character" w:customStyle="1" w:styleId="WW8Num10z23">
    <w:name w:val="WW8Num10z23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2">
    <w:name w:val="Default2"/>
    <w:link w:val="Default1"/>
    <w:rPr>
      <w:sz w:val="24"/>
    </w:rPr>
  </w:style>
  <w:style w:type="character" w:customStyle="1" w:styleId="Default1">
    <w:name w:val="Default1"/>
    <w:link w:val="Default2"/>
    <w:rPr>
      <w:rFonts w:ascii="Times New Roman" w:hAnsi="Times New Roman"/>
      <w:color w:val="000000"/>
      <w:sz w:val="24"/>
    </w:rPr>
  </w:style>
  <w:style w:type="paragraph" w:customStyle="1" w:styleId="WW8Num28z82">
    <w:name w:val="WW8Num28z82"/>
    <w:link w:val="WW8Num28z81"/>
  </w:style>
  <w:style w:type="character" w:customStyle="1" w:styleId="WW8Num28z81">
    <w:name w:val="WW8Num28z81"/>
    <w:link w:val="WW8Num28z82"/>
    <w:rPr>
      <w:rFonts w:ascii="Times New Roman" w:hAnsi="Times New Roman"/>
      <w:color w:val="000000"/>
      <w:spacing w:val="0"/>
      <w:sz w:val="20"/>
    </w:rPr>
  </w:style>
  <w:style w:type="paragraph" w:customStyle="1" w:styleId="WW8Num20z82">
    <w:name w:val="WW8Num20z82"/>
    <w:link w:val="WW8Num20z81"/>
  </w:style>
  <w:style w:type="character" w:customStyle="1" w:styleId="WW8Num20z81">
    <w:name w:val="WW8Num20z81"/>
    <w:link w:val="WW8Num20z82"/>
  </w:style>
  <w:style w:type="paragraph" w:customStyle="1" w:styleId="WW8Num1z5">
    <w:name w:val="WW8Num1z5"/>
    <w:link w:val="WW8Num1z53"/>
  </w:style>
  <w:style w:type="character" w:customStyle="1" w:styleId="WW8Num1z53">
    <w:name w:val="WW8Num1z53"/>
    <w:link w:val="WW8Num1z5"/>
  </w:style>
  <w:style w:type="paragraph" w:customStyle="1" w:styleId="WW8Num38z12">
    <w:name w:val="WW8Num38z12"/>
    <w:link w:val="WW8Num38z11"/>
    <w:rPr>
      <w:rFonts w:ascii="Courier New" w:hAnsi="Courier New"/>
    </w:rPr>
  </w:style>
  <w:style w:type="character" w:customStyle="1" w:styleId="WW8Num38z11">
    <w:name w:val="WW8Num38z11"/>
    <w:link w:val="WW8Num38z12"/>
    <w:rPr>
      <w:rFonts w:ascii="Courier New" w:hAnsi="Courier New"/>
    </w:rPr>
  </w:style>
  <w:style w:type="paragraph" w:customStyle="1" w:styleId="WW8Num38z22">
    <w:name w:val="WW8Num38z22"/>
    <w:link w:val="WW8Num38z21"/>
    <w:rPr>
      <w:rFonts w:ascii="Wingdings" w:hAnsi="Wingdings"/>
    </w:rPr>
  </w:style>
  <w:style w:type="character" w:customStyle="1" w:styleId="WW8Num38z21">
    <w:name w:val="WW8Num38z21"/>
    <w:link w:val="WW8Num38z22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3"/>
  </w:style>
  <w:style w:type="character" w:customStyle="1" w:styleId="WW8Num5z03">
    <w:name w:val="WW8Num5z03"/>
    <w:link w:val="WW8Num5z0"/>
  </w:style>
  <w:style w:type="paragraph" w:customStyle="1" w:styleId="WW8Num37z7">
    <w:name w:val="WW8Num37z7"/>
    <w:link w:val="WW8Num37z73"/>
  </w:style>
  <w:style w:type="character" w:customStyle="1" w:styleId="WW8Num37z73">
    <w:name w:val="WW8Num37z73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2">
    <w:name w:val="Footnote Characters2"/>
    <w:link w:val="FootnoteCharacters1"/>
    <w:rPr>
      <w:vertAlign w:val="superscript"/>
    </w:rPr>
  </w:style>
  <w:style w:type="character" w:customStyle="1" w:styleId="FootnoteCharacters1">
    <w:name w:val="Footnote Characters1"/>
    <w:link w:val="FootnoteCharacters2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5">
    <w:name w:val="Title"/>
    <w:link w:val="aff6"/>
    <w:uiPriority w:val="10"/>
    <w:qFormat/>
    <w:rPr>
      <w:rFonts w:ascii="XO Thames" w:hAnsi="XO Thames"/>
      <w:b/>
      <w:sz w:val="52"/>
    </w:rPr>
  </w:style>
  <w:style w:type="character" w:customStyle="1" w:styleId="1f9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3"/>
  </w:style>
  <w:style w:type="character" w:customStyle="1" w:styleId="WW8Num12z13">
    <w:name w:val="WW8Num12z13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3"/>
  </w:style>
  <w:style w:type="character" w:customStyle="1" w:styleId="WW8Num10z73">
    <w:name w:val="WW8Num10z73"/>
    <w:link w:val="WW8Num10z7"/>
  </w:style>
  <w:style w:type="paragraph" w:customStyle="1" w:styleId="WW8Num1z62">
    <w:name w:val="WW8Num1z62"/>
    <w:link w:val="WW8Num1z61"/>
  </w:style>
  <w:style w:type="character" w:customStyle="1" w:styleId="WW8Num1z61">
    <w:name w:val="WW8Num1z61"/>
    <w:link w:val="WW8Num1z62"/>
  </w:style>
  <w:style w:type="paragraph" w:customStyle="1" w:styleId="WW8Num23z22">
    <w:name w:val="WW8Num23z22"/>
    <w:link w:val="WW8Num23z21"/>
    <w:rPr>
      <w:rFonts w:ascii="Wingdings" w:hAnsi="Wingdings"/>
    </w:rPr>
  </w:style>
  <w:style w:type="character" w:customStyle="1" w:styleId="WW8Num23z21">
    <w:name w:val="WW8Num23z21"/>
    <w:link w:val="WW8Num23z22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3"/>
  </w:style>
  <w:style w:type="character" w:customStyle="1" w:styleId="WW8Num37z13">
    <w:name w:val="WW8Num37z13"/>
    <w:link w:val="WW8Num37z1"/>
  </w:style>
  <w:style w:type="paragraph" w:customStyle="1" w:styleId="WW8Num3z32">
    <w:name w:val="WW8Num3z32"/>
    <w:link w:val="WW8Num3z31"/>
  </w:style>
  <w:style w:type="character" w:customStyle="1" w:styleId="WW8Num3z31">
    <w:name w:val="WW8Num3z31"/>
    <w:link w:val="WW8Num3z32"/>
  </w:style>
  <w:style w:type="paragraph" w:customStyle="1" w:styleId="WW8Num24z22">
    <w:name w:val="WW8Num24z22"/>
    <w:link w:val="WW8Num24z21"/>
    <w:rPr>
      <w:rFonts w:ascii="Wingdings" w:hAnsi="Wingdings"/>
    </w:rPr>
  </w:style>
  <w:style w:type="character" w:customStyle="1" w:styleId="WW8Num24z21">
    <w:name w:val="WW8Num24z21"/>
    <w:link w:val="WW8Num24z22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1"/>
  </w:style>
  <w:style w:type="character" w:customStyle="1" w:styleId="Contents51">
    <w:name w:val="Contents 51"/>
    <w:link w:val="Contents5"/>
  </w:style>
  <w:style w:type="paragraph" w:customStyle="1" w:styleId="WW8Num7z12">
    <w:name w:val="WW8Num7z12"/>
    <w:link w:val="WW8Num7z11"/>
  </w:style>
  <w:style w:type="character" w:customStyle="1" w:styleId="WW8Num7z11">
    <w:name w:val="WW8Num7z11"/>
    <w:link w:val="WW8Num7z12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3"/>
  </w:style>
  <w:style w:type="character" w:customStyle="1" w:styleId="WW8Num33z03">
    <w:name w:val="WW8Num33z03"/>
    <w:link w:val="WW8Num33z0"/>
  </w:style>
  <w:style w:type="paragraph" w:customStyle="1" w:styleId="WW8Num28z72">
    <w:name w:val="WW8Num28z72"/>
    <w:link w:val="WW8Num28z71"/>
  </w:style>
  <w:style w:type="character" w:customStyle="1" w:styleId="WW8Num28z71">
    <w:name w:val="WW8Num28z71"/>
    <w:link w:val="WW8Num28z72"/>
    <w:rPr>
      <w:rFonts w:ascii="Times New Roman" w:hAnsi="Times New Roman"/>
      <w:color w:val="000000"/>
      <w:spacing w:val="0"/>
      <w:sz w:val="20"/>
    </w:rPr>
  </w:style>
  <w:style w:type="paragraph" w:styleId="aff7">
    <w:name w:val="index heading"/>
    <w:basedOn w:val="a"/>
    <w:link w:val="aff8"/>
  </w:style>
  <w:style w:type="character" w:customStyle="1" w:styleId="1fa">
    <w:name w:val="Указатель1"/>
  </w:style>
  <w:style w:type="paragraph" w:customStyle="1" w:styleId="WW8Num8z72">
    <w:name w:val="WW8Num8z72"/>
    <w:link w:val="WW8Num8z71"/>
  </w:style>
  <w:style w:type="character" w:customStyle="1" w:styleId="WW8Num8z71">
    <w:name w:val="WW8Num8z71"/>
    <w:link w:val="WW8Num8z72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3"/>
  </w:style>
  <w:style w:type="character" w:customStyle="1" w:styleId="WW8Num3z13">
    <w:name w:val="WW8Num3z13"/>
    <w:link w:val="WW8Num3z1"/>
  </w:style>
  <w:style w:type="paragraph" w:customStyle="1" w:styleId="Contents4">
    <w:name w:val="Contents 4"/>
    <w:link w:val="Contents41"/>
  </w:style>
  <w:style w:type="character" w:customStyle="1" w:styleId="Contents41">
    <w:name w:val="Contents 41"/>
    <w:link w:val="Contents4"/>
  </w:style>
  <w:style w:type="paragraph" w:customStyle="1" w:styleId="WW8Num15z8">
    <w:name w:val="WW8Num15z8"/>
    <w:link w:val="WW8Num15z83"/>
  </w:style>
  <w:style w:type="character" w:customStyle="1" w:styleId="WW8Num15z83">
    <w:name w:val="WW8Num15z83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3"/>
  </w:style>
  <w:style w:type="character" w:customStyle="1" w:styleId="WW8Num14z03">
    <w:name w:val="WW8Num14z03"/>
    <w:link w:val="WW8Num14z0"/>
  </w:style>
  <w:style w:type="paragraph" w:customStyle="1" w:styleId="WW8Num28z5">
    <w:name w:val="WW8Num28z5"/>
    <w:link w:val="WW8Num28z53"/>
  </w:style>
  <w:style w:type="character" w:customStyle="1" w:styleId="WW8Num28z53">
    <w:name w:val="WW8Num28z53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3"/>
  </w:style>
  <w:style w:type="character" w:customStyle="1" w:styleId="WW8Num8z13">
    <w:name w:val="WW8Num8z13"/>
    <w:link w:val="WW8Num8z1"/>
  </w:style>
  <w:style w:type="paragraph" w:customStyle="1" w:styleId="WW8Num20z52">
    <w:name w:val="WW8Num20z52"/>
    <w:link w:val="WW8Num20z51"/>
  </w:style>
  <w:style w:type="character" w:customStyle="1" w:styleId="WW8Num20z51">
    <w:name w:val="WW8Num20z51"/>
    <w:link w:val="WW8Num20z52"/>
    <w:rPr>
      <w:rFonts w:ascii="Times New Roman" w:hAnsi="Times New Roman"/>
      <w:color w:val="000000"/>
      <w:spacing w:val="0"/>
      <w:sz w:val="20"/>
    </w:rPr>
  </w:style>
  <w:style w:type="paragraph" w:customStyle="1" w:styleId="WW8Num28z42">
    <w:name w:val="WW8Num28z42"/>
    <w:link w:val="WW8Num28z41"/>
  </w:style>
  <w:style w:type="character" w:customStyle="1" w:styleId="WW8Num28z41">
    <w:name w:val="WW8Num28z41"/>
    <w:link w:val="WW8Num28z42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3"/>
  </w:style>
  <w:style w:type="character" w:customStyle="1" w:styleId="WW8Num26z33">
    <w:name w:val="WW8Num26z3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3"/>
  </w:style>
  <w:style w:type="character" w:customStyle="1" w:styleId="WW8Num40z03">
    <w:name w:val="WW8Num40z03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2">
    <w:name w:val="WW8Num11z02"/>
    <w:link w:val="WW8Num11z01"/>
  </w:style>
  <w:style w:type="character" w:customStyle="1" w:styleId="WW8Num11z01">
    <w:name w:val="WW8Num11z01"/>
    <w:link w:val="WW8Num11z02"/>
    <w:rPr>
      <w:rFonts w:ascii="Times New Roman" w:hAnsi="Times New Roman"/>
      <w:color w:val="000000"/>
      <w:spacing w:val="0"/>
      <w:sz w:val="20"/>
    </w:rPr>
  </w:style>
  <w:style w:type="paragraph" w:customStyle="1" w:styleId="WW8Num15z12">
    <w:name w:val="WW8Num15z12"/>
    <w:link w:val="WW8Num15z11"/>
  </w:style>
  <w:style w:type="character" w:customStyle="1" w:styleId="WW8Num15z11">
    <w:name w:val="WW8Num15z11"/>
    <w:link w:val="WW8Num15z12"/>
  </w:style>
  <w:style w:type="paragraph" w:customStyle="1" w:styleId="WW8Num12z4">
    <w:name w:val="WW8Num12z4"/>
    <w:link w:val="WW8Num12z43"/>
  </w:style>
  <w:style w:type="character" w:customStyle="1" w:styleId="WW8Num12z43">
    <w:name w:val="WW8Num12z43"/>
    <w:link w:val="WW8Num12z4"/>
  </w:style>
  <w:style w:type="paragraph" w:customStyle="1" w:styleId="1fb">
    <w:name w:val="Гиперссылка1"/>
    <w:link w:val="aff9"/>
    <w:rPr>
      <w:color w:val="0000FF"/>
      <w:u w:val="single"/>
    </w:rPr>
  </w:style>
  <w:style w:type="character" w:styleId="aff9">
    <w:name w:val="Hyperlink"/>
    <w:link w:val="1fb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2">
    <w:name w:val="Footnote2"/>
    <w:link w:val="Footnote1"/>
  </w:style>
  <w:style w:type="character" w:customStyle="1" w:styleId="Footnote1">
    <w:name w:val="Footnote1"/>
    <w:link w:val="Footnote2"/>
    <w:rPr>
      <w:sz w:val="20"/>
    </w:rPr>
  </w:style>
  <w:style w:type="paragraph" w:customStyle="1" w:styleId="WW8Num15z72">
    <w:name w:val="WW8Num15z72"/>
    <w:link w:val="WW8Num15z71"/>
  </w:style>
  <w:style w:type="character" w:customStyle="1" w:styleId="WW8Num15z71">
    <w:name w:val="WW8Num15z71"/>
    <w:link w:val="WW8Num15z72"/>
  </w:style>
  <w:style w:type="paragraph" w:customStyle="1" w:styleId="WW8Num14z12">
    <w:name w:val="WW8Num14z12"/>
    <w:link w:val="WW8Num14z11"/>
  </w:style>
  <w:style w:type="character" w:customStyle="1" w:styleId="WW8Num14z11">
    <w:name w:val="WW8Num14z11"/>
    <w:link w:val="WW8Num14z12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3"/>
  </w:style>
  <w:style w:type="character" w:customStyle="1" w:styleId="WW8Num21z43">
    <w:name w:val="WW8Num21z43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Заголовок 1 Знак"/>
    <w:link w:val="140"/>
    <w:rPr>
      <w:b/>
      <w:sz w:val="48"/>
    </w:rPr>
  </w:style>
  <w:style w:type="character" w:customStyle="1" w:styleId="140">
    <w:name w:val="Заголовок 1 Знак4"/>
    <w:link w:val="1fc"/>
    <w:rPr>
      <w:b/>
      <w:sz w:val="48"/>
    </w:rPr>
  </w:style>
  <w:style w:type="paragraph" w:customStyle="1" w:styleId="WW8Num12z12">
    <w:name w:val="WW8Num12z12"/>
    <w:link w:val="WW8Num12z11"/>
  </w:style>
  <w:style w:type="character" w:customStyle="1" w:styleId="WW8Num12z11">
    <w:name w:val="WW8Num12z11"/>
    <w:link w:val="WW8Num12z12"/>
  </w:style>
  <w:style w:type="paragraph" w:customStyle="1" w:styleId="WW8Num40z3">
    <w:name w:val="WW8Num40z3"/>
    <w:link w:val="WW8Num40z33"/>
  </w:style>
  <w:style w:type="character" w:customStyle="1" w:styleId="WW8Num40z33">
    <w:name w:val="WW8Num40z33"/>
    <w:link w:val="WW8Num40z3"/>
    <w:rPr>
      <w:rFonts w:ascii="Times New Roman" w:hAnsi="Times New Roman"/>
      <w:color w:val="000000"/>
      <w:spacing w:val="0"/>
      <w:sz w:val="20"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3"/>
  </w:style>
  <w:style w:type="character" w:customStyle="1" w:styleId="WW8Num16z63">
    <w:name w:val="WW8Num16z63"/>
    <w:link w:val="WW8Num16z6"/>
  </w:style>
  <w:style w:type="paragraph" w:customStyle="1" w:styleId="WW8Num35z22">
    <w:name w:val="WW8Num35z22"/>
    <w:link w:val="WW8Num35z21"/>
    <w:rPr>
      <w:rFonts w:ascii="Wingdings" w:hAnsi="Wingdings"/>
    </w:rPr>
  </w:style>
  <w:style w:type="character" w:customStyle="1" w:styleId="WW8Num35z21">
    <w:name w:val="WW8Num35z21"/>
    <w:link w:val="WW8Num35z22"/>
    <w:rPr>
      <w:rFonts w:ascii="Wingdings" w:hAnsi="Wingdings"/>
      <w:color w:val="000000"/>
      <w:spacing w:val="0"/>
      <w:sz w:val="20"/>
    </w:rPr>
  </w:style>
  <w:style w:type="paragraph" w:customStyle="1" w:styleId="WW8Num40z42">
    <w:name w:val="WW8Num40z42"/>
    <w:link w:val="WW8Num40z41"/>
  </w:style>
  <w:style w:type="character" w:customStyle="1" w:styleId="WW8Num40z41">
    <w:name w:val="WW8Num40z41"/>
    <w:link w:val="WW8Num40z42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4"/>
    <w:rPr>
      <w:rFonts w:ascii="Courier New" w:hAnsi="Courier New"/>
    </w:rPr>
  </w:style>
  <w:style w:type="character" w:customStyle="1" w:styleId="HTML4">
    <w:name w:val="Стандартный HTML Знак4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2">
    <w:name w:val="WW8Num40z52"/>
    <w:link w:val="WW8Num40z51"/>
  </w:style>
  <w:style w:type="character" w:customStyle="1" w:styleId="WW8Num40z51">
    <w:name w:val="WW8Num40z51"/>
    <w:link w:val="WW8Num40z52"/>
  </w:style>
  <w:style w:type="paragraph" w:customStyle="1" w:styleId="WW8Num40z7">
    <w:name w:val="WW8Num40z7"/>
    <w:link w:val="WW8Num40z73"/>
  </w:style>
  <w:style w:type="character" w:customStyle="1" w:styleId="WW8Num40z73">
    <w:name w:val="WW8Num40z73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2">
    <w:name w:val="WW8Num3z12"/>
    <w:link w:val="WW8Num3z11"/>
  </w:style>
  <w:style w:type="character" w:customStyle="1" w:styleId="WW8Num3z11">
    <w:name w:val="WW8Num3z11"/>
    <w:link w:val="WW8Num3z12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3"/>
  </w:style>
  <w:style w:type="character" w:customStyle="1" w:styleId="WW8Num40z23">
    <w:name w:val="WW8Num40z23"/>
    <w:link w:val="WW8Num40z2"/>
  </w:style>
  <w:style w:type="character" w:customStyle="1" w:styleId="2f0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3"/>
    <w:rPr>
      <w:sz w:val="24"/>
    </w:rPr>
  </w:style>
  <w:style w:type="character" w:customStyle="1" w:styleId="-113">
    <w:name w:val="Цветная заливка - Акцент 113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1"/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WW8Num15z22">
    <w:name w:val="WW8Num15z22"/>
    <w:link w:val="WW8Num15z21"/>
  </w:style>
  <w:style w:type="character" w:customStyle="1" w:styleId="WW8Num15z21">
    <w:name w:val="WW8Num15z21"/>
    <w:link w:val="WW8Num15z22"/>
  </w:style>
  <w:style w:type="paragraph" w:customStyle="1" w:styleId="WW8Num27z42">
    <w:name w:val="WW8Num27z42"/>
    <w:link w:val="WW8Num27z41"/>
  </w:style>
  <w:style w:type="character" w:customStyle="1" w:styleId="WW8Num27z41">
    <w:name w:val="WW8Num27z41"/>
    <w:link w:val="WW8Num27z42"/>
  </w:style>
  <w:style w:type="paragraph" w:customStyle="1" w:styleId="affa">
    <w:name w:val="Текст концевой сноски Знак"/>
    <w:basedOn w:val="18"/>
    <w:link w:val="48"/>
  </w:style>
  <w:style w:type="character" w:customStyle="1" w:styleId="48">
    <w:name w:val="Текст концевой сноски Знак4"/>
    <w:basedOn w:val="a1"/>
    <w:link w:val="affa"/>
  </w:style>
  <w:style w:type="paragraph" w:styleId="3f2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1"/>
  </w:style>
  <w:style w:type="character" w:customStyle="1" w:styleId="Contents61">
    <w:name w:val="Contents 61"/>
    <w:link w:val="Contents6"/>
  </w:style>
  <w:style w:type="paragraph" w:customStyle="1" w:styleId="WW8Num27z2">
    <w:name w:val="WW8Num27z2"/>
    <w:link w:val="WW8Num27z23"/>
  </w:style>
  <w:style w:type="character" w:customStyle="1" w:styleId="WW8Num27z23">
    <w:name w:val="WW8Num27z23"/>
    <w:link w:val="WW8Num27z2"/>
  </w:style>
  <w:style w:type="paragraph" w:customStyle="1" w:styleId="WW8Num24z12">
    <w:name w:val="WW8Num24z12"/>
    <w:link w:val="WW8Num24z11"/>
    <w:rPr>
      <w:rFonts w:ascii="Courier New" w:hAnsi="Courier New"/>
    </w:rPr>
  </w:style>
  <w:style w:type="character" w:customStyle="1" w:styleId="WW8Num24z11">
    <w:name w:val="WW8Num24z11"/>
    <w:link w:val="WW8Num24z12"/>
    <w:rPr>
      <w:rFonts w:ascii="Courier New" w:hAnsi="Courier New"/>
    </w:rPr>
  </w:style>
  <w:style w:type="paragraph" w:customStyle="1" w:styleId="WW8Num26z52">
    <w:name w:val="WW8Num26z52"/>
    <w:link w:val="WW8Num26z51"/>
  </w:style>
  <w:style w:type="character" w:customStyle="1" w:styleId="WW8Num26z51">
    <w:name w:val="WW8Num26z51"/>
    <w:link w:val="WW8Num26z52"/>
    <w:rPr>
      <w:rFonts w:ascii="Times New Roman" w:hAnsi="Times New Roman"/>
      <w:color w:val="000000"/>
      <w:spacing w:val="0"/>
      <w:sz w:val="20"/>
    </w:rPr>
  </w:style>
  <w:style w:type="paragraph" w:customStyle="1" w:styleId="WW8Num4z22">
    <w:name w:val="WW8Num4z22"/>
    <w:link w:val="WW8Num4z21"/>
  </w:style>
  <w:style w:type="character" w:customStyle="1" w:styleId="WW8Num4z21">
    <w:name w:val="WW8Num4z21"/>
    <w:link w:val="WW8Num4z22"/>
    <w:rPr>
      <w:b w:val="0"/>
    </w:rPr>
  </w:style>
  <w:style w:type="paragraph" w:customStyle="1" w:styleId="WW8Num3z02">
    <w:name w:val="WW8Num3z02"/>
    <w:link w:val="WW8Num3z01"/>
  </w:style>
  <w:style w:type="character" w:customStyle="1" w:styleId="WW8Num3z01">
    <w:name w:val="WW8Num3z01"/>
    <w:link w:val="WW8Num3z02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3"/>
  </w:style>
  <w:style w:type="character" w:customStyle="1" w:styleId="WW8Num4z13">
    <w:name w:val="WW8Num4z13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3"/>
  </w:style>
  <w:style w:type="character" w:customStyle="1" w:styleId="WW8Num21z03">
    <w:name w:val="WW8Num21z03"/>
    <w:link w:val="WW8Num21z0"/>
  </w:style>
  <w:style w:type="paragraph" w:customStyle="1" w:styleId="WW8Num37z12">
    <w:name w:val="WW8Num37z12"/>
    <w:link w:val="WW8Num37z11"/>
  </w:style>
  <w:style w:type="character" w:customStyle="1" w:styleId="WW8Num37z11">
    <w:name w:val="WW8Num37z11"/>
    <w:link w:val="WW8Num37z12"/>
    <w:rPr>
      <w:rFonts w:ascii="Times New Roman" w:hAnsi="Times New Roman"/>
      <w:color w:val="000000"/>
      <w:spacing w:val="0"/>
      <w:sz w:val="20"/>
    </w:rPr>
  </w:style>
  <w:style w:type="paragraph" w:customStyle="1" w:styleId="WW8Num7z02">
    <w:name w:val="WW8Num7z02"/>
    <w:link w:val="WW8Num7z01"/>
  </w:style>
  <w:style w:type="character" w:customStyle="1" w:styleId="WW8Num7z01">
    <w:name w:val="WW8Num7z01"/>
    <w:link w:val="WW8Num7z02"/>
  </w:style>
  <w:style w:type="paragraph" w:customStyle="1" w:styleId="affb">
    <w:name w:val="Основной текст Знак"/>
    <w:link w:val="49"/>
    <w:rPr>
      <w:sz w:val="28"/>
    </w:rPr>
  </w:style>
  <w:style w:type="character" w:customStyle="1" w:styleId="49">
    <w:name w:val="Основной текст Знак4"/>
    <w:link w:val="affb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3"/>
  </w:style>
  <w:style w:type="character" w:customStyle="1" w:styleId="WW8Num4z83">
    <w:name w:val="WW8Num4z83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2">
    <w:name w:val="WW8Num21z22"/>
    <w:link w:val="WW8Num21z21"/>
  </w:style>
  <w:style w:type="character" w:customStyle="1" w:styleId="WW8Num21z21">
    <w:name w:val="WW8Num21z21"/>
    <w:link w:val="WW8Num21z22"/>
    <w:rPr>
      <w:rFonts w:ascii="Times New Roman" w:hAnsi="Times New Roman"/>
      <w:color w:val="000000"/>
      <w:spacing w:val="0"/>
      <w:sz w:val="20"/>
    </w:rPr>
  </w:style>
  <w:style w:type="paragraph" w:customStyle="1" w:styleId="WW8Num24z02">
    <w:name w:val="WW8Num24z02"/>
    <w:link w:val="WW8Num24z01"/>
    <w:rPr>
      <w:rFonts w:ascii="Symbol" w:hAnsi="Symbol"/>
    </w:rPr>
  </w:style>
  <w:style w:type="character" w:customStyle="1" w:styleId="WW8Num24z01">
    <w:name w:val="WW8Num24z01"/>
    <w:link w:val="WW8Num24z02"/>
    <w:rPr>
      <w:rFonts w:ascii="Symbol" w:hAnsi="Symbol"/>
    </w:rPr>
  </w:style>
  <w:style w:type="paragraph" w:customStyle="1" w:styleId="WW8Num27z8">
    <w:name w:val="WW8Num27z8"/>
    <w:link w:val="WW8Num27z83"/>
  </w:style>
  <w:style w:type="character" w:customStyle="1" w:styleId="WW8Num27z83">
    <w:name w:val="WW8Num27z83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3"/>
  </w:style>
  <w:style w:type="character" w:customStyle="1" w:styleId="WW8Num20z63">
    <w:name w:val="WW8Num20z63"/>
    <w:link w:val="WW8Num20z6"/>
  </w:style>
  <w:style w:type="paragraph" w:customStyle="1" w:styleId="8">
    <w:name w:val="Стиль8"/>
    <w:link w:val="83"/>
    <w:rPr>
      <w:sz w:val="28"/>
    </w:rPr>
  </w:style>
  <w:style w:type="character" w:customStyle="1" w:styleId="83">
    <w:name w:val="Стиль83"/>
    <w:link w:val="8"/>
    <w:rPr>
      <w:sz w:val="28"/>
    </w:rPr>
  </w:style>
  <w:style w:type="paragraph" w:customStyle="1" w:styleId="WW8Num26z12">
    <w:name w:val="WW8Num26z12"/>
    <w:link w:val="WW8Num26z11"/>
  </w:style>
  <w:style w:type="character" w:customStyle="1" w:styleId="WW8Num26z11">
    <w:name w:val="WW8Num26z11"/>
    <w:link w:val="WW8Num26z12"/>
    <w:rPr>
      <w:rFonts w:ascii="Times New Roman" w:hAnsi="Times New Roman"/>
      <w:color w:val="000000"/>
      <w:spacing w:val="0"/>
      <w:sz w:val="20"/>
    </w:rPr>
  </w:style>
  <w:style w:type="paragraph" w:styleId="affc">
    <w:name w:val="annotation subject"/>
    <w:basedOn w:val="a5"/>
    <w:next w:val="a5"/>
    <w:link w:val="2f1"/>
    <w:rPr>
      <w:b/>
    </w:rPr>
  </w:style>
  <w:style w:type="character" w:customStyle="1" w:styleId="1ff">
    <w:name w:val="Тема примечания1"/>
    <w:basedOn w:val="12"/>
    <w:rPr>
      <w:b/>
    </w:rPr>
  </w:style>
  <w:style w:type="paragraph" w:customStyle="1" w:styleId="WW8Num12z42">
    <w:name w:val="WW8Num12z42"/>
    <w:link w:val="WW8Num12z41"/>
  </w:style>
  <w:style w:type="character" w:customStyle="1" w:styleId="WW8Num12z41">
    <w:name w:val="WW8Num12z41"/>
    <w:link w:val="WW8Num12z42"/>
    <w:rPr>
      <w:rFonts w:ascii="Times New Roman" w:hAnsi="Times New Roman"/>
      <w:color w:val="000000"/>
      <w:spacing w:val="0"/>
      <w:sz w:val="20"/>
    </w:rPr>
  </w:style>
  <w:style w:type="paragraph" w:customStyle="1" w:styleId="WW8Num36z12">
    <w:name w:val="WW8Num36z12"/>
    <w:link w:val="WW8Num36z11"/>
  </w:style>
  <w:style w:type="character" w:customStyle="1" w:styleId="WW8Num36z11">
    <w:name w:val="WW8Num36z11"/>
    <w:link w:val="WW8Num36z12"/>
  </w:style>
  <w:style w:type="paragraph" w:customStyle="1" w:styleId="WW8Num40z12">
    <w:name w:val="WW8Num40z12"/>
    <w:link w:val="WW8Num40z11"/>
  </w:style>
  <w:style w:type="character" w:customStyle="1" w:styleId="WW8Num40z11">
    <w:name w:val="WW8Num40z11"/>
    <w:link w:val="WW8Num40z12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3"/>
  </w:style>
  <w:style w:type="character" w:customStyle="1" w:styleId="WW8Num21z73">
    <w:name w:val="WW8Num21z73"/>
    <w:link w:val="WW8Num21z7"/>
  </w:style>
  <w:style w:type="paragraph" w:styleId="affd">
    <w:name w:val="endnote text"/>
    <w:basedOn w:val="a"/>
    <w:link w:val="1ff0"/>
    <w:rPr>
      <w:sz w:val="20"/>
    </w:rPr>
  </w:style>
  <w:style w:type="character" w:customStyle="1" w:styleId="1ff0">
    <w:name w:val="Текст концевой сноски Знак1"/>
    <w:basedOn w:val="10"/>
    <w:link w:val="affd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5"/>
    <w:pPr>
      <w:jc w:val="both"/>
    </w:pPr>
    <w:rPr>
      <w:sz w:val="28"/>
    </w:rPr>
  </w:style>
  <w:style w:type="character" w:customStyle="1" w:styleId="1f5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3"/>
  </w:style>
  <w:style w:type="character" w:customStyle="1" w:styleId="WW8Num37z63">
    <w:name w:val="WW8Num37z63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2">
    <w:name w:val="WW8Num4z02"/>
    <w:link w:val="WW8Num4z01"/>
  </w:style>
  <w:style w:type="character" w:customStyle="1" w:styleId="WW8Num4z01">
    <w:name w:val="WW8Num4z01"/>
    <w:link w:val="WW8Num4z02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12">
    <w:name w:val="WW8Num1z12"/>
    <w:link w:val="WW8Num1z11"/>
  </w:style>
  <w:style w:type="character" w:customStyle="1" w:styleId="WW8Num1z11">
    <w:name w:val="WW8Num1z11"/>
    <w:link w:val="WW8Num1z12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2">
    <w:name w:val="WW8Num14z02"/>
    <w:link w:val="WW8Num14z01"/>
  </w:style>
  <w:style w:type="character" w:customStyle="1" w:styleId="WW8Num14z01">
    <w:name w:val="WW8Num14z01"/>
    <w:link w:val="WW8Num14z02"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Верхний колонтитул Знак1"/>
    <w:basedOn w:val="10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WW8Num27z32">
    <w:name w:val="WW8Num27z32"/>
    <w:link w:val="WW8Num27z31"/>
  </w:style>
  <w:style w:type="character" w:customStyle="1" w:styleId="WW8Num27z31">
    <w:name w:val="WW8Num27z31"/>
    <w:link w:val="WW8Num27z32"/>
  </w:style>
  <w:style w:type="paragraph" w:customStyle="1" w:styleId="WW8Num14z82">
    <w:name w:val="WW8Num14z82"/>
    <w:link w:val="WW8Num14z81"/>
  </w:style>
  <w:style w:type="character" w:customStyle="1" w:styleId="WW8Num14z81">
    <w:name w:val="WW8Num14z81"/>
    <w:link w:val="WW8Num14z82"/>
    <w:rPr>
      <w:rFonts w:ascii="Times New Roman" w:hAnsi="Times New Roman"/>
      <w:color w:val="000000"/>
      <w:spacing w:val="0"/>
      <w:sz w:val="20"/>
    </w:rPr>
  </w:style>
  <w:style w:type="paragraph" w:customStyle="1" w:styleId="P612">
    <w:name w:val="P612"/>
    <w:link w:val="P611"/>
    <w:rPr>
      <w:sz w:val="28"/>
    </w:rPr>
  </w:style>
  <w:style w:type="character" w:customStyle="1" w:styleId="P611">
    <w:name w:val="P611"/>
    <w:link w:val="P612"/>
    <w:rPr>
      <w:sz w:val="28"/>
    </w:rPr>
  </w:style>
  <w:style w:type="paragraph" w:customStyle="1" w:styleId="-112">
    <w:name w:val="Цветная заливка - Акцент 112"/>
    <w:link w:val="-111"/>
    <w:rPr>
      <w:sz w:val="24"/>
    </w:rPr>
  </w:style>
  <w:style w:type="character" w:customStyle="1" w:styleId="-111">
    <w:name w:val="Цветная заливка - Акцент 111"/>
    <w:link w:val="-112"/>
    <w:rPr>
      <w:rFonts w:ascii="Times New Roman" w:hAnsi="Times New Roman"/>
      <w:color w:val="000000"/>
      <w:sz w:val="24"/>
    </w:rPr>
  </w:style>
  <w:style w:type="paragraph" w:customStyle="1" w:styleId="WW8Num15z32">
    <w:name w:val="WW8Num15z32"/>
    <w:link w:val="WW8Num15z31"/>
  </w:style>
  <w:style w:type="character" w:customStyle="1" w:styleId="WW8Num15z31">
    <w:name w:val="WW8Num15z31"/>
    <w:link w:val="WW8Num15z32"/>
  </w:style>
  <w:style w:type="paragraph" w:customStyle="1" w:styleId="WW8Num26z32">
    <w:name w:val="WW8Num26z32"/>
    <w:link w:val="WW8Num26z31"/>
  </w:style>
  <w:style w:type="character" w:customStyle="1" w:styleId="WW8Num26z31">
    <w:name w:val="WW8Num26z31"/>
    <w:link w:val="WW8Num26z32"/>
  </w:style>
  <w:style w:type="paragraph" w:customStyle="1" w:styleId="WW8Num26z8">
    <w:name w:val="WW8Num26z8"/>
    <w:link w:val="WW8Num26z83"/>
  </w:style>
  <w:style w:type="character" w:customStyle="1" w:styleId="WW8Num26z83">
    <w:name w:val="WW8Num26z83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2">
    <w:name w:val="WW8Num15z82"/>
    <w:link w:val="WW8Num15z81"/>
  </w:style>
  <w:style w:type="character" w:customStyle="1" w:styleId="WW8Num15z81">
    <w:name w:val="WW8Num15z81"/>
    <w:link w:val="WW8Num15z82"/>
  </w:style>
  <w:style w:type="paragraph" w:customStyle="1" w:styleId="WW8Num40z32">
    <w:name w:val="WW8Num40z32"/>
    <w:link w:val="WW8Num40z31"/>
  </w:style>
  <w:style w:type="character" w:customStyle="1" w:styleId="WW8Num40z31">
    <w:name w:val="WW8Num40z31"/>
    <w:link w:val="WW8Num40z32"/>
  </w:style>
  <w:style w:type="paragraph" w:customStyle="1" w:styleId="WW8Num8z02">
    <w:name w:val="WW8Num8z02"/>
    <w:link w:val="WW8Num8z01"/>
  </w:style>
  <w:style w:type="character" w:customStyle="1" w:styleId="WW8Num8z01">
    <w:name w:val="WW8Num8z01"/>
    <w:link w:val="WW8Num8z02"/>
    <w:rPr>
      <w:rFonts w:ascii="Times New Roman" w:hAnsi="Times New Roman"/>
      <w:color w:val="000000"/>
      <w:spacing w:val="0"/>
      <w:sz w:val="20"/>
    </w:rPr>
  </w:style>
  <w:style w:type="paragraph" w:customStyle="1" w:styleId="WW8Num1z22">
    <w:name w:val="WW8Num1z22"/>
    <w:link w:val="WW8Num1z21"/>
  </w:style>
  <w:style w:type="character" w:customStyle="1" w:styleId="WW8Num1z21">
    <w:name w:val="WW8Num1z21"/>
    <w:link w:val="WW8Num1z22"/>
  </w:style>
  <w:style w:type="paragraph" w:customStyle="1" w:styleId="WW8Num37z2">
    <w:name w:val="WW8Num37z2"/>
    <w:link w:val="WW8Num37z23"/>
  </w:style>
  <w:style w:type="character" w:customStyle="1" w:styleId="WW8Num37z23">
    <w:name w:val="WW8Num37z23"/>
    <w:link w:val="WW8Num37z2"/>
  </w:style>
  <w:style w:type="paragraph" w:customStyle="1" w:styleId="WW8Num37z32">
    <w:name w:val="WW8Num37z32"/>
    <w:link w:val="WW8Num37z31"/>
  </w:style>
  <w:style w:type="character" w:customStyle="1" w:styleId="WW8Num37z31">
    <w:name w:val="WW8Num37z31"/>
    <w:link w:val="WW8Num37z32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3"/>
  </w:style>
  <w:style w:type="character" w:customStyle="1" w:styleId="WW8Num20z13">
    <w:name w:val="WW8Num20z13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2">
    <w:name w:val="WW8Num27z22"/>
    <w:link w:val="WW8Num27z21"/>
  </w:style>
  <w:style w:type="character" w:customStyle="1" w:styleId="WW8Num27z21">
    <w:name w:val="WW8Num27z21"/>
    <w:link w:val="WW8Num27z22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3"/>
  </w:style>
  <w:style w:type="character" w:customStyle="1" w:styleId="WW8Num16z53">
    <w:name w:val="WW8Num16z53"/>
    <w:link w:val="WW8Num16z5"/>
  </w:style>
  <w:style w:type="paragraph" w:customStyle="1" w:styleId="WW8Num10z82">
    <w:name w:val="WW8Num10z82"/>
    <w:link w:val="WW8Num10z81"/>
  </w:style>
  <w:style w:type="character" w:customStyle="1" w:styleId="WW8Num10z81">
    <w:name w:val="WW8Num10z81"/>
    <w:link w:val="WW8Num10z82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3"/>
  </w:style>
  <w:style w:type="character" w:customStyle="1" w:styleId="WW8Num27z03">
    <w:name w:val="WW8Num27z03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2">
    <w:name w:val="WW8Num14z22"/>
    <w:link w:val="WW8Num14z21"/>
  </w:style>
  <w:style w:type="character" w:customStyle="1" w:styleId="WW8Num14z21">
    <w:name w:val="WW8Num14z21"/>
    <w:link w:val="WW8Num14z22"/>
    <w:rPr>
      <w:rFonts w:ascii="Times New Roman" w:hAnsi="Times New Roman"/>
      <w:color w:val="000000"/>
      <w:spacing w:val="0"/>
      <w:sz w:val="20"/>
    </w:rPr>
  </w:style>
  <w:style w:type="paragraph" w:customStyle="1" w:styleId="WW8Num16z72">
    <w:name w:val="WW8Num16z72"/>
    <w:link w:val="WW8Num16z71"/>
  </w:style>
  <w:style w:type="character" w:customStyle="1" w:styleId="WW8Num16z71">
    <w:name w:val="WW8Num16z71"/>
    <w:link w:val="WW8Num16z72"/>
    <w:rPr>
      <w:rFonts w:ascii="Times New Roman" w:hAnsi="Times New Roman"/>
      <w:color w:val="000000"/>
      <w:spacing w:val="0"/>
      <w:sz w:val="20"/>
    </w:rPr>
  </w:style>
  <w:style w:type="paragraph" w:customStyle="1" w:styleId="ConsPlusNormal2">
    <w:name w:val="ConsPlusNormal2"/>
    <w:link w:val="ConsPlusNormal1"/>
    <w:rPr>
      <w:sz w:val="28"/>
    </w:rPr>
  </w:style>
  <w:style w:type="character" w:customStyle="1" w:styleId="ConsPlusNormal1">
    <w:name w:val="ConsPlusNormal1"/>
    <w:link w:val="ConsPlusNormal2"/>
    <w:rPr>
      <w:rFonts w:ascii="Times New Roman" w:hAnsi="Times New Roman"/>
      <w:color w:val="000000"/>
      <w:sz w:val="28"/>
    </w:rPr>
  </w:style>
  <w:style w:type="paragraph" w:customStyle="1" w:styleId="3f3">
    <w:name w:val="Основной текст Знак3"/>
    <w:link w:val="2f2"/>
    <w:rPr>
      <w:sz w:val="28"/>
    </w:rPr>
  </w:style>
  <w:style w:type="character" w:customStyle="1" w:styleId="2f2">
    <w:name w:val="Основной текст Знак2"/>
    <w:link w:val="3f3"/>
    <w:rPr>
      <w:sz w:val="28"/>
    </w:rPr>
  </w:style>
  <w:style w:type="paragraph" w:customStyle="1" w:styleId="WW8Num20z2">
    <w:name w:val="WW8Num20z2"/>
    <w:link w:val="WW8Num20z23"/>
  </w:style>
  <w:style w:type="character" w:customStyle="1" w:styleId="WW8Num20z23">
    <w:name w:val="WW8Num20z23"/>
    <w:link w:val="WW8Num20z2"/>
  </w:style>
  <w:style w:type="paragraph" w:customStyle="1" w:styleId="WW8Num13z02">
    <w:name w:val="WW8Num13z02"/>
    <w:link w:val="WW8Num13z01"/>
    <w:rPr>
      <w:rFonts w:ascii="Symbol" w:hAnsi="Symbol"/>
    </w:rPr>
  </w:style>
  <w:style w:type="character" w:customStyle="1" w:styleId="WW8Num13z01">
    <w:name w:val="WW8Num13z01"/>
    <w:link w:val="WW8Num13z02"/>
    <w:rPr>
      <w:rFonts w:ascii="Symbol" w:hAnsi="Symbol"/>
    </w:rPr>
  </w:style>
  <w:style w:type="paragraph" w:customStyle="1" w:styleId="WW8Num23z12">
    <w:name w:val="WW8Num23z12"/>
    <w:link w:val="WW8Num23z11"/>
    <w:rPr>
      <w:rFonts w:ascii="Courier New" w:hAnsi="Courier New"/>
    </w:rPr>
  </w:style>
  <w:style w:type="character" w:customStyle="1" w:styleId="WW8Num23z11">
    <w:name w:val="WW8Num23z11"/>
    <w:link w:val="WW8Num23z12"/>
    <w:rPr>
      <w:rFonts w:ascii="Courier New" w:hAnsi="Courier New"/>
      <w:color w:val="000000"/>
      <w:spacing w:val="0"/>
      <w:sz w:val="20"/>
    </w:rPr>
  </w:style>
  <w:style w:type="paragraph" w:customStyle="1" w:styleId="WW8Num10z72">
    <w:name w:val="WW8Num10z72"/>
    <w:link w:val="WW8Num10z71"/>
  </w:style>
  <w:style w:type="character" w:customStyle="1" w:styleId="WW8Num10z71">
    <w:name w:val="WW8Num10z71"/>
    <w:link w:val="WW8Num10z72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3"/>
  </w:style>
  <w:style w:type="character" w:customStyle="1" w:styleId="WW8Num16z23">
    <w:name w:val="WW8Num16z23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2">
    <w:name w:val="WW8Num33z22"/>
    <w:link w:val="WW8Num33z21"/>
    <w:rPr>
      <w:rFonts w:ascii="Symbol" w:hAnsi="Symbol"/>
    </w:rPr>
  </w:style>
  <w:style w:type="character" w:customStyle="1" w:styleId="WW8Num33z21">
    <w:name w:val="WW8Num33z21"/>
    <w:link w:val="WW8Num33z22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f2"/>
    <w:rPr>
      <w:sz w:val="16"/>
    </w:rPr>
  </w:style>
  <w:style w:type="paragraph" w:customStyle="1" w:styleId="1ff1">
    <w:name w:val="Просмотренная гиперссылка1"/>
    <w:link w:val="affe"/>
    <w:rPr>
      <w:color w:val="800080"/>
      <w:u w:val="single"/>
    </w:rPr>
  </w:style>
  <w:style w:type="character" w:styleId="affe">
    <w:name w:val="FollowedHyperlink"/>
    <w:link w:val="1ff1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2">
    <w:name w:val="WW8Num17z02"/>
    <w:link w:val="WW8Num17z01"/>
  </w:style>
  <w:style w:type="character" w:customStyle="1" w:styleId="WW8Num17z01">
    <w:name w:val="WW8Num17z01"/>
    <w:link w:val="WW8Num17z02"/>
  </w:style>
  <w:style w:type="paragraph" w:customStyle="1" w:styleId="WW8Num30z0">
    <w:name w:val="WW8Num30z0"/>
    <w:link w:val="WW8Num30z03"/>
  </w:style>
  <w:style w:type="character" w:customStyle="1" w:styleId="WW8Num30z03">
    <w:name w:val="WW8Num30z03"/>
    <w:link w:val="WW8Num30z0"/>
  </w:style>
  <w:style w:type="paragraph" w:customStyle="1" w:styleId="WW8Num3z6">
    <w:name w:val="WW8Num3z6"/>
    <w:link w:val="WW8Num3z63"/>
  </w:style>
  <w:style w:type="character" w:customStyle="1" w:styleId="WW8Num3z63">
    <w:name w:val="WW8Num3z63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2">
    <w:name w:val="WW8Num14z32"/>
    <w:link w:val="WW8Num14z31"/>
  </w:style>
  <w:style w:type="character" w:customStyle="1" w:styleId="WW8Num14z31">
    <w:name w:val="WW8Num14z31"/>
    <w:link w:val="WW8Num14z32"/>
    <w:rPr>
      <w:rFonts w:ascii="Times New Roman" w:hAnsi="Times New Roman"/>
      <w:color w:val="000000"/>
      <w:spacing w:val="0"/>
      <w:sz w:val="20"/>
    </w:rPr>
  </w:style>
  <w:style w:type="paragraph" w:customStyle="1" w:styleId="WW8Num20z12">
    <w:name w:val="WW8Num20z12"/>
    <w:link w:val="WW8Num20z11"/>
  </w:style>
  <w:style w:type="character" w:customStyle="1" w:styleId="WW8Num20z11">
    <w:name w:val="WW8Num20z11"/>
    <w:link w:val="WW8Num20z12"/>
  </w:style>
  <w:style w:type="character" w:customStyle="1" w:styleId="2f3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2">
    <w:name w:val="WW8Num26z82"/>
    <w:link w:val="WW8Num26z81"/>
  </w:style>
  <w:style w:type="character" w:customStyle="1" w:styleId="WW8Num26z81">
    <w:name w:val="WW8Num26z81"/>
    <w:link w:val="WW8Num26z82"/>
  </w:style>
  <w:style w:type="paragraph" w:customStyle="1" w:styleId="WW8Num35z12">
    <w:name w:val="WW8Num35z12"/>
    <w:link w:val="WW8Num35z11"/>
    <w:rPr>
      <w:rFonts w:ascii="Courier New" w:hAnsi="Courier New"/>
    </w:rPr>
  </w:style>
  <w:style w:type="character" w:customStyle="1" w:styleId="WW8Num35z11">
    <w:name w:val="WW8Num35z11"/>
    <w:link w:val="WW8Num35z12"/>
    <w:rPr>
      <w:rFonts w:ascii="Courier New" w:hAnsi="Courier New"/>
    </w:rPr>
  </w:style>
  <w:style w:type="character" w:customStyle="1" w:styleId="2f1">
    <w:name w:val="Тема примечания Знак2"/>
    <w:basedOn w:val="13"/>
    <w:link w:val="affc"/>
    <w:rPr>
      <w:rFonts w:ascii="Times New Roman" w:hAnsi="Times New Roman"/>
      <w:b/>
      <w:color w:val="000000"/>
      <w:spacing w:val="0"/>
      <w:sz w:val="24"/>
    </w:rPr>
  </w:style>
  <w:style w:type="paragraph" w:customStyle="1" w:styleId="afff">
    <w:name w:val="Символ концевой сноски"/>
    <w:link w:val="3f4"/>
    <w:rPr>
      <w:vertAlign w:val="superscript"/>
    </w:rPr>
  </w:style>
  <w:style w:type="character" w:customStyle="1" w:styleId="3f4">
    <w:name w:val="Символ концевой сноски3"/>
    <w:link w:val="afff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0">
    <w:name w:val="toc 8"/>
    <w:next w:val="a"/>
    <w:link w:val="81"/>
    <w:uiPriority w:val="39"/>
    <w:pPr>
      <w:ind w:left="1400"/>
    </w:pPr>
  </w:style>
  <w:style w:type="character" w:customStyle="1" w:styleId="81">
    <w:name w:val="Оглавление 8 Знак"/>
    <w:link w:val="80"/>
    <w:rPr>
      <w:rFonts w:ascii="Times New Roman" w:hAnsi="Times New Roman"/>
      <w:color w:val="000000"/>
      <w:spacing w:val="0"/>
      <w:sz w:val="20"/>
    </w:rPr>
  </w:style>
  <w:style w:type="paragraph" w:customStyle="1" w:styleId="WW8Num3z52">
    <w:name w:val="WW8Num3z52"/>
    <w:link w:val="WW8Num3z51"/>
  </w:style>
  <w:style w:type="character" w:customStyle="1" w:styleId="WW8Num3z51">
    <w:name w:val="WW8Num3z51"/>
    <w:link w:val="WW8Num3z52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3"/>
  </w:style>
  <w:style w:type="character" w:customStyle="1" w:styleId="WW8Num20z33">
    <w:name w:val="WW8Num20z33"/>
    <w:link w:val="WW8Num20z3"/>
  </w:style>
  <w:style w:type="paragraph" w:customStyle="1" w:styleId="WW8Num13z22">
    <w:name w:val="WW8Num13z22"/>
    <w:link w:val="WW8Num13z21"/>
    <w:rPr>
      <w:rFonts w:ascii="Wingdings" w:hAnsi="Wingdings"/>
    </w:rPr>
  </w:style>
  <w:style w:type="character" w:customStyle="1" w:styleId="WW8Num13z21">
    <w:name w:val="WW8Num13z21"/>
    <w:link w:val="WW8Num13z22"/>
    <w:rPr>
      <w:rFonts w:ascii="Wingdings" w:hAnsi="Wingdings"/>
    </w:rPr>
  </w:style>
  <w:style w:type="paragraph" w:customStyle="1" w:styleId="WW8Num26z62">
    <w:name w:val="WW8Num26z62"/>
    <w:link w:val="WW8Num26z61"/>
  </w:style>
  <w:style w:type="character" w:customStyle="1" w:styleId="WW8Num26z61">
    <w:name w:val="WW8Num26z61"/>
    <w:link w:val="WW8Num26z62"/>
  </w:style>
  <w:style w:type="paragraph" w:customStyle="1" w:styleId="T32">
    <w:name w:val="T32"/>
    <w:link w:val="T31"/>
    <w:rPr>
      <w:sz w:val="24"/>
    </w:rPr>
  </w:style>
  <w:style w:type="character" w:customStyle="1" w:styleId="T31">
    <w:name w:val="T31"/>
    <w:link w:val="T32"/>
    <w:rPr>
      <w:rFonts w:ascii="Times New Roman" w:hAnsi="Times New Roman"/>
      <w:color w:val="000000"/>
      <w:spacing w:val="0"/>
      <w:sz w:val="24"/>
    </w:rPr>
  </w:style>
  <w:style w:type="paragraph" w:customStyle="1" w:styleId="WW8Num10z62">
    <w:name w:val="WW8Num10z62"/>
    <w:link w:val="WW8Num10z61"/>
  </w:style>
  <w:style w:type="character" w:customStyle="1" w:styleId="WW8Num10z61">
    <w:name w:val="WW8Num10z61"/>
    <w:link w:val="WW8Num10z62"/>
  </w:style>
  <w:style w:type="paragraph" w:customStyle="1" w:styleId="WW8Num36z22">
    <w:name w:val="WW8Num36z22"/>
    <w:link w:val="WW8Num36z21"/>
  </w:style>
  <w:style w:type="character" w:customStyle="1" w:styleId="WW8Num36z21">
    <w:name w:val="WW8Num36z21"/>
    <w:link w:val="WW8Num36z22"/>
  </w:style>
  <w:style w:type="paragraph" w:customStyle="1" w:styleId="WW8Num36z62">
    <w:name w:val="WW8Num36z62"/>
    <w:link w:val="WW8Num36z61"/>
  </w:style>
  <w:style w:type="character" w:customStyle="1" w:styleId="WW8Num36z61">
    <w:name w:val="WW8Num36z61"/>
    <w:link w:val="WW8Num36z62"/>
  </w:style>
  <w:style w:type="paragraph" w:customStyle="1" w:styleId="WW8Num12z02">
    <w:name w:val="WW8Num12z02"/>
    <w:link w:val="WW8Num12z01"/>
  </w:style>
  <w:style w:type="character" w:customStyle="1" w:styleId="WW8Num12z01">
    <w:name w:val="WW8Num12z01"/>
    <w:link w:val="WW8Num12z02"/>
  </w:style>
  <w:style w:type="paragraph" w:customStyle="1" w:styleId="WW8Num21z52">
    <w:name w:val="WW8Num21z52"/>
    <w:link w:val="WW8Num21z51"/>
  </w:style>
  <w:style w:type="character" w:customStyle="1" w:styleId="WW8Num21z51">
    <w:name w:val="WW8Num21z51"/>
    <w:link w:val="WW8Num21z52"/>
  </w:style>
  <w:style w:type="paragraph" w:customStyle="1" w:styleId="WW8Num33z02">
    <w:name w:val="WW8Num33z02"/>
    <w:link w:val="WW8Num33z01"/>
  </w:style>
  <w:style w:type="character" w:customStyle="1" w:styleId="WW8Num33z01">
    <w:name w:val="WW8Num33z01"/>
    <w:link w:val="WW8Num33z02"/>
    <w:rPr>
      <w:rFonts w:ascii="Times New Roman" w:hAnsi="Times New Roman"/>
      <w:color w:val="000000"/>
      <w:spacing w:val="0"/>
      <w:sz w:val="20"/>
    </w:rPr>
  </w:style>
  <w:style w:type="paragraph" w:customStyle="1" w:styleId="WW8Num40z02">
    <w:name w:val="WW8Num40z02"/>
    <w:link w:val="WW8Num40z01"/>
  </w:style>
  <w:style w:type="character" w:customStyle="1" w:styleId="WW8Num40z01">
    <w:name w:val="WW8Num40z01"/>
    <w:link w:val="WW8Num40z02"/>
  </w:style>
  <w:style w:type="paragraph" w:customStyle="1" w:styleId="WW8Num10z02">
    <w:name w:val="WW8Num10z02"/>
    <w:link w:val="WW8Num10z01"/>
  </w:style>
  <w:style w:type="character" w:customStyle="1" w:styleId="WW8Num10z01">
    <w:name w:val="WW8Num10z01"/>
    <w:link w:val="WW8Num10z02"/>
  </w:style>
  <w:style w:type="paragraph" w:customStyle="1" w:styleId="WW8Num37z62">
    <w:name w:val="WW8Num37z62"/>
    <w:link w:val="WW8Num37z61"/>
  </w:style>
  <w:style w:type="character" w:customStyle="1" w:styleId="WW8Num37z61">
    <w:name w:val="WW8Num37z61"/>
    <w:link w:val="WW8Num37z62"/>
  </w:style>
  <w:style w:type="paragraph" w:customStyle="1" w:styleId="WW8Num30z02">
    <w:name w:val="WW8Num30z02"/>
    <w:link w:val="WW8Num30z01"/>
  </w:style>
  <w:style w:type="character" w:customStyle="1" w:styleId="WW8Num30z01">
    <w:name w:val="WW8Num30z01"/>
    <w:link w:val="WW8Num30z02"/>
    <w:rPr>
      <w:rFonts w:ascii="Times New Roman" w:hAnsi="Times New Roman"/>
      <w:color w:val="000000"/>
      <w:spacing w:val="0"/>
      <w:sz w:val="20"/>
    </w:rPr>
  </w:style>
  <w:style w:type="paragraph" w:customStyle="1" w:styleId="WW8Num10z12">
    <w:name w:val="WW8Num10z12"/>
    <w:link w:val="WW8Num10z11"/>
  </w:style>
  <w:style w:type="character" w:customStyle="1" w:styleId="WW8Num10z11">
    <w:name w:val="WW8Num10z11"/>
    <w:link w:val="WW8Num10z12"/>
  </w:style>
  <w:style w:type="character" w:customStyle="1" w:styleId="af3">
    <w:name w:val="Название объекта Знак"/>
    <w:link w:val="af2"/>
    <w:rPr>
      <w:i/>
      <w:sz w:val="24"/>
    </w:rPr>
  </w:style>
  <w:style w:type="paragraph" w:customStyle="1" w:styleId="WW8Num36z8">
    <w:name w:val="WW8Num36z8"/>
    <w:link w:val="WW8Num36z83"/>
  </w:style>
  <w:style w:type="character" w:customStyle="1" w:styleId="WW8Num36z83">
    <w:name w:val="WW8Num36z83"/>
    <w:link w:val="WW8Num36z8"/>
  </w:style>
  <w:style w:type="paragraph" w:customStyle="1" w:styleId="blk">
    <w:name w:val="blk"/>
    <w:link w:val="blk3"/>
  </w:style>
  <w:style w:type="character" w:customStyle="1" w:styleId="blk3">
    <w:name w:val="blk3"/>
    <w:link w:val="blk"/>
  </w:style>
  <w:style w:type="paragraph" w:customStyle="1" w:styleId="WW8Num4z82">
    <w:name w:val="WW8Num4z82"/>
    <w:link w:val="WW8Num4z81"/>
  </w:style>
  <w:style w:type="character" w:customStyle="1" w:styleId="WW8Num4z81">
    <w:name w:val="WW8Num4z81"/>
    <w:link w:val="WW8Num4z82"/>
  </w:style>
  <w:style w:type="paragraph" w:customStyle="1" w:styleId="WW8Num35z02">
    <w:name w:val="WW8Num35z02"/>
    <w:link w:val="WW8Num35z01"/>
    <w:rPr>
      <w:rFonts w:ascii="Symbol" w:hAnsi="Symbol"/>
    </w:rPr>
  </w:style>
  <w:style w:type="character" w:customStyle="1" w:styleId="WW8Num35z01">
    <w:name w:val="WW8Num35z01"/>
    <w:link w:val="WW8Num35z02"/>
    <w:rPr>
      <w:rFonts w:ascii="Symbol" w:hAnsi="Symbol"/>
      <w:color w:val="000000"/>
      <w:spacing w:val="0"/>
      <w:sz w:val="20"/>
    </w:rPr>
  </w:style>
  <w:style w:type="paragraph" w:customStyle="1" w:styleId="WW8Num20z32">
    <w:name w:val="WW8Num20z32"/>
    <w:link w:val="WW8Num20z31"/>
  </w:style>
  <w:style w:type="character" w:customStyle="1" w:styleId="WW8Num20z31">
    <w:name w:val="WW8Num20z31"/>
    <w:link w:val="WW8Num20z32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3"/>
  </w:style>
  <w:style w:type="character" w:customStyle="1" w:styleId="WW8Num16z43">
    <w:name w:val="WW8Num16z43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3f5">
    <w:name w:val="Текст выноски Знак3"/>
    <w:link w:val="2f4"/>
    <w:rPr>
      <w:rFonts w:ascii="Tahoma" w:hAnsi="Tahoma"/>
      <w:sz w:val="16"/>
    </w:rPr>
  </w:style>
  <w:style w:type="character" w:customStyle="1" w:styleId="2f4">
    <w:name w:val="Текст выноски Знак2"/>
    <w:link w:val="3f5"/>
    <w:rPr>
      <w:rFonts w:ascii="Tahoma" w:hAnsi="Tahoma"/>
      <w:color w:val="000000"/>
      <w:spacing w:val="0"/>
      <w:sz w:val="16"/>
    </w:rPr>
  </w:style>
  <w:style w:type="paragraph" w:customStyle="1" w:styleId="WW8Num5z02">
    <w:name w:val="WW8Num5z02"/>
    <w:link w:val="WW8Num5z01"/>
  </w:style>
  <w:style w:type="character" w:customStyle="1" w:styleId="WW8Num5z01">
    <w:name w:val="WW8Num5z01"/>
    <w:link w:val="WW8Num5z02"/>
    <w:rPr>
      <w:rFonts w:ascii="Times New Roman" w:hAnsi="Times New Roman"/>
      <w:color w:val="000000"/>
      <w:spacing w:val="0"/>
      <w:sz w:val="20"/>
    </w:rPr>
  </w:style>
  <w:style w:type="character" w:customStyle="1" w:styleId="aff8">
    <w:name w:val="Указатель Знак"/>
    <w:basedOn w:val="10"/>
    <w:link w:val="aff7"/>
    <w:rPr>
      <w:rFonts w:ascii="Times New Roman" w:hAnsi="Times New Roman"/>
      <w:color w:val="000000"/>
      <w:spacing w:val="0"/>
      <w:sz w:val="24"/>
    </w:rPr>
  </w:style>
  <w:style w:type="paragraph" w:customStyle="1" w:styleId="WW8Num3z82">
    <w:name w:val="WW8Num3z82"/>
    <w:link w:val="WW8Num3z81"/>
  </w:style>
  <w:style w:type="character" w:customStyle="1" w:styleId="WW8Num3z81">
    <w:name w:val="WW8Num3z81"/>
    <w:link w:val="WW8Num3z82"/>
    <w:rPr>
      <w:rFonts w:ascii="Times New Roman" w:hAnsi="Times New Roman"/>
      <w:color w:val="000000"/>
      <w:spacing w:val="0"/>
      <w:sz w:val="20"/>
    </w:rPr>
  </w:style>
  <w:style w:type="paragraph" w:customStyle="1" w:styleId="WW8Num1z02">
    <w:name w:val="WW8Num1z02"/>
    <w:link w:val="WW8Num1z01"/>
  </w:style>
  <w:style w:type="character" w:customStyle="1" w:styleId="WW8Num1z01">
    <w:name w:val="WW8Num1z01"/>
    <w:link w:val="WW8Num1z02"/>
  </w:style>
  <w:style w:type="paragraph" w:customStyle="1" w:styleId="afff0">
    <w:name w:val="Содержимое врезки"/>
    <w:basedOn w:val="a"/>
    <w:link w:val="1ff2"/>
  </w:style>
  <w:style w:type="character" w:customStyle="1" w:styleId="1ff2">
    <w:name w:val="Содержимое врезки1"/>
    <w:basedOn w:val="10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131">
    <w:name w:val="Заголовок 1 Знак3"/>
    <w:link w:val="120"/>
    <w:rPr>
      <w:b/>
      <w:sz w:val="48"/>
    </w:rPr>
  </w:style>
  <w:style w:type="character" w:customStyle="1" w:styleId="120">
    <w:name w:val="Заголовок 1 Знак2"/>
    <w:link w:val="131"/>
    <w:rPr>
      <w:rFonts w:ascii="Times New Roman" w:hAnsi="Times New Roman"/>
      <w:b/>
      <w:color w:val="000000"/>
      <w:spacing w:val="0"/>
      <w:sz w:val="48"/>
    </w:rPr>
  </w:style>
  <w:style w:type="character" w:customStyle="1" w:styleId="aff2">
    <w:name w:val="Список Знак"/>
    <w:basedOn w:val="Textbody1"/>
    <w:link w:val="aff1"/>
    <w:rPr>
      <w:sz w:val="28"/>
    </w:rPr>
  </w:style>
  <w:style w:type="paragraph" w:customStyle="1" w:styleId="3f6">
    <w:name w:val="Текст концевой сноски Знак3"/>
    <w:basedOn w:val="4a"/>
    <w:link w:val="2f5"/>
  </w:style>
  <w:style w:type="character" w:customStyle="1" w:styleId="2f5">
    <w:name w:val="Текст концевой сноски Знак2"/>
    <w:basedOn w:val="a1"/>
    <w:link w:val="3f6"/>
  </w:style>
  <w:style w:type="paragraph" w:customStyle="1" w:styleId="WW8Num3z62">
    <w:name w:val="WW8Num3z62"/>
    <w:link w:val="WW8Num3z61"/>
  </w:style>
  <w:style w:type="character" w:customStyle="1" w:styleId="WW8Num3z61">
    <w:name w:val="WW8Num3z61"/>
    <w:link w:val="WW8Num3z62"/>
  </w:style>
  <w:style w:type="paragraph" w:customStyle="1" w:styleId="WW8Num21z72">
    <w:name w:val="WW8Num21z72"/>
    <w:link w:val="WW8Num21z71"/>
  </w:style>
  <w:style w:type="character" w:customStyle="1" w:styleId="WW8Num21z71">
    <w:name w:val="WW8Num21z71"/>
    <w:link w:val="WW8Num21z72"/>
    <w:rPr>
      <w:rFonts w:ascii="Times New Roman" w:hAnsi="Times New Roman"/>
      <w:color w:val="000000"/>
      <w:spacing w:val="0"/>
      <w:sz w:val="20"/>
    </w:rPr>
  </w:style>
  <w:style w:type="paragraph" w:customStyle="1" w:styleId="afff1">
    <w:name w:val="Привязка сноски"/>
    <w:link w:val="1ff3"/>
    <w:rPr>
      <w:vertAlign w:val="superscript"/>
    </w:rPr>
  </w:style>
  <w:style w:type="character" w:customStyle="1" w:styleId="1ff3">
    <w:name w:val="Привязка сноски1"/>
    <w:link w:val="afff1"/>
    <w:rPr>
      <w:vertAlign w:val="superscript"/>
    </w:rPr>
  </w:style>
  <w:style w:type="paragraph" w:customStyle="1" w:styleId="3f7">
    <w:name w:val="Обычный (веб)3"/>
    <w:basedOn w:val="a"/>
    <w:link w:val="4b"/>
    <w:pPr>
      <w:spacing w:before="280" w:after="280"/>
    </w:pPr>
  </w:style>
  <w:style w:type="character" w:customStyle="1" w:styleId="4b">
    <w:name w:val="Обычный (веб)4"/>
    <w:basedOn w:val="10"/>
    <w:link w:val="3f7"/>
    <w:rPr>
      <w:rFonts w:ascii="Times New Roman" w:hAnsi="Times New Roman"/>
      <w:color w:val="000000"/>
      <w:spacing w:val="0"/>
      <w:sz w:val="24"/>
    </w:rPr>
  </w:style>
  <w:style w:type="paragraph" w:customStyle="1" w:styleId="WW8Num21z32">
    <w:name w:val="WW8Num21z32"/>
    <w:link w:val="WW8Num21z31"/>
  </w:style>
  <w:style w:type="character" w:customStyle="1" w:styleId="WW8Num21z31">
    <w:name w:val="WW8Num21z31"/>
    <w:link w:val="WW8Num21z32"/>
    <w:rPr>
      <w:rFonts w:ascii="Times New Roman" w:hAnsi="Times New Roman"/>
      <w:color w:val="000000"/>
      <w:spacing w:val="0"/>
      <w:sz w:val="20"/>
    </w:rPr>
  </w:style>
  <w:style w:type="paragraph" w:customStyle="1" w:styleId="WW8Num8z22">
    <w:name w:val="WW8Num8z22"/>
    <w:link w:val="WW8Num8z21"/>
  </w:style>
  <w:style w:type="character" w:customStyle="1" w:styleId="WW8Num8z21">
    <w:name w:val="WW8Num8z21"/>
    <w:link w:val="WW8Num8z22"/>
  </w:style>
  <w:style w:type="character" w:customStyle="1" w:styleId="3f8">
    <w:name w:val="Абзац списка3"/>
  </w:style>
  <w:style w:type="paragraph" w:customStyle="1" w:styleId="2f6">
    <w:name w:val="Знак Знак Знак Знак2"/>
    <w:basedOn w:val="a"/>
    <w:link w:val="1ff4"/>
    <w:pPr>
      <w:spacing w:before="280" w:after="280"/>
    </w:pPr>
    <w:rPr>
      <w:rFonts w:ascii="Tahoma" w:hAnsi="Tahoma"/>
      <w:sz w:val="20"/>
    </w:rPr>
  </w:style>
  <w:style w:type="character" w:customStyle="1" w:styleId="1ff4">
    <w:name w:val="Знак Знак Знак Знак1"/>
    <w:basedOn w:val="10"/>
    <w:link w:val="2f6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3"/>
  </w:style>
  <w:style w:type="character" w:customStyle="1" w:styleId="WW8Num36z03">
    <w:name w:val="WW8Num36z03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2">
    <w:name w:val="WW8Num20z22"/>
    <w:link w:val="WW8Num20z21"/>
  </w:style>
  <w:style w:type="character" w:customStyle="1" w:styleId="WW8Num20z21">
    <w:name w:val="WW8Num20z21"/>
    <w:link w:val="WW8Num20z22"/>
    <w:rPr>
      <w:rFonts w:ascii="Times New Roman" w:hAnsi="Times New Roman"/>
      <w:color w:val="000000"/>
      <w:spacing w:val="0"/>
      <w:sz w:val="20"/>
    </w:rPr>
  </w:style>
  <w:style w:type="paragraph" w:customStyle="1" w:styleId="WW8Num9z02">
    <w:name w:val="WW8Num9z02"/>
    <w:link w:val="WW8Num9z01"/>
  </w:style>
  <w:style w:type="character" w:customStyle="1" w:styleId="WW8Num9z01">
    <w:name w:val="WW8Num9z01"/>
    <w:link w:val="WW8Num9z02"/>
  </w:style>
  <w:style w:type="paragraph" w:customStyle="1" w:styleId="WW8Num16z82">
    <w:name w:val="WW8Num16z82"/>
    <w:link w:val="WW8Num16z81"/>
  </w:style>
  <w:style w:type="character" w:customStyle="1" w:styleId="WW8Num16z81">
    <w:name w:val="WW8Num16z81"/>
    <w:link w:val="WW8Num16z82"/>
  </w:style>
  <w:style w:type="paragraph" w:customStyle="1" w:styleId="WW8Num27z02">
    <w:name w:val="WW8Num27z02"/>
    <w:link w:val="WW8Num27z01"/>
  </w:style>
  <w:style w:type="character" w:customStyle="1" w:styleId="WW8Num27z01">
    <w:name w:val="WW8Num27z01"/>
    <w:link w:val="WW8Num27z02"/>
  </w:style>
  <w:style w:type="paragraph" w:customStyle="1" w:styleId="WW8Num16z52">
    <w:name w:val="WW8Num16z52"/>
    <w:link w:val="WW8Num16z51"/>
  </w:style>
  <w:style w:type="character" w:customStyle="1" w:styleId="WW8Num16z51">
    <w:name w:val="WW8Num16z51"/>
    <w:link w:val="WW8Num16z52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2">
    <w:name w:val="WW8Num40z72"/>
    <w:link w:val="WW8Num40z71"/>
  </w:style>
  <w:style w:type="character" w:customStyle="1" w:styleId="WW8Num40z71">
    <w:name w:val="WW8Num40z71"/>
    <w:link w:val="WW8Num40z72"/>
  </w:style>
  <w:style w:type="paragraph" w:customStyle="1" w:styleId="WW8Num9z12">
    <w:name w:val="WW8Num9z12"/>
    <w:link w:val="WW8Num9z11"/>
    <w:rPr>
      <w:sz w:val="28"/>
      <w:highlight w:val="yellow"/>
    </w:rPr>
  </w:style>
  <w:style w:type="character" w:customStyle="1" w:styleId="WW8Num9z11">
    <w:name w:val="WW8Num9z11"/>
    <w:link w:val="WW8Num9z12"/>
    <w:rPr>
      <w:i w:val="0"/>
      <w:sz w:val="28"/>
      <w:highlight w:val="yellow"/>
    </w:rPr>
  </w:style>
  <w:style w:type="paragraph" w:styleId="afff2">
    <w:name w:val="Balloon Text"/>
    <w:basedOn w:val="a"/>
    <w:link w:val="1ff5"/>
    <w:rPr>
      <w:rFonts w:ascii="Tahoma" w:hAnsi="Tahoma"/>
      <w:sz w:val="16"/>
    </w:rPr>
  </w:style>
  <w:style w:type="character" w:customStyle="1" w:styleId="1ff6">
    <w:name w:val="Текст выноски1"/>
    <w:rPr>
      <w:rFonts w:ascii="Tahoma" w:hAnsi="Tahoma"/>
      <w:sz w:val="16"/>
    </w:rPr>
  </w:style>
  <w:style w:type="paragraph" w:customStyle="1" w:styleId="WW8Num4z62">
    <w:name w:val="WW8Num4z62"/>
    <w:link w:val="WW8Num4z61"/>
  </w:style>
  <w:style w:type="character" w:customStyle="1" w:styleId="WW8Num4z61">
    <w:name w:val="WW8Num4z61"/>
    <w:link w:val="WW8Num4z62"/>
  </w:style>
  <w:style w:type="paragraph" w:customStyle="1" w:styleId="WW8Num14z6">
    <w:name w:val="WW8Num14z6"/>
    <w:link w:val="WW8Num14z63"/>
  </w:style>
  <w:style w:type="character" w:customStyle="1" w:styleId="WW8Num14z63">
    <w:name w:val="WW8Num14z63"/>
    <w:link w:val="WW8Num14z6"/>
  </w:style>
  <w:style w:type="paragraph" w:customStyle="1" w:styleId="WW8Num1z42">
    <w:name w:val="WW8Num1z42"/>
    <w:link w:val="WW8Num1z41"/>
  </w:style>
  <w:style w:type="character" w:customStyle="1" w:styleId="WW8Num1z41">
    <w:name w:val="WW8Num1z41"/>
    <w:link w:val="WW8Num1z42"/>
  </w:style>
  <w:style w:type="character" w:customStyle="1" w:styleId="210">
    <w:name w:val="Основной текст с отступом 2 Знак1"/>
    <w:basedOn w:val="10"/>
    <w:link w:val="23"/>
    <w:rPr>
      <w:rFonts w:ascii="Times New Roman" w:hAnsi="Times New Roman"/>
      <w:color w:val="000000"/>
      <w:spacing w:val="0"/>
      <w:sz w:val="24"/>
    </w:rPr>
  </w:style>
  <w:style w:type="paragraph" w:customStyle="1" w:styleId="WW8Num20z62">
    <w:name w:val="WW8Num20z62"/>
    <w:link w:val="WW8Num20z61"/>
  </w:style>
  <w:style w:type="character" w:customStyle="1" w:styleId="WW8Num20z61">
    <w:name w:val="WW8Num20z61"/>
    <w:link w:val="WW8Num20z62"/>
    <w:rPr>
      <w:rFonts w:ascii="Times New Roman" w:hAnsi="Times New Roman"/>
      <w:color w:val="000000"/>
      <w:spacing w:val="0"/>
      <w:sz w:val="20"/>
    </w:rPr>
  </w:style>
  <w:style w:type="paragraph" w:customStyle="1" w:styleId="WW8Num37z02">
    <w:name w:val="WW8Num37z02"/>
    <w:link w:val="WW8Num37z01"/>
  </w:style>
  <w:style w:type="character" w:customStyle="1" w:styleId="WW8Num37z01">
    <w:name w:val="WW8Num37z01"/>
    <w:link w:val="WW8Num37z02"/>
  </w:style>
  <w:style w:type="character" w:customStyle="1" w:styleId="af1">
    <w:name w:val="Без интервала Знак"/>
    <w:link w:val="af0"/>
    <w:rPr>
      <w:rFonts w:ascii="Calibri" w:hAnsi="Calibri"/>
      <w:color w:val="000000"/>
      <w:spacing w:val="0"/>
      <w:sz w:val="22"/>
    </w:rPr>
  </w:style>
  <w:style w:type="paragraph" w:styleId="HTML0">
    <w:name w:val="HTML Preformatted"/>
    <w:link w:val="HTML1"/>
    <w:rPr>
      <w:rFonts w:ascii="Courier New" w:hAnsi="Courier New"/>
    </w:rPr>
  </w:style>
  <w:style w:type="character" w:customStyle="1" w:styleId="HTML10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2">
    <w:name w:val="WW8Num21z42"/>
    <w:link w:val="WW8Num21z41"/>
  </w:style>
  <w:style w:type="character" w:customStyle="1" w:styleId="WW8Num21z41">
    <w:name w:val="WW8Num21z41"/>
    <w:link w:val="WW8Num21z42"/>
  </w:style>
  <w:style w:type="paragraph" w:customStyle="1" w:styleId="WW8Num40z22">
    <w:name w:val="WW8Num40z22"/>
    <w:link w:val="WW8Num40z21"/>
  </w:style>
  <w:style w:type="character" w:customStyle="1" w:styleId="WW8Num40z21">
    <w:name w:val="WW8Num40z21"/>
    <w:link w:val="WW8Num40z22"/>
    <w:rPr>
      <w:rFonts w:ascii="Times New Roman" w:hAnsi="Times New Roman"/>
      <w:color w:val="000000"/>
      <w:spacing w:val="0"/>
      <w:sz w:val="20"/>
    </w:rPr>
  </w:style>
  <w:style w:type="paragraph" w:customStyle="1" w:styleId="WW8Num12z32">
    <w:name w:val="WW8Num12z32"/>
    <w:link w:val="WW8Num12z31"/>
  </w:style>
  <w:style w:type="character" w:customStyle="1" w:styleId="WW8Num12z31">
    <w:name w:val="WW8Num12z31"/>
    <w:link w:val="WW8Num12z32"/>
  </w:style>
  <w:style w:type="paragraph" w:customStyle="1" w:styleId="WW8Num6z02">
    <w:name w:val="WW8Num6z02"/>
    <w:link w:val="WW8Num6z01"/>
  </w:style>
  <w:style w:type="character" w:customStyle="1" w:styleId="WW8Num6z01">
    <w:name w:val="WW8Num6z01"/>
    <w:link w:val="WW8Num6z02"/>
    <w:rPr>
      <w:rFonts w:ascii="Times New Roman" w:hAnsi="Times New Roman"/>
      <w:color w:val="000000"/>
      <w:spacing w:val="0"/>
      <w:sz w:val="20"/>
    </w:rPr>
  </w:style>
  <w:style w:type="paragraph" w:customStyle="1" w:styleId="WW8Num16z02">
    <w:name w:val="WW8Num16z02"/>
    <w:link w:val="WW8Num16z01"/>
  </w:style>
  <w:style w:type="character" w:customStyle="1" w:styleId="WW8Num16z01">
    <w:name w:val="WW8Num16z01"/>
    <w:link w:val="WW8Num16z02"/>
    <w:rPr>
      <w:rFonts w:ascii="Times New Roman" w:hAnsi="Times New Roman"/>
      <w:color w:val="000000"/>
      <w:spacing w:val="0"/>
      <w:sz w:val="20"/>
    </w:rPr>
  </w:style>
  <w:style w:type="paragraph" w:customStyle="1" w:styleId="WW8Num31z02">
    <w:name w:val="WW8Num31z02"/>
    <w:link w:val="WW8Num31z01"/>
  </w:style>
  <w:style w:type="character" w:customStyle="1" w:styleId="WW8Num31z01">
    <w:name w:val="WW8Num31z01"/>
    <w:link w:val="WW8Num31z02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3"/>
  </w:style>
  <w:style w:type="character" w:customStyle="1" w:styleId="WW8Num18z03">
    <w:name w:val="WW8Num18z03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f9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2">
    <w:name w:val="WW8Num22z02"/>
    <w:link w:val="WW8Num22z01"/>
  </w:style>
  <w:style w:type="character" w:customStyle="1" w:styleId="WW8Num22z01">
    <w:name w:val="WW8Num22z01"/>
    <w:link w:val="WW8Num22z02"/>
    <w:rPr>
      <w:rFonts w:ascii="Times New Roman" w:hAnsi="Times New Roman"/>
      <w:color w:val="000000"/>
      <w:spacing w:val="0"/>
      <w:sz w:val="20"/>
    </w:rPr>
  </w:style>
  <w:style w:type="paragraph" w:customStyle="1" w:styleId="WW8Num36z02">
    <w:name w:val="WW8Num36z02"/>
    <w:link w:val="WW8Num36z01"/>
  </w:style>
  <w:style w:type="character" w:customStyle="1" w:styleId="WW8Num36z01">
    <w:name w:val="WW8Num36z01"/>
    <w:link w:val="WW8Num36z02"/>
  </w:style>
  <w:style w:type="paragraph" w:customStyle="1" w:styleId="WW8Num36z82">
    <w:name w:val="WW8Num36z82"/>
    <w:link w:val="WW8Num36z81"/>
  </w:style>
  <w:style w:type="character" w:customStyle="1" w:styleId="WW8Num36z81">
    <w:name w:val="WW8Num36z81"/>
    <w:link w:val="WW8Num36z82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Заголовок таблицы2"/>
    <w:basedOn w:val="a8"/>
    <w:link w:val="1ff7"/>
    <w:pPr>
      <w:jc w:val="center"/>
    </w:pPr>
    <w:rPr>
      <w:b/>
    </w:rPr>
  </w:style>
  <w:style w:type="character" w:customStyle="1" w:styleId="1ff7">
    <w:name w:val="Заголовок таблицы1"/>
    <w:basedOn w:val="32"/>
    <w:link w:val="2f7"/>
    <w:rPr>
      <w:rFonts w:ascii="Times New Roman" w:hAnsi="Times New Roman"/>
      <w:b/>
      <w:color w:val="000000"/>
      <w:spacing w:val="0"/>
      <w:sz w:val="24"/>
    </w:rPr>
  </w:style>
  <w:style w:type="paragraph" w:customStyle="1" w:styleId="3fa">
    <w:name w:val="Текст примечания Знак3"/>
    <w:link w:val="2f8"/>
    <w:rPr>
      <w:sz w:val="24"/>
    </w:rPr>
  </w:style>
  <w:style w:type="character" w:customStyle="1" w:styleId="2f8">
    <w:name w:val="Текст примечания Знак2"/>
    <w:link w:val="3fa"/>
    <w:rPr>
      <w:rFonts w:ascii="Times New Roman" w:hAnsi="Times New Roman"/>
      <w:color w:val="000000"/>
      <w:spacing w:val="0"/>
      <w:sz w:val="24"/>
    </w:rPr>
  </w:style>
  <w:style w:type="paragraph" w:customStyle="1" w:styleId="24">
    <w:name w:val="Выделение2"/>
    <w:link w:val="ac"/>
    <w:rPr>
      <w:i/>
    </w:rPr>
  </w:style>
  <w:style w:type="paragraph" w:customStyle="1" w:styleId="WW8Num1z52">
    <w:name w:val="WW8Num1z52"/>
    <w:link w:val="WW8Num1z51"/>
  </w:style>
  <w:style w:type="character" w:customStyle="1" w:styleId="WW8Num1z51">
    <w:name w:val="WW8Num1z51"/>
    <w:link w:val="WW8Num1z52"/>
    <w:rPr>
      <w:rFonts w:ascii="Times New Roman" w:hAnsi="Times New Roman"/>
      <w:color w:val="000000"/>
      <w:spacing w:val="0"/>
      <w:sz w:val="20"/>
    </w:rPr>
  </w:style>
  <w:style w:type="paragraph" w:customStyle="1" w:styleId="WW8Num8z12">
    <w:name w:val="WW8Num8z12"/>
    <w:link w:val="WW8Num8z11"/>
  </w:style>
  <w:style w:type="character" w:customStyle="1" w:styleId="WW8Num8z11">
    <w:name w:val="WW8Num8z11"/>
    <w:link w:val="WW8Num8z12"/>
    <w:rPr>
      <w:rFonts w:ascii="Times New Roman" w:hAnsi="Times New Roman"/>
      <w:color w:val="000000"/>
      <w:spacing w:val="0"/>
      <w:sz w:val="20"/>
    </w:rPr>
  </w:style>
  <w:style w:type="paragraph" w:customStyle="1" w:styleId="WW8Num20z42">
    <w:name w:val="WW8Num20z42"/>
    <w:link w:val="WW8Num20z41"/>
  </w:style>
  <w:style w:type="character" w:customStyle="1" w:styleId="WW8Num20z41">
    <w:name w:val="WW8Num20z41"/>
    <w:link w:val="WW8Num20z42"/>
  </w:style>
  <w:style w:type="paragraph" w:customStyle="1" w:styleId="WW8Num25z02">
    <w:name w:val="WW8Num25z02"/>
    <w:link w:val="WW8Num25z01"/>
  </w:style>
  <w:style w:type="character" w:customStyle="1" w:styleId="WW8Num25z01">
    <w:name w:val="WW8Num25z01"/>
    <w:link w:val="WW8Num25z02"/>
    <w:rPr>
      <w:rFonts w:ascii="Times New Roman" w:hAnsi="Times New Roman"/>
      <w:color w:val="000000"/>
      <w:spacing w:val="0"/>
      <w:sz w:val="20"/>
    </w:rPr>
  </w:style>
  <w:style w:type="paragraph" w:customStyle="1" w:styleId="WW8Num34z02">
    <w:name w:val="WW8Num34z02"/>
    <w:link w:val="WW8Num34z01"/>
  </w:style>
  <w:style w:type="character" w:customStyle="1" w:styleId="WW8Num34z01">
    <w:name w:val="WW8Num34z01"/>
    <w:link w:val="WW8Num34z02"/>
    <w:rPr>
      <w:rFonts w:ascii="Times New Roman" w:hAnsi="Times New Roman"/>
      <w:color w:val="000000"/>
      <w:spacing w:val="0"/>
      <w:sz w:val="20"/>
    </w:rPr>
  </w:style>
  <w:style w:type="paragraph" w:customStyle="1" w:styleId="WW8Num12z22">
    <w:name w:val="WW8Num12z22"/>
    <w:link w:val="WW8Num12z21"/>
  </w:style>
  <w:style w:type="character" w:customStyle="1" w:styleId="WW8Num12z21">
    <w:name w:val="WW8Num12z21"/>
    <w:link w:val="WW8Num12z22"/>
    <w:rPr>
      <w:rFonts w:ascii="Times New Roman" w:hAnsi="Times New Roman"/>
      <w:color w:val="000000"/>
      <w:spacing w:val="0"/>
      <w:sz w:val="20"/>
    </w:rPr>
  </w:style>
  <w:style w:type="paragraph" w:customStyle="1" w:styleId="WW8Num38z02">
    <w:name w:val="WW8Num38z02"/>
    <w:link w:val="WW8Num38z01"/>
    <w:rPr>
      <w:rFonts w:ascii="Symbol" w:hAnsi="Symbol"/>
    </w:rPr>
  </w:style>
  <w:style w:type="character" w:customStyle="1" w:styleId="WW8Num38z01">
    <w:name w:val="WW8Num38z01"/>
    <w:link w:val="WW8Num38z02"/>
    <w:rPr>
      <w:rFonts w:ascii="Symbol" w:hAnsi="Symbol"/>
    </w:rPr>
  </w:style>
  <w:style w:type="paragraph" w:customStyle="1" w:styleId="Textbody">
    <w:name w:val="Text body"/>
    <w:link w:val="Textbody1"/>
    <w:rPr>
      <w:sz w:val="28"/>
    </w:rPr>
  </w:style>
  <w:style w:type="character" w:customStyle="1" w:styleId="Textbody1">
    <w:name w:val="Text body1"/>
    <w:link w:val="Textbody"/>
    <w:rPr>
      <w:sz w:val="28"/>
    </w:rPr>
  </w:style>
  <w:style w:type="paragraph" w:customStyle="1" w:styleId="1ff8">
    <w:name w:val="Номер страницы1"/>
    <w:basedOn w:val="18"/>
  </w:style>
  <w:style w:type="character" w:styleId="afff3">
    <w:name w:val="page number"/>
    <w:basedOn w:val="a1"/>
    <w:link w:val="2f9"/>
  </w:style>
  <w:style w:type="paragraph" w:customStyle="1" w:styleId="blk2">
    <w:name w:val="blk2"/>
    <w:link w:val="blk1"/>
  </w:style>
  <w:style w:type="character" w:customStyle="1" w:styleId="blk1">
    <w:name w:val="blk1"/>
    <w:link w:val="blk2"/>
    <w:rPr>
      <w:rFonts w:ascii="Times New Roman" w:hAnsi="Times New Roman"/>
      <w:color w:val="000000"/>
      <w:spacing w:val="0"/>
      <w:sz w:val="20"/>
    </w:rPr>
  </w:style>
  <w:style w:type="paragraph" w:customStyle="1" w:styleId="WW8Num27z62">
    <w:name w:val="WW8Num27z62"/>
    <w:link w:val="WW8Num27z61"/>
  </w:style>
  <w:style w:type="character" w:customStyle="1" w:styleId="WW8Num27z61">
    <w:name w:val="WW8Num27z61"/>
    <w:link w:val="WW8Num27z62"/>
  </w:style>
  <w:style w:type="character" w:customStyle="1" w:styleId="aff">
    <w:name w:val="Подзаголовок Знак"/>
    <w:link w:val="afe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1"/>
  </w:style>
  <w:style w:type="character" w:customStyle="1" w:styleId="Contents71">
    <w:name w:val="Contents 71"/>
    <w:link w:val="Contents7"/>
  </w:style>
  <w:style w:type="paragraph" w:customStyle="1" w:styleId="2fa">
    <w:name w:val="÷¬__ ÷¬__ ÷¬__ ÷¬__2"/>
    <w:link w:val="1ff9"/>
    <w:rPr>
      <w:rFonts w:ascii="Tahoma" w:hAnsi="Tahoma"/>
    </w:rPr>
  </w:style>
  <w:style w:type="character" w:customStyle="1" w:styleId="1ff9">
    <w:name w:val="÷¬__ ÷¬__ ÷¬__ ÷¬__1"/>
    <w:link w:val="2fa"/>
    <w:rPr>
      <w:rFonts w:ascii="Tahoma" w:hAnsi="Tahoma"/>
      <w:sz w:val="20"/>
    </w:rPr>
  </w:style>
  <w:style w:type="character" w:customStyle="1" w:styleId="12">
    <w:name w:val="Текст примечания Знак1"/>
    <w:link w:val="a5"/>
  </w:style>
  <w:style w:type="paragraph" w:customStyle="1" w:styleId="WW8Num15z42">
    <w:name w:val="WW8Num15z42"/>
    <w:link w:val="WW8Num15z41"/>
  </w:style>
  <w:style w:type="character" w:customStyle="1" w:styleId="WW8Num15z41">
    <w:name w:val="WW8Num15z41"/>
    <w:link w:val="WW8Num15z42"/>
    <w:rPr>
      <w:rFonts w:ascii="Times New Roman" w:hAnsi="Times New Roman"/>
      <w:color w:val="000000"/>
      <w:spacing w:val="0"/>
      <w:sz w:val="20"/>
    </w:rPr>
  </w:style>
  <w:style w:type="paragraph" w:customStyle="1" w:styleId="82">
    <w:name w:val="Стиль82"/>
    <w:basedOn w:val="a"/>
    <w:link w:val="810"/>
    <w:rPr>
      <w:sz w:val="28"/>
    </w:rPr>
  </w:style>
  <w:style w:type="character" w:customStyle="1" w:styleId="810">
    <w:name w:val="Стиль81"/>
    <w:basedOn w:val="10"/>
    <w:link w:val="82"/>
    <w:rPr>
      <w:rFonts w:ascii="Times New Roman" w:hAnsi="Times New Roman"/>
      <w:color w:val="000000"/>
      <w:spacing w:val="0"/>
      <w:sz w:val="28"/>
    </w:rPr>
  </w:style>
  <w:style w:type="paragraph" w:customStyle="1" w:styleId="WW8Num21z02">
    <w:name w:val="WW8Num21z02"/>
    <w:link w:val="WW8Num21z01"/>
  </w:style>
  <w:style w:type="character" w:customStyle="1" w:styleId="WW8Num21z01">
    <w:name w:val="WW8Num21z01"/>
    <w:link w:val="WW8Num21z02"/>
    <w:rPr>
      <w:rFonts w:ascii="Times New Roman" w:hAnsi="Times New Roman"/>
      <w:color w:val="000000"/>
      <w:spacing w:val="0"/>
      <w:sz w:val="20"/>
    </w:rPr>
  </w:style>
  <w:style w:type="paragraph" w:customStyle="1" w:styleId="WW8Num40z82">
    <w:name w:val="WW8Num40z82"/>
    <w:link w:val="WW8Num40z81"/>
  </w:style>
  <w:style w:type="character" w:customStyle="1" w:styleId="WW8Num40z81">
    <w:name w:val="WW8Num40z81"/>
    <w:link w:val="WW8Num40z82"/>
  </w:style>
  <w:style w:type="paragraph" w:customStyle="1" w:styleId="ConsPlusNormal0">
    <w:name w:val="ConsPlusNormal Знак"/>
    <w:link w:val="ConsPlusNormal30"/>
    <w:rPr>
      <w:sz w:val="28"/>
    </w:rPr>
  </w:style>
  <w:style w:type="character" w:customStyle="1" w:styleId="ConsPlusNormal30">
    <w:name w:val="ConsPlusNormal Знак3"/>
    <w:link w:val="ConsPlusNormal0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3"/>
    <w:uiPriority w:val="39"/>
    <w:pPr>
      <w:ind w:left="1800"/>
    </w:pPr>
  </w:style>
  <w:style w:type="character" w:customStyle="1" w:styleId="toc103">
    <w:name w:val="toc 103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9">
    <w:name w:val="Номер страницы2"/>
    <w:basedOn w:val="4a"/>
    <w:link w:val="afff3"/>
  </w:style>
  <w:style w:type="paragraph" w:customStyle="1" w:styleId="230">
    <w:name w:val="Основной текст с отступом 2 Знак3"/>
    <w:link w:val="220"/>
    <w:rPr>
      <w:sz w:val="24"/>
    </w:rPr>
  </w:style>
  <w:style w:type="character" w:customStyle="1" w:styleId="220">
    <w:name w:val="Основной текст с отступом 2 Знак2"/>
    <w:link w:val="230"/>
    <w:rPr>
      <w:sz w:val="24"/>
    </w:rPr>
  </w:style>
  <w:style w:type="paragraph" w:customStyle="1" w:styleId="2fb">
    <w:name w:val="Заголовок Знак2"/>
    <w:link w:val="1ffa"/>
    <w:rPr>
      <w:rFonts w:ascii="Calibri Light" w:hAnsi="Calibri Light"/>
      <w:b/>
      <w:sz w:val="32"/>
    </w:rPr>
  </w:style>
  <w:style w:type="character" w:customStyle="1" w:styleId="1ffa">
    <w:name w:val="Заголовок Знак1"/>
    <w:link w:val="2fb"/>
    <w:rPr>
      <w:rFonts w:ascii="Calibri Light" w:hAnsi="Calibri Light"/>
      <w:b/>
      <w:color w:val="000000"/>
      <w:spacing w:val="0"/>
      <w:sz w:val="32"/>
    </w:rPr>
  </w:style>
  <w:style w:type="paragraph" w:customStyle="1" w:styleId="WW8Num4z42">
    <w:name w:val="WW8Num4z42"/>
    <w:link w:val="WW8Num4z41"/>
  </w:style>
  <w:style w:type="character" w:customStyle="1" w:styleId="WW8Num4z41">
    <w:name w:val="WW8Num4z41"/>
    <w:link w:val="WW8Num4z42"/>
    <w:rPr>
      <w:rFonts w:ascii="Times New Roman" w:hAnsi="Times New Roman"/>
      <w:color w:val="000000"/>
      <w:spacing w:val="0"/>
      <w:sz w:val="20"/>
    </w:rPr>
  </w:style>
  <w:style w:type="paragraph" w:customStyle="1" w:styleId="WW8Num27z82">
    <w:name w:val="WW8Num27z82"/>
    <w:link w:val="WW8Num27z81"/>
  </w:style>
  <w:style w:type="character" w:customStyle="1" w:styleId="WW8Num27z81">
    <w:name w:val="WW8Num27z81"/>
    <w:link w:val="WW8Num27z82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6">
    <w:name w:val="Название Знак"/>
    <w:link w:val="aff5"/>
    <w:rPr>
      <w:rFonts w:ascii="XO Thames" w:hAnsi="XO Thames"/>
      <w:b/>
      <w:sz w:val="52"/>
    </w:rPr>
  </w:style>
  <w:style w:type="paragraph" w:customStyle="1" w:styleId="WW8Num4z12">
    <w:name w:val="WW8Num4z12"/>
    <w:link w:val="WW8Num4z11"/>
  </w:style>
  <w:style w:type="character" w:customStyle="1" w:styleId="WW8Num4z11">
    <w:name w:val="WW8Num4z11"/>
    <w:link w:val="WW8Num4z12"/>
  </w:style>
  <w:style w:type="paragraph" w:customStyle="1" w:styleId="WW8Num16z42">
    <w:name w:val="WW8Num16z42"/>
    <w:link w:val="WW8Num16z41"/>
  </w:style>
  <w:style w:type="character" w:customStyle="1" w:styleId="WW8Num16z41">
    <w:name w:val="WW8Num16z41"/>
    <w:link w:val="WW8Num16z42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2">
    <w:name w:val="WW8Num16z22"/>
    <w:link w:val="WW8Num16z21"/>
  </w:style>
  <w:style w:type="character" w:customStyle="1" w:styleId="WW8Num16z21">
    <w:name w:val="WW8Num16z21"/>
    <w:link w:val="WW8Num16z22"/>
  </w:style>
  <w:style w:type="paragraph" w:customStyle="1" w:styleId="WW8Num29z12">
    <w:name w:val="WW8Num29z12"/>
    <w:link w:val="WW8Num29z11"/>
    <w:rPr>
      <w:rFonts w:ascii="Courier New" w:hAnsi="Courier New"/>
    </w:rPr>
  </w:style>
  <w:style w:type="character" w:customStyle="1" w:styleId="WW8Num29z11">
    <w:name w:val="WW8Num29z11"/>
    <w:link w:val="WW8Num29z12"/>
    <w:rPr>
      <w:rFonts w:ascii="Courier New" w:hAnsi="Courier New"/>
      <w:color w:val="000000"/>
      <w:spacing w:val="0"/>
      <w:sz w:val="20"/>
    </w:rPr>
  </w:style>
  <w:style w:type="paragraph" w:customStyle="1" w:styleId="WW8Num28z12">
    <w:name w:val="WW8Num28z12"/>
    <w:link w:val="WW8Num28z11"/>
  </w:style>
  <w:style w:type="character" w:customStyle="1" w:styleId="WW8Num28z11">
    <w:name w:val="WW8Num28z11"/>
    <w:link w:val="WW8Num28z12"/>
  </w:style>
  <w:style w:type="paragraph" w:customStyle="1" w:styleId="WW8Num27z12">
    <w:name w:val="WW8Num27z12"/>
    <w:link w:val="WW8Num27z11"/>
  </w:style>
  <w:style w:type="character" w:customStyle="1" w:styleId="WW8Num27z11">
    <w:name w:val="WW8Num27z11"/>
    <w:link w:val="WW8Num27z12"/>
  </w:style>
  <w:style w:type="paragraph" w:customStyle="1" w:styleId="WW8Num14z72">
    <w:name w:val="WW8Num14z72"/>
    <w:link w:val="WW8Num14z71"/>
  </w:style>
  <w:style w:type="character" w:customStyle="1" w:styleId="WW8Num14z71">
    <w:name w:val="WW8Num14z71"/>
    <w:link w:val="WW8Num14z72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2">
    <w:name w:val="WW8Num10z22"/>
    <w:link w:val="WW8Num10z21"/>
  </w:style>
  <w:style w:type="character" w:customStyle="1" w:styleId="WW8Num10z21">
    <w:name w:val="WW8Num10z21"/>
    <w:link w:val="WW8Num10z22"/>
    <w:rPr>
      <w:rFonts w:ascii="Times New Roman" w:hAnsi="Times New Roman"/>
      <w:color w:val="000000"/>
      <w:spacing w:val="0"/>
      <w:sz w:val="20"/>
    </w:rPr>
  </w:style>
  <w:style w:type="paragraph" w:customStyle="1" w:styleId="2fc">
    <w:name w:val="Символ сноски2"/>
    <w:link w:val="1ffb"/>
    <w:rPr>
      <w:vertAlign w:val="superscript"/>
    </w:rPr>
  </w:style>
  <w:style w:type="character" w:customStyle="1" w:styleId="1ffb">
    <w:name w:val="Символ сноски1"/>
    <w:link w:val="2fc"/>
    <w:rPr>
      <w:vertAlign w:val="superscript"/>
    </w:rPr>
  </w:style>
  <w:style w:type="paragraph" w:customStyle="1" w:styleId="WW8Num20z02">
    <w:name w:val="WW8Num20z02"/>
    <w:link w:val="WW8Num20z01"/>
  </w:style>
  <w:style w:type="character" w:customStyle="1" w:styleId="WW8Num20z01">
    <w:name w:val="WW8Num20z01"/>
    <w:link w:val="WW8Num20z02"/>
  </w:style>
  <w:style w:type="paragraph" w:customStyle="1" w:styleId="toc102">
    <w:name w:val="toc 102"/>
    <w:link w:val="toc101"/>
  </w:style>
  <w:style w:type="character" w:customStyle="1" w:styleId="toc101">
    <w:name w:val="toc 101"/>
    <w:link w:val="toc102"/>
  </w:style>
  <w:style w:type="paragraph" w:customStyle="1" w:styleId="WW8Num4z3">
    <w:name w:val="WW8Num4z3"/>
    <w:link w:val="WW8Num4z33"/>
  </w:style>
  <w:style w:type="character" w:customStyle="1" w:styleId="WW8Num4z33">
    <w:name w:val="WW8Num4z3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2">
    <w:name w:val="WW8Num1z82"/>
    <w:link w:val="WW8Num1z81"/>
  </w:style>
  <w:style w:type="character" w:customStyle="1" w:styleId="WW8Num1z81">
    <w:name w:val="WW8Num1z81"/>
    <w:link w:val="WW8Num1z82"/>
  </w:style>
  <w:style w:type="paragraph" w:customStyle="1" w:styleId="WW8Num37z72">
    <w:name w:val="WW8Num37z72"/>
    <w:link w:val="WW8Num37z71"/>
  </w:style>
  <w:style w:type="character" w:customStyle="1" w:styleId="WW8Num37z71">
    <w:name w:val="WW8Num37z71"/>
    <w:link w:val="WW8Num37z72"/>
  </w:style>
  <w:style w:type="paragraph" w:customStyle="1" w:styleId="WW8Num28z32">
    <w:name w:val="WW8Num28z32"/>
    <w:link w:val="WW8Num28z31"/>
  </w:style>
  <w:style w:type="character" w:customStyle="1" w:styleId="WW8Num28z31">
    <w:name w:val="WW8Num28z31"/>
    <w:link w:val="WW8Num28z32"/>
    <w:rPr>
      <w:rFonts w:ascii="Times New Roman" w:hAnsi="Times New Roman"/>
      <w:color w:val="000000"/>
      <w:spacing w:val="0"/>
      <w:sz w:val="20"/>
    </w:rPr>
  </w:style>
  <w:style w:type="paragraph" w:customStyle="1" w:styleId="2fd">
    <w:name w:val="Символ концевой сноски2"/>
    <w:link w:val="1ffc"/>
    <w:rPr>
      <w:vertAlign w:val="superscript"/>
    </w:rPr>
  </w:style>
  <w:style w:type="character" w:customStyle="1" w:styleId="1ffc">
    <w:name w:val="Символ концевой сноски1"/>
    <w:link w:val="2fd"/>
    <w:rPr>
      <w:vertAlign w:val="superscript"/>
    </w:rPr>
  </w:style>
  <w:style w:type="paragraph" w:customStyle="1" w:styleId="ConsPlusNormal20">
    <w:name w:val="ConsPlusNormal Знак2"/>
    <w:link w:val="ConsPlusNormal10"/>
    <w:rPr>
      <w:sz w:val="28"/>
    </w:rPr>
  </w:style>
  <w:style w:type="character" w:customStyle="1" w:styleId="ConsPlusNormal10">
    <w:name w:val="ConsPlusNormal Знак1"/>
    <w:link w:val="ConsPlusNormal20"/>
    <w:rPr>
      <w:sz w:val="28"/>
    </w:rPr>
  </w:style>
  <w:style w:type="paragraph" w:customStyle="1" w:styleId="P1032">
    <w:name w:val="P1032"/>
    <w:basedOn w:val="a"/>
    <w:link w:val="P1031"/>
    <w:pPr>
      <w:widowControl w:val="0"/>
      <w:tabs>
        <w:tab w:val="left" w:pos="6054"/>
      </w:tabs>
      <w:ind w:left="5760"/>
    </w:pPr>
  </w:style>
  <w:style w:type="character" w:customStyle="1" w:styleId="P1031">
    <w:name w:val="P1031"/>
    <w:basedOn w:val="10"/>
    <w:link w:val="P1032"/>
    <w:rPr>
      <w:rFonts w:ascii="Times New Roman" w:hAnsi="Times New Roman"/>
      <w:color w:val="000000"/>
      <w:spacing w:val="0"/>
      <w:sz w:val="24"/>
    </w:rPr>
  </w:style>
  <w:style w:type="paragraph" w:customStyle="1" w:styleId="WW8Num14z42">
    <w:name w:val="WW8Num14z42"/>
    <w:link w:val="WW8Num14z41"/>
  </w:style>
  <w:style w:type="character" w:customStyle="1" w:styleId="WW8Num14z41">
    <w:name w:val="WW8Num14z41"/>
    <w:link w:val="WW8Num14z42"/>
  </w:style>
  <w:style w:type="paragraph" w:customStyle="1" w:styleId="WW8Num12z52">
    <w:name w:val="WW8Num12z52"/>
    <w:link w:val="WW8Num12z51"/>
  </w:style>
  <w:style w:type="character" w:customStyle="1" w:styleId="WW8Num12z51">
    <w:name w:val="WW8Num12z51"/>
    <w:link w:val="WW8Num12z52"/>
  </w:style>
  <w:style w:type="character" w:customStyle="1" w:styleId="HTML1">
    <w:name w:val="Стандартный HTML Знак1"/>
    <w:link w:val="HTML0"/>
    <w:rPr>
      <w:rFonts w:ascii="Courier New" w:hAnsi="Courier New"/>
      <w:sz w:val="20"/>
    </w:rPr>
  </w:style>
  <w:style w:type="paragraph" w:customStyle="1" w:styleId="WW8Num27z72">
    <w:name w:val="WW8Num27z72"/>
    <w:link w:val="WW8Num27z71"/>
  </w:style>
  <w:style w:type="character" w:customStyle="1" w:styleId="WW8Num27z71">
    <w:name w:val="WW8Num27z71"/>
    <w:link w:val="WW8Num27z72"/>
  </w:style>
  <w:style w:type="paragraph" w:customStyle="1" w:styleId="WW8Num16z62">
    <w:name w:val="WW8Num16z62"/>
    <w:link w:val="WW8Num16z61"/>
  </w:style>
  <w:style w:type="character" w:customStyle="1" w:styleId="WW8Num16z61">
    <w:name w:val="WW8Num16z61"/>
    <w:link w:val="WW8Num16z62"/>
    <w:rPr>
      <w:rFonts w:ascii="Times New Roman" w:hAnsi="Times New Roman"/>
      <w:color w:val="000000"/>
      <w:spacing w:val="0"/>
      <w:sz w:val="20"/>
    </w:rPr>
  </w:style>
  <w:style w:type="paragraph" w:customStyle="1" w:styleId="WW8Num18z02">
    <w:name w:val="WW8Num18z02"/>
    <w:link w:val="WW8Num18z01"/>
  </w:style>
  <w:style w:type="character" w:customStyle="1" w:styleId="WW8Num18z01">
    <w:name w:val="WW8Num18z01"/>
    <w:link w:val="WW8Num18z0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4">
    <w:name w:val="Привязка концевой сноски"/>
    <w:link w:val="1ffd"/>
    <w:rPr>
      <w:vertAlign w:val="superscript"/>
    </w:rPr>
  </w:style>
  <w:style w:type="character" w:customStyle="1" w:styleId="1ffd">
    <w:name w:val="Привязка концевой сноски1"/>
    <w:link w:val="afff4"/>
    <w:rPr>
      <w:vertAlign w:val="superscript"/>
    </w:rPr>
  </w:style>
  <w:style w:type="paragraph" w:customStyle="1" w:styleId="WW8Num36z32">
    <w:name w:val="WW8Num36z32"/>
    <w:link w:val="WW8Num36z31"/>
  </w:style>
  <w:style w:type="character" w:customStyle="1" w:styleId="WW8Num36z31">
    <w:name w:val="WW8Num36z31"/>
    <w:link w:val="WW8Num36z32"/>
    <w:rPr>
      <w:rFonts w:ascii="Times New Roman" w:hAnsi="Times New Roman"/>
      <w:color w:val="000000"/>
      <w:spacing w:val="0"/>
      <w:sz w:val="20"/>
    </w:rPr>
  </w:style>
  <w:style w:type="paragraph" w:customStyle="1" w:styleId="WW8Num28z02">
    <w:name w:val="WW8Num28z02"/>
    <w:link w:val="WW8Num28z01"/>
  </w:style>
  <w:style w:type="character" w:customStyle="1" w:styleId="WW8Num28z01">
    <w:name w:val="WW8Num28z01"/>
    <w:link w:val="WW8Num28z02"/>
  </w:style>
  <w:style w:type="paragraph" w:customStyle="1" w:styleId="121">
    <w:name w:val="Тема примечания Знак12"/>
    <w:link w:val="111"/>
    <w:rPr>
      <w:b/>
      <w:sz w:val="24"/>
    </w:rPr>
  </w:style>
  <w:style w:type="character" w:customStyle="1" w:styleId="111">
    <w:name w:val="Тема примечания Знак11"/>
    <w:link w:val="121"/>
    <w:rPr>
      <w:b/>
      <w:sz w:val="24"/>
    </w:rPr>
  </w:style>
  <w:style w:type="paragraph" w:customStyle="1" w:styleId="2fe">
    <w:name w:val="Верхний и нижний колонтитулы2"/>
    <w:link w:val="1ffe"/>
  </w:style>
  <w:style w:type="character" w:customStyle="1" w:styleId="1ffe">
    <w:name w:val="Верхний и нижний колонтитулы1"/>
    <w:link w:val="2fe"/>
  </w:style>
  <w:style w:type="paragraph" w:customStyle="1" w:styleId="Contents9">
    <w:name w:val="Contents 9"/>
    <w:link w:val="Contents91"/>
  </w:style>
  <w:style w:type="character" w:customStyle="1" w:styleId="Contents91">
    <w:name w:val="Contents 91"/>
    <w:link w:val="Contents9"/>
  </w:style>
  <w:style w:type="paragraph" w:customStyle="1" w:styleId="WW8Num28z22">
    <w:name w:val="WW8Num28z22"/>
    <w:link w:val="WW8Num28z21"/>
  </w:style>
  <w:style w:type="character" w:customStyle="1" w:styleId="WW8Num28z21">
    <w:name w:val="WW8Num28z21"/>
    <w:link w:val="WW8Num28z22"/>
    <w:rPr>
      <w:rFonts w:ascii="Times New Roman" w:hAnsi="Times New Roman"/>
      <w:color w:val="000000"/>
      <w:spacing w:val="0"/>
      <w:sz w:val="20"/>
    </w:rPr>
  </w:style>
  <w:style w:type="paragraph" w:customStyle="1" w:styleId="WW8Num8z82">
    <w:name w:val="WW8Num8z82"/>
    <w:link w:val="WW8Num8z81"/>
  </w:style>
  <w:style w:type="character" w:customStyle="1" w:styleId="WW8Num8z81">
    <w:name w:val="WW8Num8z81"/>
    <w:link w:val="WW8Num8z82"/>
  </w:style>
  <w:style w:type="paragraph" w:customStyle="1" w:styleId="WW8Num14z62">
    <w:name w:val="WW8Num14z62"/>
    <w:link w:val="WW8Num14z61"/>
  </w:style>
  <w:style w:type="character" w:customStyle="1" w:styleId="WW8Num14z61">
    <w:name w:val="WW8Num14z61"/>
    <w:link w:val="WW8Num14z62"/>
    <w:rPr>
      <w:rFonts w:ascii="Times New Roman" w:hAnsi="Times New Roman"/>
      <w:color w:val="000000"/>
      <w:spacing w:val="0"/>
      <w:sz w:val="20"/>
    </w:rPr>
  </w:style>
  <w:style w:type="paragraph" w:customStyle="1" w:styleId="WW8Num2z02">
    <w:name w:val="WW8Num2z02"/>
    <w:link w:val="WW8Num2z01"/>
  </w:style>
  <w:style w:type="character" w:customStyle="1" w:styleId="WW8Num2z01">
    <w:name w:val="WW8Num2z01"/>
    <w:link w:val="WW8Num2z02"/>
    <w:rPr>
      <w:rFonts w:ascii="Times New Roman" w:hAnsi="Times New Roman"/>
      <w:color w:val="000000"/>
      <w:spacing w:val="0"/>
      <w:sz w:val="20"/>
    </w:rPr>
  </w:style>
  <w:style w:type="paragraph" w:customStyle="1" w:styleId="WW8Num4z32">
    <w:name w:val="WW8Num4z32"/>
    <w:link w:val="WW8Num4z31"/>
  </w:style>
  <w:style w:type="character" w:customStyle="1" w:styleId="WW8Num4z31">
    <w:name w:val="WW8Num4z31"/>
    <w:link w:val="WW8Num4z32"/>
  </w:style>
  <w:style w:type="paragraph" w:customStyle="1" w:styleId="4a">
    <w:name w:val="Основной шрифт абзаца4"/>
  </w:style>
  <w:style w:type="paragraph" w:customStyle="1" w:styleId="HTML3">
    <w:name w:val="Стандартный HTML Знак3"/>
    <w:link w:val="HTML2"/>
    <w:rPr>
      <w:rFonts w:ascii="Courier New" w:hAnsi="Courier New"/>
    </w:rPr>
  </w:style>
  <w:style w:type="character" w:customStyle="1" w:styleId="HTML2">
    <w:name w:val="Стандартный HTML Знак2"/>
    <w:link w:val="HTML3"/>
    <w:rPr>
      <w:rFonts w:ascii="Courier New" w:hAnsi="Courier New"/>
    </w:rPr>
  </w:style>
  <w:style w:type="paragraph" w:customStyle="1" w:styleId="WW8Num37z52">
    <w:name w:val="WW8Num37z52"/>
    <w:link w:val="WW8Num37z51"/>
  </w:style>
  <w:style w:type="character" w:customStyle="1" w:styleId="WW8Num37z51">
    <w:name w:val="WW8Num37z51"/>
    <w:link w:val="WW8Num37z52"/>
    <w:rPr>
      <w:rFonts w:ascii="Times New Roman" w:hAnsi="Times New Roman"/>
      <w:color w:val="000000"/>
      <w:spacing w:val="0"/>
      <w:sz w:val="20"/>
    </w:rPr>
  </w:style>
  <w:style w:type="paragraph" w:customStyle="1" w:styleId="4c">
    <w:name w:val="Тема примечания Знак4"/>
    <w:link w:val="3fb"/>
    <w:rPr>
      <w:b/>
      <w:sz w:val="24"/>
    </w:rPr>
  </w:style>
  <w:style w:type="character" w:customStyle="1" w:styleId="3fb">
    <w:name w:val="Тема примечания Знак3"/>
    <w:link w:val="4c"/>
    <w:rPr>
      <w:b/>
      <w:sz w:val="24"/>
    </w:rPr>
  </w:style>
  <w:style w:type="paragraph" w:customStyle="1" w:styleId="WW8Num39z12">
    <w:name w:val="WW8Num39z12"/>
    <w:link w:val="WW8Num39z11"/>
    <w:rPr>
      <w:rFonts w:ascii="Courier New" w:hAnsi="Courier New"/>
    </w:rPr>
  </w:style>
  <w:style w:type="character" w:customStyle="1" w:styleId="WW8Num39z11">
    <w:name w:val="WW8Num39z11"/>
    <w:link w:val="WW8Num39z12"/>
    <w:rPr>
      <w:rFonts w:ascii="Courier New" w:hAnsi="Courier New"/>
    </w:rPr>
  </w:style>
  <w:style w:type="paragraph" w:customStyle="1" w:styleId="WW8Num37z22">
    <w:name w:val="WW8Num37z22"/>
    <w:link w:val="WW8Num37z21"/>
  </w:style>
  <w:style w:type="character" w:customStyle="1" w:styleId="WW8Num37z21">
    <w:name w:val="WW8Num37z21"/>
    <w:link w:val="WW8Num37z22"/>
    <w:rPr>
      <w:rFonts w:ascii="Times New Roman" w:hAnsi="Times New Roman"/>
      <w:color w:val="000000"/>
      <w:spacing w:val="0"/>
      <w:sz w:val="20"/>
    </w:rPr>
  </w:style>
  <w:style w:type="paragraph" w:customStyle="1" w:styleId="2ff">
    <w:name w:val="Текст сноски Знак2"/>
    <w:link w:val="1fff"/>
  </w:style>
  <w:style w:type="character" w:customStyle="1" w:styleId="1fff">
    <w:name w:val="Текст сноски Знак1"/>
    <w:link w:val="2ff"/>
    <w:rPr>
      <w:rFonts w:ascii="Times New Roman" w:hAnsi="Times New Roman"/>
      <w:color w:val="000000"/>
      <w:spacing w:val="0"/>
      <w:sz w:val="20"/>
    </w:rPr>
  </w:style>
  <w:style w:type="character" w:customStyle="1" w:styleId="15">
    <w:name w:val="Абзац списка Знак1"/>
    <w:basedOn w:val="10"/>
    <w:link w:val="a9"/>
    <w:rPr>
      <w:rFonts w:ascii="Times New Roman" w:hAnsi="Times New Roman"/>
      <w:color w:val="000000"/>
      <w:spacing w:val="0"/>
      <w:sz w:val="24"/>
    </w:rPr>
  </w:style>
  <w:style w:type="character" w:customStyle="1" w:styleId="1ff5">
    <w:name w:val="Текст выноски Знак1"/>
    <w:basedOn w:val="10"/>
    <w:link w:val="afff2"/>
    <w:rPr>
      <w:rFonts w:ascii="Tahoma" w:hAnsi="Tahoma"/>
      <w:color w:val="000000"/>
      <w:spacing w:val="0"/>
      <w:sz w:val="16"/>
    </w:rPr>
  </w:style>
  <w:style w:type="paragraph" w:customStyle="1" w:styleId="WW8Num28z52">
    <w:name w:val="WW8Num28z52"/>
    <w:link w:val="WW8Num28z51"/>
  </w:style>
  <w:style w:type="character" w:customStyle="1" w:styleId="WW8Num28z51">
    <w:name w:val="WW8Num28z51"/>
    <w:link w:val="WW8Num28z52"/>
    <w:rPr>
      <w:rFonts w:ascii="Times New Roman" w:hAnsi="Times New Roman"/>
      <w:color w:val="000000"/>
      <w:spacing w:val="0"/>
      <w:sz w:val="20"/>
    </w:rPr>
  </w:style>
  <w:style w:type="table" w:styleId="afff5">
    <w:name w:val="Table Grid"/>
    <w:basedOn w:val="a2"/>
    <w:uiPriority w:val="39"/>
    <w:rsid w:val="00BD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  <w:rsid w:val="00703D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Exact">
    <w:name w:val="Основной текст (2) Exact"/>
    <w:basedOn w:val="a1"/>
    <w:rsid w:val="003E2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fc">
    <w:name w:val="Основной текст (3)_"/>
    <w:basedOn w:val="a1"/>
    <w:link w:val="3fd"/>
    <w:rsid w:val="003E2ACB"/>
    <w:rPr>
      <w:sz w:val="22"/>
      <w:szCs w:val="22"/>
      <w:shd w:val="clear" w:color="auto" w:fill="FFFFFF"/>
    </w:rPr>
  </w:style>
  <w:style w:type="character" w:customStyle="1" w:styleId="2ff0">
    <w:name w:val="Основной текст (2)_"/>
    <w:basedOn w:val="a1"/>
    <w:link w:val="2ff1"/>
    <w:rsid w:val="003E2ACB"/>
    <w:rPr>
      <w:sz w:val="19"/>
      <w:szCs w:val="19"/>
      <w:shd w:val="clear" w:color="auto" w:fill="FFFFFF"/>
    </w:rPr>
  </w:style>
  <w:style w:type="character" w:customStyle="1" w:styleId="1fff0">
    <w:name w:val="Заголовок №1_"/>
    <w:basedOn w:val="a1"/>
    <w:link w:val="1fff1"/>
    <w:rsid w:val="003E2ACB"/>
    <w:rPr>
      <w:sz w:val="26"/>
      <w:szCs w:val="26"/>
      <w:shd w:val="clear" w:color="auto" w:fill="FFFFFF"/>
    </w:rPr>
  </w:style>
  <w:style w:type="character" w:customStyle="1" w:styleId="27pt">
    <w:name w:val="Основной текст (2) + 7 pt"/>
    <w:basedOn w:val="2ff0"/>
    <w:rsid w:val="003E2ACB"/>
    <w:rPr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ff0"/>
    <w:rsid w:val="003E2ACB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ff1">
    <w:name w:val="Основной текст (2)"/>
    <w:basedOn w:val="a"/>
    <w:link w:val="2ff0"/>
    <w:rsid w:val="003E2ACB"/>
    <w:pPr>
      <w:widowControl w:val="0"/>
      <w:shd w:val="clear" w:color="auto" w:fill="FFFFFF"/>
      <w:spacing w:before="180" w:after="180" w:line="0" w:lineRule="atLeast"/>
    </w:pPr>
    <w:rPr>
      <w:sz w:val="19"/>
      <w:szCs w:val="19"/>
    </w:rPr>
  </w:style>
  <w:style w:type="paragraph" w:customStyle="1" w:styleId="3fd">
    <w:name w:val="Основной текст (3)"/>
    <w:basedOn w:val="a"/>
    <w:link w:val="3fc"/>
    <w:rsid w:val="003E2ACB"/>
    <w:pPr>
      <w:widowControl w:val="0"/>
      <w:shd w:val="clear" w:color="auto" w:fill="FFFFFF"/>
      <w:spacing w:after="180" w:line="0" w:lineRule="atLeast"/>
    </w:pPr>
    <w:rPr>
      <w:sz w:val="22"/>
      <w:szCs w:val="22"/>
    </w:rPr>
  </w:style>
  <w:style w:type="paragraph" w:customStyle="1" w:styleId="1fff1">
    <w:name w:val="Заголовок №1"/>
    <w:basedOn w:val="a"/>
    <w:link w:val="1fff0"/>
    <w:rsid w:val="003E2ACB"/>
    <w:pPr>
      <w:widowControl w:val="0"/>
      <w:shd w:val="clear" w:color="auto" w:fill="FFFFFF"/>
      <w:spacing w:before="540" w:after="360" w:line="0" w:lineRule="atLeast"/>
      <w:jc w:val="center"/>
      <w:outlineLvl w:val="0"/>
    </w:pPr>
    <w:rPr>
      <w:sz w:val="26"/>
      <w:szCs w:val="26"/>
    </w:rPr>
  </w:style>
  <w:style w:type="character" w:customStyle="1" w:styleId="afff6">
    <w:name w:val="Подпись к таблице_"/>
    <w:basedOn w:val="a1"/>
    <w:link w:val="afff7"/>
    <w:rsid w:val="00C212D4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275pt">
    <w:name w:val="Основной текст (2) + 7;5 pt"/>
    <w:basedOn w:val="2ff0"/>
    <w:rsid w:val="00C212D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afff7">
    <w:name w:val="Подпись к таблице"/>
    <w:basedOn w:val="a"/>
    <w:link w:val="afff6"/>
    <w:rsid w:val="00C212D4"/>
    <w:pPr>
      <w:widowControl w:val="0"/>
      <w:shd w:val="clear" w:color="auto" w:fill="FFFFFF"/>
      <w:spacing w:line="0" w:lineRule="atLeast"/>
      <w:jc w:val="both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slugi.kareli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t@bti1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ti10.ru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&#1088;&#1082;-&#1089;&#1086;&#1088;&#1090;&#1072;&#1074;&#1072;&#1083;&#1072;.&#1088;&#1092;/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7DD5-CEBA-458C-98FE-CD9C0CF0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6723</Words>
  <Characters>38323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Марина Николаевна</dc:creator>
  <cp:lastModifiedBy>WORKST003</cp:lastModifiedBy>
  <cp:revision>15</cp:revision>
  <cp:lastPrinted>2023-05-03T12:53:00Z</cp:lastPrinted>
  <dcterms:created xsi:type="dcterms:W3CDTF">2023-02-28T05:31:00Z</dcterms:created>
  <dcterms:modified xsi:type="dcterms:W3CDTF">2023-05-17T07:56:00Z</dcterms:modified>
</cp:coreProperties>
</file>