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535" w:rsidRPr="009B7535" w:rsidRDefault="009B7535" w:rsidP="009B7535">
      <w:pPr>
        <w:rPr>
          <w:b/>
          <w:color w:val="FF0000"/>
        </w:rPr>
      </w:pPr>
      <w:bookmarkStart w:id="0" w:name="_GoBack"/>
      <w:r w:rsidRPr="009B7535">
        <w:rPr>
          <w:rFonts w:cs="Times New Roman"/>
          <w:b/>
          <w:color w:val="FF0000"/>
        </w:rPr>
        <w:t>❗</w:t>
      </w:r>
      <w:r w:rsidRPr="009B7535">
        <w:rPr>
          <w:b/>
          <w:color w:val="FF0000"/>
        </w:rPr>
        <w:t>Внимание родителям!</w:t>
      </w:r>
    </w:p>
    <w:bookmarkEnd w:id="0"/>
    <w:p w:rsidR="009B7535" w:rsidRPr="009B7535" w:rsidRDefault="009B7535" w:rsidP="009B7535">
      <w:r w:rsidRPr="009B7535">
        <w:t>В администрации Сортавальского округа регулярно проводятся межведомственные совещания с участием представителей органов системы профилактики. Эти встречи направлены на предупреждение и профилактику правонару</w:t>
      </w:r>
      <w:r>
        <w:t>шений среди несовершеннолетних.</w:t>
      </w:r>
    </w:p>
    <w:p w:rsidR="009B7535" w:rsidRPr="009B7535" w:rsidRDefault="009B7535" w:rsidP="009B7535">
      <w:r w:rsidRPr="009B7535">
        <w:t>За последние годы количество таких правонарушений увеличилось, особенно в 2025 и начале 2026 годов. В связи с этим необходимо разработать и внедрить комплекс мер для снижения уровня преступности среди молодёжи</w:t>
      </w:r>
      <w:r>
        <w:t xml:space="preserve"> в Сортавальском округе.</w:t>
      </w:r>
    </w:p>
    <w:p w:rsidR="009B7535" w:rsidRPr="009B7535" w:rsidRDefault="009B7535" w:rsidP="009B7535">
      <w:r w:rsidRPr="009B7535">
        <w:t>Если в 2024 году несовершеннолетние чаще всего совершали кражи, то в 2025 году уголовные дела возбуждались за распространение наркотиков. А начало 2026 года ознаменовалось уголовными д</w:t>
      </w:r>
      <w:r>
        <w:t xml:space="preserve">елами, связанными с </w:t>
      </w:r>
      <w:proofErr w:type="spellStart"/>
      <w:r>
        <w:t>дропперами</w:t>
      </w:r>
      <w:proofErr w:type="spellEnd"/>
      <w:r>
        <w:t>.</w:t>
      </w:r>
    </w:p>
    <w:p w:rsidR="009B7535" w:rsidRPr="009B7535" w:rsidRDefault="009B7535" w:rsidP="009B7535">
      <w:proofErr w:type="spellStart"/>
      <w:r w:rsidRPr="009B7535">
        <w:t>Дроппер</w:t>
      </w:r>
      <w:proofErr w:type="spellEnd"/>
      <w:r w:rsidRPr="009B7535">
        <w:t xml:space="preserve"> — это участник мошеннических схем, чья банковская карта или счёт используются для перевода, </w:t>
      </w:r>
      <w:proofErr w:type="spellStart"/>
      <w:r w:rsidRPr="009B7535">
        <w:t>обналичивания</w:t>
      </w:r>
      <w:proofErr w:type="spellEnd"/>
      <w:r w:rsidRPr="009B7535">
        <w:t xml:space="preserve"> или отмывания похищенных денег. </w:t>
      </w:r>
      <w:proofErr w:type="spellStart"/>
      <w:r w:rsidRPr="009B7535">
        <w:t>Дропперы</w:t>
      </w:r>
      <w:proofErr w:type="spellEnd"/>
      <w:r w:rsidRPr="009B7535">
        <w:t xml:space="preserve"> помогают преступникам скрыть следы хищений, и несовершеннолетние могут стать их жертвами, не осознавая своей роли в противоправных действиях (см. ниже)</w:t>
      </w:r>
      <w:r w:rsidRPr="009B7535">
        <w:rPr>
          <w:rFonts w:ascii="Segoe UI Symbol" w:hAnsi="Segoe UI Symbol"/>
        </w:rPr>
        <w:t>👎</w:t>
      </w:r>
    </w:p>
    <w:p w:rsidR="009B7535" w:rsidRPr="009B7535" w:rsidRDefault="009B7535" w:rsidP="009B7535">
      <w:r w:rsidRPr="009B7535">
        <w:t>В ходе заседания участники обсудили меры по профилактике преступлений среди несовершеннолетних. Эти меры будут реализованы в рамках системы профилактики б</w:t>
      </w:r>
      <w:r>
        <w:t>езнадзорности и правонарушений.</w:t>
      </w:r>
    </w:p>
    <w:p w:rsidR="009B7535" w:rsidRPr="009B7535" w:rsidRDefault="009B7535" w:rsidP="009B7535">
      <w:r w:rsidRPr="009B7535">
        <w:t>Для снижения уровня преступности планируется активизировать работу подразделений органов внутренних дел. Также будут организованы рейды по проверке общественных мест и жилого сектора. Их цель — предупреждение и пресечение фактов употребления несовершеннолетними алкоголя, наркотиков, токс</w:t>
      </w:r>
      <w:r>
        <w:t>ических и психотропных веществ.</w:t>
      </w:r>
    </w:p>
    <w:p w:rsidR="009B7535" w:rsidRPr="009B7535" w:rsidRDefault="009B7535" w:rsidP="009B7535">
      <w:r w:rsidRPr="009B7535">
        <w:t>Информационно-разъяснительная работа проводится с учащимися и студентами Сортавальского колледжа. Она включает классные часы, общешкольные мероприятия и акции. Эта работа ведётся во взаимодействии со всеми</w:t>
      </w:r>
      <w:r>
        <w:t xml:space="preserve"> органами системы профилактики.</w:t>
      </w:r>
    </w:p>
    <w:p w:rsidR="009B7535" w:rsidRPr="009B7535" w:rsidRDefault="009B7535" w:rsidP="009B7535">
      <w:r w:rsidRPr="009B7535">
        <w:t>В рамках мероприятий демонстрируются видеоролики профилактической направленности. Также будут проведены родительские собрания с приглашением руководителей органов и учреждений системы профилактики.</w:t>
      </w:r>
    </w:p>
    <w:p w:rsidR="009B7535" w:rsidRPr="009B7535" w:rsidRDefault="009B7535" w:rsidP="009B7535"/>
    <w:p w:rsidR="009B7535" w:rsidRPr="009B7535" w:rsidRDefault="009B7535" w:rsidP="009B7535">
      <w:r w:rsidRPr="009B7535">
        <w:lastRenderedPageBreak/>
        <w:t>Участники совещания отметили важность тесного взаимодействия между ведомствами и организациями для эффективного реагирования на правонарушения.</w:t>
      </w:r>
    </w:p>
    <w:p w:rsidR="009B7535" w:rsidRPr="009B7535" w:rsidRDefault="009B7535" w:rsidP="009B7535">
      <w:r w:rsidRPr="009B7535">
        <w:rPr>
          <w:rFonts w:cs="Times New Roman"/>
        </w:rPr>
        <w:t>❗❗</w:t>
      </w:r>
      <w:proofErr w:type="spellStart"/>
      <w:r w:rsidRPr="009B7535">
        <w:t>Дропперы</w:t>
      </w:r>
      <w:proofErr w:type="spellEnd"/>
      <w:r w:rsidRPr="009B7535">
        <w:t xml:space="preserve"> — это участники мошеннических схем, чьи банковские карты или счета используются для перевода, </w:t>
      </w:r>
      <w:proofErr w:type="spellStart"/>
      <w:r w:rsidRPr="009B7535">
        <w:t>обналичивания</w:t>
      </w:r>
      <w:proofErr w:type="spellEnd"/>
      <w:r w:rsidRPr="009B7535">
        <w:t xml:space="preserve"> или отмывания похищенных денег. Несовершеннолетние могут стать </w:t>
      </w:r>
      <w:proofErr w:type="spellStart"/>
      <w:r w:rsidRPr="009B7535">
        <w:t>дропперами</w:t>
      </w:r>
      <w:proofErr w:type="spellEnd"/>
      <w:r w:rsidRPr="009B7535">
        <w:t>, не осознавая, что участвуют в преступной деятельности. Они могут соглашаться на участие в схемах по объявлениям о «удалённой работе», «пом</w:t>
      </w:r>
      <w:r>
        <w:t>ощи» или заработке в интернете.</w:t>
      </w:r>
    </w:p>
    <w:p w:rsidR="009B7535" w:rsidRPr="009B7535" w:rsidRDefault="009B7535" w:rsidP="009B7535">
      <w:r w:rsidRPr="009B7535">
        <w:t>Транзитники — это несовершеннолетние, которые получают переводы на свои банковские карты и переправляют их на сторонние счета или электрон</w:t>
      </w:r>
      <w:r>
        <w:t>ные кошельки за вознаграждение.</w:t>
      </w:r>
    </w:p>
    <w:p w:rsidR="009B7535" w:rsidRPr="009B7535" w:rsidRDefault="009B7535" w:rsidP="009B7535">
      <w:r w:rsidRPr="009B7535">
        <w:t xml:space="preserve">По законодательству РФ за деятельность в роли </w:t>
      </w:r>
      <w:proofErr w:type="spellStart"/>
      <w:r w:rsidRPr="009B7535">
        <w:t>дроппера</w:t>
      </w:r>
      <w:proofErr w:type="spellEnd"/>
      <w:r w:rsidRPr="009B7535">
        <w:t xml:space="preserve"> предусмотрена уголовная ответственность.</w:t>
      </w:r>
    </w:p>
    <w:p w:rsidR="00447817" w:rsidRDefault="009B7535" w:rsidP="009B7535">
      <w:r w:rsidRPr="009B7535">
        <w:rPr>
          <w:rFonts w:ascii="Segoe UI Symbol" w:hAnsi="Segoe UI Symbol"/>
        </w:rPr>
        <w:t>🖍</w:t>
      </w:r>
      <w:r w:rsidRPr="009B7535">
        <w:t>Родителям рекомендуется контролировать переводы денежных средств, если они передают карту несовершеннолетнему.</w:t>
      </w:r>
    </w:p>
    <w:sectPr w:rsidR="00447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01"/>
    <w:rsid w:val="00447817"/>
    <w:rsid w:val="00554701"/>
    <w:rsid w:val="009B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4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WORKST026</dc:creator>
  <cp:keywords/>
  <dc:description/>
  <cp:lastModifiedBy>WORKST026</cp:lastModifiedBy>
  <cp:revision>2</cp:revision>
  <dcterms:created xsi:type="dcterms:W3CDTF">2026-03-04T06:25:00Z</dcterms:created>
  <dcterms:modified xsi:type="dcterms:W3CDTF">2026-03-04T06:26:00Z</dcterms:modified>
</cp:coreProperties>
</file>