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4288" w:rsidRPr="006044C4" w:rsidRDefault="00F64288" w:rsidP="00F64288">
      <w:pPr>
        <w:suppressAutoHyphens w:val="0"/>
        <w:ind w:left="4536" w:right="-285"/>
        <w:jc w:val="right"/>
        <w:rPr>
          <w:lang w:eastAsia="ru-RU"/>
        </w:rPr>
      </w:pPr>
      <w:bookmarkStart w:id="0" w:name="_GoBack"/>
      <w:bookmarkEnd w:id="0"/>
      <w:r w:rsidRPr="006044C4">
        <w:rPr>
          <w:lang w:eastAsia="ru-RU"/>
        </w:rPr>
        <w:t>Утверждено</w:t>
      </w:r>
    </w:p>
    <w:p w:rsidR="00F64288" w:rsidRPr="006044C4" w:rsidRDefault="00F64288" w:rsidP="00F64288">
      <w:pPr>
        <w:suppressAutoHyphens w:val="0"/>
        <w:ind w:left="4536" w:right="-285"/>
        <w:jc w:val="right"/>
        <w:rPr>
          <w:lang w:eastAsia="ru-RU"/>
        </w:rPr>
      </w:pPr>
      <w:r>
        <w:rPr>
          <w:lang w:eastAsia="ru-RU"/>
        </w:rPr>
        <w:t>Распоряжением</w:t>
      </w:r>
      <w:r w:rsidRPr="006044C4">
        <w:rPr>
          <w:lang w:eastAsia="ru-RU"/>
        </w:rPr>
        <w:t xml:space="preserve"> администрации Сортавальского муниципального округа</w:t>
      </w:r>
    </w:p>
    <w:p w:rsidR="00F64288" w:rsidRDefault="00F64288" w:rsidP="00F64288">
      <w:pPr>
        <w:suppressAutoHyphens w:val="0"/>
        <w:ind w:left="4536" w:right="-285"/>
        <w:jc w:val="right"/>
        <w:rPr>
          <w:lang w:eastAsia="ru-RU"/>
        </w:rPr>
      </w:pPr>
      <w:r w:rsidRPr="006044C4">
        <w:rPr>
          <w:lang w:eastAsia="ru-RU"/>
        </w:rPr>
        <w:t>от «</w:t>
      </w:r>
      <w:r>
        <w:rPr>
          <w:lang w:eastAsia="ru-RU"/>
        </w:rPr>
        <w:t>12</w:t>
      </w:r>
      <w:r w:rsidRPr="006044C4">
        <w:rPr>
          <w:lang w:eastAsia="ru-RU"/>
        </w:rPr>
        <w:t>»</w:t>
      </w:r>
      <w:r>
        <w:rPr>
          <w:lang w:eastAsia="ru-RU"/>
        </w:rPr>
        <w:t xml:space="preserve"> мая </w:t>
      </w:r>
      <w:r w:rsidRPr="006044C4">
        <w:rPr>
          <w:lang w:eastAsia="ru-RU"/>
        </w:rPr>
        <w:t>202</w:t>
      </w:r>
      <w:r>
        <w:rPr>
          <w:lang w:eastAsia="ru-RU"/>
        </w:rPr>
        <w:t>6</w:t>
      </w:r>
      <w:r w:rsidRPr="006044C4">
        <w:rPr>
          <w:lang w:eastAsia="ru-RU"/>
        </w:rPr>
        <w:t xml:space="preserve"> г. №</w:t>
      </w:r>
      <w:r>
        <w:rPr>
          <w:lang w:eastAsia="ru-RU"/>
        </w:rPr>
        <w:t xml:space="preserve"> 915</w:t>
      </w:r>
    </w:p>
    <w:p w:rsidR="00F64288" w:rsidRDefault="00F64288" w:rsidP="00F64288">
      <w:pPr>
        <w:suppressAutoHyphens w:val="0"/>
        <w:ind w:left="4536" w:right="-1"/>
        <w:jc w:val="right"/>
        <w:rPr>
          <w:lang w:eastAsia="ru-RU"/>
        </w:rPr>
      </w:pPr>
    </w:p>
    <w:p w:rsidR="00F64288" w:rsidRDefault="00F64288" w:rsidP="00F64288">
      <w:pPr>
        <w:suppressAutoHyphens w:val="0"/>
        <w:ind w:right="-285" w:firstLine="851"/>
        <w:jc w:val="center"/>
        <w:rPr>
          <w:b/>
          <w:bCs/>
          <w:color w:val="000000" w:themeColor="text1"/>
          <w:sz w:val="28"/>
          <w:szCs w:val="28"/>
          <w:lang w:eastAsia="ru-RU"/>
        </w:rPr>
      </w:pPr>
      <w:r w:rsidRPr="006044C4">
        <w:rPr>
          <w:b/>
          <w:sz w:val="28"/>
          <w:szCs w:val="28"/>
          <w:lang w:eastAsia="ru-RU"/>
        </w:rPr>
        <w:t xml:space="preserve">Состав </w:t>
      </w:r>
      <w:r w:rsidRPr="00700C66">
        <w:rPr>
          <w:b/>
          <w:noProof/>
          <w:sz w:val="28"/>
          <w:szCs w:val="28"/>
        </w:rPr>
        <w:t xml:space="preserve">межведомственной рабочей группы </w:t>
      </w:r>
      <w:r w:rsidRPr="00700C66">
        <w:rPr>
          <w:b/>
          <w:sz w:val="28"/>
          <w:szCs w:val="28"/>
        </w:rPr>
        <w:t>по обеспечению межведомственного взаимодействия органов и учреждений системы профилактики безнадзорности и правонарушений несовершеннолетних по профилактик</w:t>
      </w:r>
      <w:r>
        <w:rPr>
          <w:b/>
          <w:sz w:val="28"/>
          <w:szCs w:val="28"/>
        </w:rPr>
        <w:t>е</w:t>
      </w:r>
      <w:r w:rsidRPr="00700C66">
        <w:rPr>
          <w:b/>
          <w:sz w:val="28"/>
          <w:szCs w:val="28"/>
        </w:rPr>
        <w:t xml:space="preserve"> социального сиротства и ранне</w:t>
      </w:r>
      <w:r>
        <w:rPr>
          <w:b/>
          <w:sz w:val="28"/>
          <w:szCs w:val="28"/>
        </w:rPr>
        <w:t xml:space="preserve">му </w:t>
      </w:r>
      <w:r w:rsidRPr="00700C66">
        <w:rPr>
          <w:b/>
          <w:sz w:val="28"/>
          <w:szCs w:val="28"/>
        </w:rPr>
        <w:t>выявлени</w:t>
      </w:r>
      <w:r>
        <w:rPr>
          <w:b/>
          <w:sz w:val="28"/>
          <w:szCs w:val="28"/>
        </w:rPr>
        <w:t>ю</w:t>
      </w:r>
      <w:r w:rsidRPr="00700C66">
        <w:rPr>
          <w:b/>
          <w:sz w:val="28"/>
          <w:szCs w:val="28"/>
        </w:rPr>
        <w:t xml:space="preserve"> семейного неблагополучия</w:t>
      </w:r>
      <w:r w:rsidR="00670538">
        <w:rPr>
          <w:b/>
          <w:sz w:val="28"/>
          <w:szCs w:val="28"/>
        </w:rPr>
        <w:t xml:space="preserve"> (далее </w:t>
      </w:r>
      <w:r w:rsidR="00670538" w:rsidRPr="00670538">
        <w:rPr>
          <w:b/>
          <w:sz w:val="28"/>
          <w:szCs w:val="28"/>
        </w:rPr>
        <w:t xml:space="preserve">- </w:t>
      </w:r>
      <w:r w:rsidR="00670538" w:rsidRPr="00670538">
        <w:rPr>
          <w:b/>
          <w:noProof/>
          <w:sz w:val="28"/>
          <w:szCs w:val="28"/>
        </w:rPr>
        <w:t>Межведомственная рабочая группа)</w:t>
      </w:r>
    </w:p>
    <w:p w:rsidR="00F64288" w:rsidRDefault="00F64288" w:rsidP="00F64288">
      <w:pPr>
        <w:tabs>
          <w:tab w:val="left" w:pos="0"/>
        </w:tabs>
        <w:suppressAutoHyphens w:val="0"/>
        <w:jc w:val="center"/>
        <w:rPr>
          <w:sz w:val="28"/>
          <w:szCs w:val="28"/>
          <w:lang w:eastAsia="ru-RU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69"/>
        <w:gridCol w:w="434"/>
        <w:gridCol w:w="5684"/>
      </w:tblGrid>
      <w:tr w:rsidR="00F64288" w:rsidTr="00F64288">
        <w:tc>
          <w:tcPr>
            <w:tcW w:w="3169" w:type="dxa"/>
          </w:tcPr>
          <w:p w:rsidR="00F64288" w:rsidRDefault="00F64288" w:rsidP="00D00E06">
            <w:pPr>
              <w:tabs>
                <w:tab w:val="left" w:pos="0"/>
              </w:tabs>
              <w:suppressAutoHyphens w:val="0"/>
              <w:jc w:val="both"/>
              <w:rPr>
                <w:noProof/>
                <w:sz w:val="28"/>
                <w:szCs w:val="28"/>
              </w:rPr>
            </w:pPr>
            <w:r>
              <w:rPr>
                <w:sz w:val="28"/>
                <w:szCs w:val="28"/>
                <w:lang w:eastAsia="ru-RU"/>
              </w:rPr>
              <w:t xml:space="preserve">Председатель </w:t>
            </w:r>
            <w:r w:rsidR="00670538" w:rsidRPr="00016D23">
              <w:rPr>
                <w:noProof/>
                <w:sz w:val="28"/>
                <w:szCs w:val="28"/>
              </w:rPr>
              <w:t>Межведомственной рабочей группы</w:t>
            </w:r>
            <w:r w:rsidR="00670538" w:rsidRPr="00016D23">
              <w:rPr>
                <w:sz w:val="28"/>
                <w:szCs w:val="28"/>
                <w:lang w:eastAsia="ru-RU"/>
              </w:rPr>
              <w:t>;</w:t>
            </w:r>
          </w:p>
          <w:p w:rsidR="00670538" w:rsidRDefault="00670538" w:rsidP="00D00E06">
            <w:pPr>
              <w:tabs>
                <w:tab w:val="left" w:pos="0"/>
              </w:tabs>
              <w:suppressAutoHyphens w:val="0"/>
              <w:jc w:val="both"/>
              <w:rPr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34" w:type="dxa"/>
          </w:tcPr>
          <w:p w:rsidR="00F64288" w:rsidRDefault="00F64288" w:rsidP="00D00E06">
            <w:pPr>
              <w:tabs>
                <w:tab w:val="left" w:pos="0"/>
              </w:tabs>
              <w:suppressAutoHyphens w:val="0"/>
              <w:jc w:val="both"/>
              <w:rPr>
                <w:b/>
                <w:bCs/>
                <w:sz w:val="28"/>
                <w:szCs w:val="28"/>
                <w:lang w:eastAsia="ru-RU"/>
              </w:rPr>
            </w:pPr>
            <w:r>
              <w:rPr>
                <w:b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684" w:type="dxa"/>
          </w:tcPr>
          <w:p w:rsidR="00F64288" w:rsidRDefault="00F64288" w:rsidP="00D00E06">
            <w:pPr>
              <w:tabs>
                <w:tab w:val="left" w:pos="0"/>
              </w:tabs>
              <w:suppressAutoHyphens w:val="0"/>
              <w:jc w:val="both"/>
              <w:rPr>
                <w:b/>
                <w:bCs/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Костина А.Г.</w:t>
            </w:r>
            <w:r w:rsidRPr="008127A4">
              <w:rPr>
                <w:sz w:val="28"/>
                <w:szCs w:val="28"/>
                <w:lang w:eastAsia="ru-RU"/>
              </w:rPr>
              <w:t xml:space="preserve"> - начальник отдела социальной работы администрации Сортавальского муниципального </w:t>
            </w:r>
            <w:r>
              <w:rPr>
                <w:sz w:val="28"/>
                <w:szCs w:val="28"/>
                <w:lang w:eastAsia="ru-RU"/>
              </w:rPr>
              <w:t>округа</w:t>
            </w:r>
          </w:p>
        </w:tc>
      </w:tr>
      <w:tr w:rsidR="00F64288" w:rsidTr="00F64288">
        <w:tc>
          <w:tcPr>
            <w:tcW w:w="3169" w:type="dxa"/>
          </w:tcPr>
          <w:p w:rsidR="00F64288" w:rsidRDefault="00F64288" w:rsidP="00D00E06">
            <w:pPr>
              <w:tabs>
                <w:tab w:val="left" w:pos="0"/>
              </w:tabs>
              <w:suppressAutoHyphens w:val="0"/>
              <w:jc w:val="both"/>
              <w:rPr>
                <w:noProof/>
                <w:sz w:val="28"/>
                <w:szCs w:val="28"/>
              </w:rPr>
            </w:pPr>
            <w:r>
              <w:rPr>
                <w:sz w:val="28"/>
                <w:szCs w:val="28"/>
                <w:lang w:eastAsia="ru-RU"/>
              </w:rPr>
              <w:t xml:space="preserve">Заместитель председателя </w:t>
            </w:r>
            <w:r w:rsidR="00670538" w:rsidRPr="00016D23">
              <w:rPr>
                <w:noProof/>
                <w:sz w:val="28"/>
                <w:szCs w:val="28"/>
              </w:rPr>
              <w:t>Межведомственной рабочей группы</w:t>
            </w:r>
          </w:p>
          <w:p w:rsidR="00670538" w:rsidRDefault="00670538" w:rsidP="00D00E06">
            <w:pPr>
              <w:tabs>
                <w:tab w:val="left" w:pos="0"/>
              </w:tabs>
              <w:suppressAutoHyphens w:val="0"/>
              <w:jc w:val="both"/>
              <w:rPr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34" w:type="dxa"/>
          </w:tcPr>
          <w:p w:rsidR="00F64288" w:rsidRDefault="00F64288" w:rsidP="00D00E06">
            <w:pPr>
              <w:tabs>
                <w:tab w:val="left" w:pos="0"/>
              </w:tabs>
              <w:suppressAutoHyphens w:val="0"/>
              <w:jc w:val="both"/>
              <w:rPr>
                <w:b/>
                <w:bCs/>
                <w:sz w:val="28"/>
                <w:szCs w:val="28"/>
                <w:lang w:eastAsia="ru-RU"/>
              </w:rPr>
            </w:pPr>
            <w:r>
              <w:rPr>
                <w:b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684" w:type="dxa"/>
          </w:tcPr>
          <w:p w:rsidR="00F64288" w:rsidRDefault="00F64288" w:rsidP="00D00E06">
            <w:pPr>
              <w:tabs>
                <w:tab w:val="left" w:pos="0"/>
              </w:tabs>
              <w:suppressAutoHyphens w:val="0"/>
              <w:jc w:val="both"/>
              <w:rPr>
                <w:b/>
                <w:bCs/>
                <w:sz w:val="28"/>
                <w:szCs w:val="28"/>
                <w:lang w:eastAsia="ru-RU"/>
              </w:rPr>
            </w:pPr>
            <w:r w:rsidRPr="00202693">
              <w:rPr>
                <w:color w:val="000000" w:themeColor="text1"/>
                <w:sz w:val="28"/>
                <w:szCs w:val="28"/>
                <w:lang w:eastAsia="ru-RU"/>
              </w:rPr>
              <w:t>Юшина А.И. –</w:t>
            </w:r>
            <w:r>
              <w:rPr>
                <w:color w:val="000000" w:themeColor="text1"/>
                <w:sz w:val="28"/>
                <w:szCs w:val="28"/>
              </w:rPr>
              <w:t xml:space="preserve"> руководитель подразделения </w:t>
            </w:r>
            <w:r w:rsidRPr="00202693">
              <w:rPr>
                <w:sz w:val="28"/>
                <w:szCs w:val="28"/>
                <w:lang w:eastAsia="ru-RU"/>
              </w:rPr>
              <w:t>ГБУ СО РК «Центр помощи детям, оставшимс</w:t>
            </w:r>
            <w:r>
              <w:rPr>
                <w:sz w:val="28"/>
                <w:szCs w:val="28"/>
                <w:lang w:eastAsia="ru-RU"/>
              </w:rPr>
              <w:t>я без попечения родителей, № 7» (по согласованию)</w:t>
            </w:r>
          </w:p>
        </w:tc>
      </w:tr>
      <w:tr w:rsidR="00F64288" w:rsidTr="00F64288">
        <w:tc>
          <w:tcPr>
            <w:tcW w:w="3169" w:type="dxa"/>
          </w:tcPr>
          <w:p w:rsidR="00F64288" w:rsidRDefault="00F64288" w:rsidP="00D00E06">
            <w:pPr>
              <w:tabs>
                <w:tab w:val="left" w:pos="0"/>
              </w:tabs>
              <w:suppressAutoHyphens w:val="0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Секретарь </w:t>
            </w:r>
            <w:r w:rsidR="00670538" w:rsidRPr="00016D23">
              <w:rPr>
                <w:noProof/>
                <w:sz w:val="28"/>
                <w:szCs w:val="28"/>
              </w:rPr>
              <w:t>Межведомственной рабочей группы</w:t>
            </w:r>
          </w:p>
        </w:tc>
        <w:tc>
          <w:tcPr>
            <w:tcW w:w="434" w:type="dxa"/>
          </w:tcPr>
          <w:p w:rsidR="00F64288" w:rsidRDefault="00F64288" w:rsidP="00D00E06">
            <w:pPr>
              <w:tabs>
                <w:tab w:val="left" w:pos="0"/>
              </w:tabs>
              <w:suppressAutoHyphens w:val="0"/>
              <w:jc w:val="both"/>
              <w:rPr>
                <w:b/>
                <w:bCs/>
                <w:sz w:val="28"/>
                <w:szCs w:val="28"/>
                <w:lang w:eastAsia="ru-RU"/>
              </w:rPr>
            </w:pPr>
            <w:r>
              <w:rPr>
                <w:b/>
                <w:bCs/>
                <w:sz w:val="28"/>
                <w:szCs w:val="28"/>
                <w:lang w:eastAsia="ru-RU"/>
              </w:rPr>
              <w:t xml:space="preserve">- </w:t>
            </w:r>
          </w:p>
        </w:tc>
        <w:tc>
          <w:tcPr>
            <w:tcW w:w="5684" w:type="dxa"/>
          </w:tcPr>
          <w:p w:rsidR="00F64288" w:rsidRDefault="00F64288" w:rsidP="00D00E06">
            <w:pPr>
              <w:tabs>
                <w:tab w:val="left" w:pos="0"/>
              </w:tabs>
              <w:suppressAutoHyphens w:val="0"/>
              <w:jc w:val="both"/>
              <w:rPr>
                <w:sz w:val="28"/>
                <w:szCs w:val="28"/>
                <w:lang w:eastAsia="ru-RU"/>
              </w:rPr>
            </w:pPr>
            <w:proofErr w:type="spellStart"/>
            <w:r w:rsidRPr="008127A4">
              <w:rPr>
                <w:sz w:val="28"/>
                <w:szCs w:val="28"/>
                <w:lang w:eastAsia="ru-RU"/>
              </w:rPr>
              <w:t>Количенкова</w:t>
            </w:r>
            <w:proofErr w:type="spellEnd"/>
            <w:r w:rsidRPr="008127A4">
              <w:rPr>
                <w:sz w:val="28"/>
                <w:szCs w:val="28"/>
                <w:lang w:eastAsia="ru-RU"/>
              </w:rPr>
              <w:t xml:space="preserve"> Т.Г. - ведущий специалист отдела социальной работы администрации Сортавальского муниципального </w:t>
            </w:r>
            <w:r>
              <w:rPr>
                <w:sz w:val="28"/>
                <w:szCs w:val="28"/>
                <w:lang w:eastAsia="ru-RU"/>
              </w:rPr>
              <w:t>округа</w:t>
            </w:r>
          </w:p>
        </w:tc>
      </w:tr>
    </w:tbl>
    <w:p w:rsidR="00F64288" w:rsidRDefault="00F64288" w:rsidP="00F64288">
      <w:pPr>
        <w:tabs>
          <w:tab w:val="left" w:pos="0"/>
        </w:tabs>
        <w:suppressAutoHyphens w:val="0"/>
        <w:jc w:val="both"/>
        <w:rPr>
          <w:b/>
          <w:bCs/>
          <w:sz w:val="28"/>
          <w:szCs w:val="28"/>
          <w:lang w:eastAsia="ru-RU"/>
        </w:rPr>
      </w:pPr>
    </w:p>
    <w:p w:rsidR="00F64288" w:rsidRDefault="00F64288" w:rsidP="00F64288">
      <w:pPr>
        <w:tabs>
          <w:tab w:val="left" w:pos="0"/>
        </w:tabs>
        <w:suppressAutoHyphens w:val="0"/>
        <w:jc w:val="center"/>
        <w:rPr>
          <w:sz w:val="28"/>
          <w:szCs w:val="28"/>
          <w:lang w:eastAsia="ru-RU"/>
        </w:rPr>
      </w:pPr>
      <w:r w:rsidRPr="008127A4">
        <w:rPr>
          <w:sz w:val="28"/>
          <w:szCs w:val="28"/>
          <w:lang w:eastAsia="ru-RU"/>
        </w:rPr>
        <w:t xml:space="preserve">Члены </w:t>
      </w:r>
      <w:r w:rsidR="00670538" w:rsidRPr="00016D23">
        <w:rPr>
          <w:noProof/>
          <w:sz w:val="28"/>
          <w:szCs w:val="28"/>
        </w:rPr>
        <w:t>Межведомственной рабочей группы</w:t>
      </w:r>
      <w:r w:rsidRPr="008127A4">
        <w:rPr>
          <w:sz w:val="28"/>
          <w:szCs w:val="28"/>
          <w:lang w:eastAsia="ru-RU"/>
        </w:rPr>
        <w:t>:</w:t>
      </w:r>
    </w:p>
    <w:p w:rsidR="00F64288" w:rsidRDefault="00F64288" w:rsidP="00F64288">
      <w:pPr>
        <w:tabs>
          <w:tab w:val="left" w:pos="0"/>
        </w:tabs>
        <w:suppressAutoHyphens w:val="0"/>
        <w:jc w:val="center"/>
        <w:rPr>
          <w:sz w:val="28"/>
          <w:szCs w:val="28"/>
          <w:lang w:eastAsia="ru-RU"/>
        </w:rPr>
      </w:pPr>
    </w:p>
    <w:tbl>
      <w:tblPr>
        <w:tblStyle w:val="a7"/>
        <w:tblW w:w="9698" w:type="dxa"/>
        <w:tblLook w:val="04A0" w:firstRow="1" w:lastRow="0" w:firstColumn="1" w:lastColumn="0" w:noHBand="0" w:noVBand="1"/>
      </w:tblPr>
      <w:tblGrid>
        <w:gridCol w:w="2608"/>
        <w:gridCol w:w="1044"/>
        <w:gridCol w:w="6046"/>
      </w:tblGrid>
      <w:tr w:rsidR="00F64288" w:rsidTr="00F64288"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F64288" w:rsidRDefault="00F64288" w:rsidP="00D00E06">
            <w:pPr>
              <w:tabs>
                <w:tab w:val="left" w:pos="0"/>
              </w:tabs>
              <w:suppressAutoHyphens w:val="0"/>
              <w:rPr>
                <w:sz w:val="28"/>
                <w:szCs w:val="28"/>
                <w:lang w:eastAsia="ru-RU"/>
              </w:rPr>
            </w:pPr>
            <w:r w:rsidRPr="0026168A">
              <w:rPr>
                <w:sz w:val="28"/>
                <w:szCs w:val="28"/>
                <w:lang w:eastAsia="ru-RU"/>
              </w:rPr>
              <w:t>Олисова А.В.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</w:tcPr>
          <w:p w:rsidR="00F64288" w:rsidRDefault="00F64288" w:rsidP="00D00E06">
            <w:pPr>
              <w:tabs>
                <w:tab w:val="left" w:pos="0"/>
              </w:tabs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-</w:t>
            </w:r>
          </w:p>
        </w:tc>
        <w:tc>
          <w:tcPr>
            <w:tcW w:w="6046" w:type="dxa"/>
            <w:tcBorders>
              <w:top w:val="nil"/>
              <w:left w:val="nil"/>
              <w:bottom w:val="nil"/>
              <w:right w:val="nil"/>
            </w:tcBorders>
          </w:tcPr>
          <w:p w:rsidR="00F64288" w:rsidRDefault="00F64288" w:rsidP="00F64288">
            <w:pPr>
              <w:suppressAutoHyphens w:val="0"/>
              <w:ind w:left="161"/>
              <w:jc w:val="both"/>
              <w:rPr>
                <w:sz w:val="28"/>
                <w:szCs w:val="28"/>
                <w:lang w:eastAsia="ru-RU"/>
              </w:rPr>
            </w:pPr>
            <w:r w:rsidRPr="0026168A">
              <w:rPr>
                <w:sz w:val="28"/>
                <w:szCs w:val="28"/>
                <w:lang w:eastAsia="ru-RU"/>
              </w:rPr>
              <w:t>главный специалист отдела социальной работы администрации Сортавальского муниципального округа</w:t>
            </w:r>
          </w:p>
        </w:tc>
      </w:tr>
      <w:tr w:rsidR="00F64288" w:rsidTr="00F64288"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F64288" w:rsidRDefault="00F64288" w:rsidP="00D00E06">
            <w:pPr>
              <w:tabs>
                <w:tab w:val="left" w:pos="0"/>
              </w:tabs>
              <w:suppressAutoHyphens w:val="0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</w:rPr>
              <w:t>Леонова А.А.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</w:tcPr>
          <w:p w:rsidR="00F64288" w:rsidRDefault="00F64288" w:rsidP="00D00E06">
            <w:pPr>
              <w:tabs>
                <w:tab w:val="left" w:pos="0"/>
              </w:tabs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-</w:t>
            </w:r>
          </w:p>
        </w:tc>
        <w:tc>
          <w:tcPr>
            <w:tcW w:w="6046" w:type="dxa"/>
            <w:tcBorders>
              <w:top w:val="nil"/>
              <w:left w:val="nil"/>
              <w:bottom w:val="nil"/>
              <w:right w:val="nil"/>
            </w:tcBorders>
          </w:tcPr>
          <w:p w:rsidR="00F64288" w:rsidRDefault="00F64288" w:rsidP="00F64288">
            <w:pPr>
              <w:suppressAutoHyphens w:val="0"/>
              <w:ind w:left="161"/>
              <w:jc w:val="both"/>
              <w:rPr>
                <w:sz w:val="28"/>
                <w:szCs w:val="28"/>
                <w:lang w:eastAsia="ru-RU"/>
              </w:rPr>
            </w:pPr>
            <w:proofErr w:type="gramStart"/>
            <w:r>
              <w:rPr>
                <w:sz w:val="28"/>
                <w:szCs w:val="28"/>
              </w:rPr>
              <w:t>старший инспектор ГДН ОУУП и ПДН</w:t>
            </w:r>
            <w:r w:rsidRPr="000B1E59">
              <w:rPr>
                <w:sz w:val="28"/>
                <w:szCs w:val="28"/>
              </w:rPr>
              <w:t xml:space="preserve"> ОМВД России </w:t>
            </w:r>
            <w:r>
              <w:rPr>
                <w:sz w:val="28"/>
                <w:szCs w:val="28"/>
              </w:rPr>
              <w:t xml:space="preserve">«Сортавальское» </w:t>
            </w:r>
            <w:r w:rsidRPr="000B1E59">
              <w:rPr>
                <w:sz w:val="28"/>
                <w:szCs w:val="28"/>
                <w:lang w:eastAsia="ru-RU"/>
              </w:rPr>
              <w:t>(по согласованию</w:t>
            </w:r>
            <w:proofErr w:type="gramEnd"/>
          </w:p>
        </w:tc>
      </w:tr>
      <w:tr w:rsidR="00F64288" w:rsidTr="00F64288"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F64288" w:rsidRDefault="00F64288" w:rsidP="00D00E06">
            <w:pPr>
              <w:tabs>
                <w:tab w:val="left" w:pos="0"/>
              </w:tabs>
              <w:suppressAutoHyphens w:val="0"/>
              <w:rPr>
                <w:sz w:val="28"/>
                <w:szCs w:val="28"/>
                <w:lang w:eastAsia="ru-RU"/>
              </w:rPr>
            </w:pPr>
            <w:proofErr w:type="spellStart"/>
            <w:r>
              <w:rPr>
                <w:sz w:val="28"/>
                <w:szCs w:val="28"/>
                <w:lang w:eastAsia="ru-RU"/>
              </w:rPr>
              <w:t>Стручинская</w:t>
            </w:r>
            <w:proofErr w:type="spellEnd"/>
            <w:r>
              <w:rPr>
                <w:sz w:val="28"/>
                <w:szCs w:val="28"/>
                <w:lang w:eastAsia="ru-RU"/>
              </w:rPr>
              <w:t xml:space="preserve"> А.Г.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</w:tcPr>
          <w:p w:rsidR="00F64288" w:rsidRDefault="00F64288" w:rsidP="00D00E06">
            <w:pPr>
              <w:tabs>
                <w:tab w:val="left" w:pos="0"/>
              </w:tabs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-</w:t>
            </w:r>
          </w:p>
        </w:tc>
        <w:tc>
          <w:tcPr>
            <w:tcW w:w="6046" w:type="dxa"/>
            <w:tcBorders>
              <w:top w:val="nil"/>
              <w:left w:val="nil"/>
              <w:bottom w:val="nil"/>
              <w:right w:val="nil"/>
            </w:tcBorders>
          </w:tcPr>
          <w:p w:rsidR="00F64288" w:rsidRDefault="00F64288" w:rsidP="00F64288">
            <w:pPr>
              <w:suppressAutoHyphens w:val="0"/>
              <w:ind w:left="161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color w:val="000000" w:themeColor="text1"/>
                <w:sz w:val="28"/>
                <w:szCs w:val="28"/>
              </w:rPr>
              <w:t>главный специалист МКУ СМО</w:t>
            </w:r>
            <w:r w:rsidRPr="00065D56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065D56">
              <w:rPr>
                <w:rFonts w:eastAsiaTheme="minorHAnsi"/>
                <w:color w:val="000000" w:themeColor="text1"/>
                <w:sz w:val="28"/>
                <w:szCs w:val="28"/>
                <w:lang w:eastAsia="ru-RU"/>
              </w:rPr>
              <w:t>«Центр комплексного обеспечения образования, культуры, спорта и молодежной политики»</w:t>
            </w:r>
            <w:r w:rsidRPr="00065D56">
              <w:rPr>
                <w:color w:val="000000" w:themeColor="text1"/>
                <w:sz w:val="28"/>
                <w:szCs w:val="28"/>
                <w:lang w:eastAsia="ru-RU"/>
              </w:rPr>
              <w:t xml:space="preserve"> (по согласованию)»</w:t>
            </w:r>
          </w:p>
        </w:tc>
      </w:tr>
      <w:tr w:rsidR="00F64288" w:rsidTr="00F64288"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F64288" w:rsidRDefault="00F64288" w:rsidP="00D00E06">
            <w:pPr>
              <w:tabs>
                <w:tab w:val="left" w:pos="0"/>
              </w:tabs>
              <w:suppressAutoHyphens w:val="0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Павленко К.И.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</w:tcPr>
          <w:p w:rsidR="00F64288" w:rsidRDefault="00F64288" w:rsidP="00D00E06">
            <w:pPr>
              <w:tabs>
                <w:tab w:val="left" w:pos="0"/>
              </w:tabs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-</w:t>
            </w:r>
          </w:p>
        </w:tc>
        <w:tc>
          <w:tcPr>
            <w:tcW w:w="6046" w:type="dxa"/>
            <w:tcBorders>
              <w:top w:val="nil"/>
              <w:left w:val="nil"/>
              <w:bottom w:val="nil"/>
              <w:right w:val="nil"/>
            </w:tcBorders>
          </w:tcPr>
          <w:p w:rsidR="00F64288" w:rsidRDefault="00F64288" w:rsidP="00F64288">
            <w:pPr>
              <w:suppressAutoHyphens w:val="0"/>
              <w:ind w:left="161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color w:val="000000" w:themeColor="text1"/>
                <w:sz w:val="28"/>
                <w:szCs w:val="28"/>
                <w:lang w:eastAsia="ru-RU"/>
              </w:rPr>
              <w:t>юрисконсульт</w:t>
            </w:r>
            <w:r w:rsidRPr="004C4429">
              <w:rPr>
                <w:sz w:val="28"/>
                <w:szCs w:val="28"/>
                <w:lang w:eastAsia="ru-RU"/>
              </w:rPr>
              <w:t xml:space="preserve"> </w:t>
            </w:r>
            <w:r w:rsidRPr="00016D23">
              <w:rPr>
                <w:sz w:val="28"/>
                <w:szCs w:val="28"/>
                <w:lang w:eastAsia="ru-RU"/>
              </w:rPr>
              <w:t>ГБУ</w:t>
            </w:r>
            <w:r>
              <w:rPr>
                <w:sz w:val="28"/>
                <w:szCs w:val="28"/>
                <w:lang w:eastAsia="ru-RU"/>
              </w:rPr>
              <w:t xml:space="preserve"> </w:t>
            </w:r>
            <w:r w:rsidRPr="00016D23">
              <w:rPr>
                <w:sz w:val="28"/>
                <w:szCs w:val="28"/>
                <w:lang w:eastAsia="ru-RU"/>
              </w:rPr>
              <w:t>СО РК «Центр помощи детям, оставшимся без попечения родителей, № 7</w:t>
            </w:r>
            <w:r>
              <w:rPr>
                <w:sz w:val="28"/>
                <w:szCs w:val="28"/>
                <w:lang w:eastAsia="ru-RU"/>
              </w:rPr>
              <w:t xml:space="preserve">» </w:t>
            </w:r>
            <w:r w:rsidRPr="000B1E59">
              <w:rPr>
                <w:sz w:val="28"/>
                <w:szCs w:val="28"/>
                <w:lang w:eastAsia="ru-RU"/>
              </w:rPr>
              <w:t>(по согласованию)</w:t>
            </w:r>
          </w:p>
        </w:tc>
      </w:tr>
      <w:tr w:rsidR="00F64288" w:rsidTr="00F64288">
        <w:trPr>
          <w:trHeight w:val="74"/>
        </w:trPr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F64288" w:rsidRDefault="00F64288" w:rsidP="00D00E06">
            <w:pPr>
              <w:tabs>
                <w:tab w:val="left" w:pos="0"/>
              </w:tabs>
              <w:suppressAutoHyphens w:val="0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Минина Ю.Н.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</w:tcPr>
          <w:p w:rsidR="00F64288" w:rsidRDefault="00F64288" w:rsidP="00D00E06">
            <w:pPr>
              <w:tabs>
                <w:tab w:val="left" w:pos="0"/>
              </w:tabs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6046" w:type="dxa"/>
            <w:tcBorders>
              <w:top w:val="nil"/>
              <w:left w:val="nil"/>
              <w:bottom w:val="nil"/>
              <w:right w:val="nil"/>
            </w:tcBorders>
          </w:tcPr>
          <w:p w:rsidR="00F64288" w:rsidRDefault="00F64288" w:rsidP="00F64288">
            <w:pPr>
              <w:suppressAutoHyphens w:val="0"/>
              <w:ind w:left="161"/>
              <w:jc w:val="both"/>
              <w:rPr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ведущий специалист эксперт </w:t>
            </w:r>
            <w:r w:rsidRPr="00065D56">
              <w:rPr>
                <w:color w:val="000000" w:themeColor="text1"/>
                <w:sz w:val="28"/>
                <w:szCs w:val="28"/>
              </w:rPr>
              <w:t>отделения</w:t>
            </w:r>
            <w:r w:rsidRPr="00065D56">
              <w:rPr>
                <w:color w:val="000000" w:themeColor="text1"/>
                <w:kern w:val="2"/>
                <w:sz w:val="28"/>
                <w:szCs w:val="28"/>
              </w:rPr>
              <w:t xml:space="preserve"> по работе с гражданами в Сортавальском районе ГКУСЗ РК «Центр социальной работы Республики Карелия»</w:t>
            </w:r>
            <w:r>
              <w:rPr>
                <w:color w:val="000000" w:themeColor="text1"/>
                <w:sz w:val="28"/>
                <w:szCs w:val="28"/>
                <w:lang w:eastAsia="ru-RU"/>
              </w:rPr>
              <w:t xml:space="preserve"> (по согласованию)»</w:t>
            </w:r>
          </w:p>
        </w:tc>
      </w:tr>
    </w:tbl>
    <w:p w:rsidR="00BF17AD" w:rsidRDefault="00BF17AD" w:rsidP="00AD6769">
      <w:pPr>
        <w:tabs>
          <w:tab w:val="left" w:pos="0"/>
        </w:tabs>
        <w:suppressAutoHyphens w:val="0"/>
        <w:jc w:val="both"/>
        <w:rPr>
          <w:noProof/>
          <w:sz w:val="28"/>
          <w:szCs w:val="28"/>
          <w:lang w:eastAsia="ru-RU"/>
        </w:rPr>
      </w:pPr>
    </w:p>
    <w:sectPr w:rsidR="00BF17AD" w:rsidSect="00016D23">
      <w:pgSz w:w="11906" w:h="16838"/>
      <w:pgMar w:top="1134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151169CD"/>
    <w:multiLevelType w:val="hybridMultilevel"/>
    <w:tmpl w:val="4D2C1C4A"/>
    <w:lvl w:ilvl="0" w:tplc="26DE62D4">
      <w:start w:val="2"/>
      <w:numFmt w:val="decimal"/>
      <w:lvlText w:val="%1."/>
      <w:lvlJc w:val="left"/>
      <w:pPr>
        <w:ind w:left="20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>
    <w:nsid w:val="1A543252"/>
    <w:multiLevelType w:val="hybridMultilevel"/>
    <w:tmpl w:val="090C5790"/>
    <w:lvl w:ilvl="0" w:tplc="C49C1346">
      <w:start w:val="1"/>
      <w:numFmt w:val="decimal"/>
      <w:lvlText w:val="%1)"/>
      <w:lvlJc w:val="left"/>
      <w:pPr>
        <w:ind w:left="1211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1C214D50"/>
    <w:multiLevelType w:val="hybridMultilevel"/>
    <w:tmpl w:val="7E62D1FC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4">
    <w:nsid w:val="2B2C7899"/>
    <w:multiLevelType w:val="hybridMultilevel"/>
    <w:tmpl w:val="DC1843F8"/>
    <w:lvl w:ilvl="0" w:tplc="C3F879AA">
      <w:start w:val="1"/>
      <w:numFmt w:val="decimal"/>
      <w:lvlText w:val="%1."/>
      <w:lvlJc w:val="left"/>
      <w:pPr>
        <w:ind w:left="149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5">
    <w:nsid w:val="34F01D84"/>
    <w:multiLevelType w:val="hybridMultilevel"/>
    <w:tmpl w:val="220A1F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BCA7033"/>
    <w:multiLevelType w:val="hybridMultilevel"/>
    <w:tmpl w:val="2F064126"/>
    <w:lvl w:ilvl="0" w:tplc="B978BC4C">
      <w:start w:val="1"/>
      <w:numFmt w:val="decimal"/>
      <w:lvlText w:val="%1."/>
      <w:lvlJc w:val="left"/>
      <w:pPr>
        <w:ind w:left="2051" w:hanging="12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>
    <w:nsid w:val="4423303B"/>
    <w:multiLevelType w:val="hybridMultilevel"/>
    <w:tmpl w:val="2D1854C4"/>
    <w:lvl w:ilvl="0" w:tplc="160E61AC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8">
    <w:nsid w:val="4ACB0117"/>
    <w:multiLevelType w:val="hybridMultilevel"/>
    <w:tmpl w:val="A0461978"/>
    <w:lvl w:ilvl="0" w:tplc="C89EE9E2">
      <w:start w:val="1"/>
      <w:numFmt w:val="decimal"/>
      <w:lvlText w:val="%1)"/>
      <w:lvlJc w:val="left"/>
      <w:pPr>
        <w:ind w:left="2006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>
    <w:nsid w:val="64444718"/>
    <w:multiLevelType w:val="hybridMultilevel"/>
    <w:tmpl w:val="D560868A"/>
    <w:lvl w:ilvl="0" w:tplc="58288286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>
    <w:nsid w:val="71E944F9"/>
    <w:multiLevelType w:val="hybridMultilevel"/>
    <w:tmpl w:val="D38E77FC"/>
    <w:lvl w:ilvl="0" w:tplc="26DE62D4">
      <w:start w:val="2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  <w:num w:numId="2">
    <w:abstractNumId w:val="4"/>
  </w:num>
  <w:num w:numId="3">
    <w:abstractNumId w:val="7"/>
  </w:num>
  <w:num w:numId="4">
    <w:abstractNumId w:val="3"/>
  </w:num>
  <w:num w:numId="5">
    <w:abstractNumId w:val="8"/>
  </w:num>
  <w:num w:numId="6">
    <w:abstractNumId w:val="10"/>
  </w:num>
  <w:num w:numId="7">
    <w:abstractNumId w:val="1"/>
  </w:num>
  <w:num w:numId="8">
    <w:abstractNumId w:val="6"/>
  </w:num>
  <w:num w:numId="9">
    <w:abstractNumId w:val="5"/>
  </w:num>
  <w:num w:numId="10">
    <w:abstractNumId w:val="9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0F47"/>
    <w:rsid w:val="00016D23"/>
    <w:rsid w:val="0006304D"/>
    <w:rsid w:val="00065D56"/>
    <w:rsid w:val="00080F47"/>
    <w:rsid w:val="000A6FF3"/>
    <w:rsid w:val="000D7607"/>
    <w:rsid w:val="000D781B"/>
    <w:rsid w:val="000E71EB"/>
    <w:rsid w:val="000F6A25"/>
    <w:rsid w:val="001629B8"/>
    <w:rsid w:val="001C7BED"/>
    <w:rsid w:val="0026168A"/>
    <w:rsid w:val="002E4CE9"/>
    <w:rsid w:val="0035445A"/>
    <w:rsid w:val="00415EAC"/>
    <w:rsid w:val="004319A9"/>
    <w:rsid w:val="004C4429"/>
    <w:rsid w:val="004D3233"/>
    <w:rsid w:val="004E1318"/>
    <w:rsid w:val="00506A7E"/>
    <w:rsid w:val="00530B41"/>
    <w:rsid w:val="0053166E"/>
    <w:rsid w:val="00570DD0"/>
    <w:rsid w:val="00591B8E"/>
    <w:rsid w:val="005D3220"/>
    <w:rsid w:val="0065341A"/>
    <w:rsid w:val="00670538"/>
    <w:rsid w:val="00683ED0"/>
    <w:rsid w:val="00690C6E"/>
    <w:rsid w:val="0070194F"/>
    <w:rsid w:val="00720433"/>
    <w:rsid w:val="00732946"/>
    <w:rsid w:val="007916AD"/>
    <w:rsid w:val="00791B87"/>
    <w:rsid w:val="007D5B15"/>
    <w:rsid w:val="007E49D3"/>
    <w:rsid w:val="007F0FA9"/>
    <w:rsid w:val="008127A4"/>
    <w:rsid w:val="008215D0"/>
    <w:rsid w:val="00842620"/>
    <w:rsid w:val="00846D33"/>
    <w:rsid w:val="00925EAC"/>
    <w:rsid w:val="00A04997"/>
    <w:rsid w:val="00A3766C"/>
    <w:rsid w:val="00A8054C"/>
    <w:rsid w:val="00AC58DE"/>
    <w:rsid w:val="00AC70EB"/>
    <w:rsid w:val="00AD589B"/>
    <w:rsid w:val="00AD6769"/>
    <w:rsid w:val="00B05B21"/>
    <w:rsid w:val="00B06835"/>
    <w:rsid w:val="00B11EA4"/>
    <w:rsid w:val="00B44A1E"/>
    <w:rsid w:val="00B76FAF"/>
    <w:rsid w:val="00B82865"/>
    <w:rsid w:val="00B87772"/>
    <w:rsid w:val="00BB21F3"/>
    <w:rsid w:val="00BB70BE"/>
    <w:rsid w:val="00BF17AD"/>
    <w:rsid w:val="00BF1B50"/>
    <w:rsid w:val="00C314AD"/>
    <w:rsid w:val="00C7340D"/>
    <w:rsid w:val="00CC3469"/>
    <w:rsid w:val="00CC448F"/>
    <w:rsid w:val="00CD3239"/>
    <w:rsid w:val="00D0144A"/>
    <w:rsid w:val="00DC4D0D"/>
    <w:rsid w:val="00E1627D"/>
    <w:rsid w:val="00E87D47"/>
    <w:rsid w:val="00E92C29"/>
    <w:rsid w:val="00E96A80"/>
    <w:rsid w:val="00F46E31"/>
    <w:rsid w:val="00F61406"/>
    <w:rsid w:val="00F64288"/>
    <w:rsid w:val="00F86A21"/>
    <w:rsid w:val="00FC4D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294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732946"/>
    <w:pPr>
      <w:keepNext/>
      <w:numPr>
        <w:numId w:val="1"/>
      </w:numPr>
      <w:jc w:val="center"/>
      <w:outlineLvl w:val="0"/>
    </w:pPr>
    <w:rPr>
      <w:sz w:val="28"/>
      <w:szCs w:val="20"/>
    </w:rPr>
  </w:style>
  <w:style w:type="paragraph" w:styleId="4">
    <w:name w:val="heading 4"/>
    <w:basedOn w:val="a"/>
    <w:next w:val="a"/>
    <w:link w:val="40"/>
    <w:qFormat/>
    <w:rsid w:val="00732946"/>
    <w:pPr>
      <w:keepNext/>
      <w:numPr>
        <w:ilvl w:val="3"/>
        <w:numId w:val="1"/>
      </w:numPr>
      <w:outlineLvl w:val="3"/>
    </w:pPr>
    <w:rPr>
      <w:b/>
      <w:sz w:val="32"/>
      <w:szCs w:val="2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B70BE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32946"/>
    <w:rPr>
      <w:rFonts w:ascii="Times New Roman" w:eastAsia="Times New Roman" w:hAnsi="Times New Roman" w:cs="Times New Roman"/>
      <w:sz w:val="28"/>
      <w:szCs w:val="20"/>
      <w:lang w:val="ru-RU" w:eastAsia="ar-SA"/>
    </w:rPr>
  </w:style>
  <w:style w:type="character" w:customStyle="1" w:styleId="40">
    <w:name w:val="Заголовок 4 Знак"/>
    <w:basedOn w:val="a0"/>
    <w:link w:val="4"/>
    <w:rsid w:val="00732946"/>
    <w:rPr>
      <w:rFonts w:ascii="Times New Roman" w:eastAsia="Times New Roman" w:hAnsi="Times New Roman" w:cs="Times New Roman"/>
      <w:b/>
      <w:sz w:val="32"/>
      <w:szCs w:val="20"/>
      <w:lang w:val="ru-RU" w:eastAsia="ar-SA"/>
    </w:rPr>
  </w:style>
  <w:style w:type="character" w:customStyle="1" w:styleId="60">
    <w:name w:val="Заголовок 6 Знак"/>
    <w:basedOn w:val="a0"/>
    <w:link w:val="6"/>
    <w:uiPriority w:val="9"/>
    <w:semiHidden/>
    <w:rsid w:val="00BB70BE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ar-SA"/>
    </w:rPr>
  </w:style>
  <w:style w:type="paragraph" w:styleId="a3">
    <w:name w:val="List Paragraph"/>
    <w:basedOn w:val="a"/>
    <w:qFormat/>
    <w:rsid w:val="004E131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D323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D3239"/>
    <w:rPr>
      <w:rFonts w:ascii="Tahoma" w:eastAsia="Times New Roman" w:hAnsi="Tahoma" w:cs="Tahoma"/>
      <w:sz w:val="16"/>
      <w:szCs w:val="16"/>
      <w:lang w:eastAsia="ar-SA"/>
    </w:rPr>
  </w:style>
  <w:style w:type="character" w:styleId="a6">
    <w:name w:val="Hyperlink"/>
    <w:basedOn w:val="a0"/>
    <w:uiPriority w:val="99"/>
    <w:semiHidden/>
    <w:unhideWhenUsed/>
    <w:rsid w:val="008127A4"/>
    <w:rPr>
      <w:color w:val="0000FF"/>
      <w:u w:val="single"/>
    </w:rPr>
  </w:style>
  <w:style w:type="table" w:styleId="a7">
    <w:name w:val="Table Grid"/>
    <w:basedOn w:val="a1"/>
    <w:uiPriority w:val="59"/>
    <w:rsid w:val="00F642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294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732946"/>
    <w:pPr>
      <w:keepNext/>
      <w:numPr>
        <w:numId w:val="1"/>
      </w:numPr>
      <w:jc w:val="center"/>
      <w:outlineLvl w:val="0"/>
    </w:pPr>
    <w:rPr>
      <w:sz w:val="28"/>
      <w:szCs w:val="20"/>
    </w:rPr>
  </w:style>
  <w:style w:type="paragraph" w:styleId="4">
    <w:name w:val="heading 4"/>
    <w:basedOn w:val="a"/>
    <w:next w:val="a"/>
    <w:link w:val="40"/>
    <w:qFormat/>
    <w:rsid w:val="00732946"/>
    <w:pPr>
      <w:keepNext/>
      <w:numPr>
        <w:ilvl w:val="3"/>
        <w:numId w:val="1"/>
      </w:numPr>
      <w:outlineLvl w:val="3"/>
    </w:pPr>
    <w:rPr>
      <w:b/>
      <w:sz w:val="32"/>
      <w:szCs w:val="2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B70BE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32946"/>
    <w:rPr>
      <w:rFonts w:ascii="Times New Roman" w:eastAsia="Times New Roman" w:hAnsi="Times New Roman" w:cs="Times New Roman"/>
      <w:sz w:val="28"/>
      <w:szCs w:val="20"/>
      <w:lang w:val="ru-RU" w:eastAsia="ar-SA"/>
    </w:rPr>
  </w:style>
  <w:style w:type="character" w:customStyle="1" w:styleId="40">
    <w:name w:val="Заголовок 4 Знак"/>
    <w:basedOn w:val="a0"/>
    <w:link w:val="4"/>
    <w:rsid w:val="00732946"/>
    <w:rPr>
      <w:rFonts w:ascii="Times New Roman" w:eastAsia="Times New Roman" w:hAnsi="Times New Roman" w:cs="Times New Roman"/>
      <w:b/>
      <w:sz w:val="32"/>
      <w:szCs w:val="20"/>
      <w:lang w:val="ru-RU" w:eastAsia="ar-SA"/>
    </w:rPr>
  </w:style>
  <w:style w:type="character" w:customStyle="1" w:styleId="60">
    <w:name w:val="Заголовок 6 Знак"/>
    <w:basedOn w:val="a0"/>
    <w:link w:val="6"/>
    <w:uiPriority w:val="9"/>
    <w:semiHidden/>
    <w:rsid w:val="00BB70BE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ar-SA"/>
    </w:rPr>
  </w:style>
  <w:style w:type="paragraph" w:styleId="a3">
    <w:name w:val="List Paragraph"/>
    <w:basedOn w:val="a"/>
    <w:qFormat/>
    <w:rsid w:val="004E131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D323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D3239"/>
    <w:rPr>
      <w:rFonts w:ascii="Tahoma" w:eastAsia="Times New Roman" w:hAnsi="Tahoma" w:cs="Tahoma"/>
      <w:sz w:val="16"/>
      <w:szCs w:val="16"/>
      <w:lang w:eastAsia="ar-SA"/>
    </w:rPr>
  </w:style>
  <w:style w:type="character" w:styleId="a6">
    <w:name w:val="Hyperlink"/>
    <w:basedOn w:val="a0"/>
    <w:uiPriority w:val="99"/>
    <w:semiHidden/>
    <w:unhideWhenUsed/>
    <w:rsid w:val="008127A4"/>
    <w:rPr>
      <w:color w:val="0000FF"/>
      <w:u w:val="single"/>
    </w:rPr>
  </w:style>
  <w:style w:type="table" w:styleId="a7">
    <w:name w:val="Table Grid"/>
    <w:basedOn w:val="a1"/>
    <w:uiPriority w:val="59"/>
    <w:rsid w:val="00F642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862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238</Words>
  <Characters>1361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СМР</Company>
  <LinksUpToDate>false</LinksUpToDate>
  <CharactersWithSpaces>1596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WORKST014</dc:creator>
  <cp:lastModifiedBy>WORKST177</cp:lastModifiedBy>
  <cp:revision>2</cp:revision>
  <cp:lastPrinted>2026-05-13T10:07:00Z</cp:lastPrinted>
  <dcterms:created xsi:type="dcterms:W3CDTF">2026-05-20T13:04:00Z</dcterms:created>
  <dcterms:modified xsi:type="dcterms:W3CDTF">2026-05-20T13:04:00Z</dcterms:modified>
</cp:coreProperties>
</file>