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6328" w:rsidRDefault="008A13F8" w:rsidP="00A26328">
      <w:pPr>
        <w:pStyle w:val="a3"/>
        <w:shd w:val="clear" w:color="auto" w:fill="FFFFFF"/>
        <w:spacing w:before="0" w:beforeAutospacing="0" w:after="0" w:afterAutospacing="0" w:line="360" w:lineRule="auto"/>
        <w:ind w:right="-2"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25</w:t>
      </w:r>
      <w:r w:rsidR="004120C1">
        <w:rPr>
          <w:b/>
          <w:sz w:val="28"/>
          <w:szCs w:val="28"/>
        </w:rPr>
        <w:t xml:space="preserve"> ноября</w:t>
      </w:r>
      <w:r w:rsidR="002C4172" w:rsidRPr="00EF7E4E">
        <w:rPr>
          <w:b/>
          <w:sz w:val="28"/>
          <w:szCs w:val="28"/>
        </w:rPr>
        <w:t xml:space="preserve"> </w:t>
      </w:r>
      <w:r w:rsidR="002C4172" w:rsidRPr="00EF7E4E">
        <w:rPr>
          <w:b/>
          <w:bCs/>
          <w:sz w:val="28"/>
          <w:szCs w:val="28"/>
        </w:rPr>
        <w:t xml:space="preserve">состоялось очередное заседание комиссии по делам несовершеннолетних и защите их прав Сортавальского муниципального округа (далее-Комиссия) </w:t>
      </w:r>
      <w:r w:rsidR="000C2C55" w:rsidRPr="00EF7E4E">
        <w:rPr>
          <w:bCs/>
          <w:sz w:val="28"/>
          <w:szCs w:val="28"/>
        </w:rPr>
        <w:t>п</w:t>
      </w:r>
      <w:r w:rsidR="000C2C55" w:rsidRPr="00EF7E4E">
        <w:rPr>
          <w:sz w:val="28"/>
          <w:szCs w:val="28"/>
        </w:rPr>
        <w:t xml:space="preserve">од председательством заместителя </w:t>
      </w:r>
      <w:r w:rsidR="000C2C55" w:rsidRPr="00EF7E4E">
        <w:rPr>
          <w:bCs/>
          <w:color w:val="151515"/>
          <w:sz w:val="28"/>
          <w:szCs w:val="28"/>
        </w:rPr>
        <w:t xml:space="preserve">главы администрации по социальной политике </w:t>
      </w:r>
      <w:r w:rsidR="000C2C55" w:rsidRPr="00EF7E4E">
        <w:rPr>
          <w:sz w:val="28"/>
          <w:szCs w:val="28"/>
        </w:rPr>
        <w:t>Макаровой Нины.</w:t>
      </w:r>
    </w:p>
    <w:p w:rsidR="00A26328" w:rsidRDefault="00A26328" w:rsidP="00A26328">
      <w:pPr>
        <w:pStyle w:val="a3"/>
        <w:shd w:val="clear" w:color="auto" w:fill="FFFFFF"/>
        <w:spacing w:before="0" w:beforeAutospacing="0" w:after="0" w:afterAutospacing="0" w:line="360" w:lineRule="auto"/>
        <w:ind w:right="-2" w:firstLine="709"/>
        <w:jc w:val="both"/>
        <w:rPr>
          <w:sz w:val="28"/>
          <w:szCs w:val="28"/>
        </w:rPr>
      </w:pPr>
    </w:p>
    <w:p w:rsidR="00B532C1" w:rsidRPr="00B532C1" w:rsidRDefault="00B532C1" w:rsidP="00B532C1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sz w:val="28"/>
          <w:szCs w:val="28"/>
          <w:shd w:val="clear" w:color="auto" w:fill="FFFFFF"/>
        </w:rPr>
      </w:pPr>
      <w:r>
        <w:rPr>
          <w:rFonts w:eastAsia="SimSun"/>
          <w:kern w:val="1"/>
          <w:sz w:val="28"/>
          <w:szCs w:val="28"/>
          <w:lang w:eastAsia="hi-IN" w:bidi="hi-IN"/>
        </w:rPr>
        <w:t>На заседании Комиссии специалисты органов и учреждений системы профилактики несовершеннолетних рассказали о</w:t>
      </w:r>
      <w:r w:rsidRPr="00B532C1">
        <w:rPr>
          <w:rFonts w:eastAsia="SimSun"/>
          <w:kern w:val="1"/>
          <w:sz w:val="28"/>
          <w:szCs w:val="28"/>
          <w:lang w:eastAsia="hi-IN" w:bidi="hi-IN"/>
        </w:rPr>
        <w:t xml:space="preserve"> </w:t>
      </w:r>
      <w:r>
        <w:rPr>
          <w:rFonts w:eastAsia="SimSun"/>
          <w:kern w:val="1"/>
          <w:sz w:val="28"/>
          <w:szCs w:val="28"/>
          <w:lang w:eastAsia="hi-IN" w:bidi="hi-IN"/>
        </w:rPr>
        <w:t>проводимой работе</w:t>
      </w:r>
      <w:r w:rsidRPr="00B532C1">
        <w:rPr>
          <w:rFonts w:eastAsia="SimSun"/>
          <w:kern w:val="1"/>
          <w:sz w:val="28"/>
          <w:szCs w:val="28"/>
          <w:lang w:eastAsia="hi-IN" w:bidi="hi-IN"/>
        </w:rPr>
        <w:t xml:space="preserve"> по предупреждению самовольных уходов детей из сем</w:t>
      </w:r>
      <w:r>
        <w:rPr>
          <w:rFonts w:eastAsia="SimSun"/>
          <w:kern w:val="1"/>
          <w:sz w:val="28"/>
          <w:szCs w:val="28"/>
          <w:lang w:eastAsia="hi-IN" w:bidi="hi-IN"/>
        </w:rPr>
        <w:t>ей и государственных учреждений.</w:t>
      </w:r>
    </w:p>
    <w:p w:rsidR="004120C1" w:rsidRDefault="00B558F0" w:rsidP="004120C1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В ходе заседания </w:t>
      </w:r>
      <w:r w:rsidR="00A26328" w:rsidRPr="00CF71DA">
        <w:rPr>
          <w:sz w:val="28"/>
          <w:szCs w:val="28"/>
          <w:shd w:val="clear" w:color="auto" w:fill="FFFFFF"/>
        </w:rPr>
        <w:t>Комисс</w:t>
      </w:r>
      <w:r w:rsidR="00B532C1">
        <w:rPr>
          <w:sz w:val="28"/>
          <w:szCs w:val="28"/>
          <w:shd w:val="clear" w:color="auto" w:fill="FFFFFF"/>
        </w:rPr>
        <w:t>и</w:t>
      </w:r>
      <w:r>
        <w:rPr>
          <w:sz w:val="28"/>
          <w:szCs w:val="28"/>
          <w:shd w:val="clear" w:color="auto" w:fill="FFFFFF"/>
        </w:rPr>
        <w:t>ей</w:t>
      </w:r>
      <w:r w:rsidR="00A26328" w:rsidRPr="00CF71DA">
        <w:rPr>
          <w:sz w:val="28"/>
          <w:szCs w:val="28"/>
          <w:shd w:val="clear" w:color="auto" w:fill="FFFFFF"/>
        </w:rPr>
        <w:t xml:space="preserve"> были рассмотрены административные материалы в </w:t>
      </w:r>
      <w:r w:rsidR="00A26328" w:rsidRPr="00CF71DA">
        <w:rPr>
          <w:sz w:val="28"/>
          <w:szCs w:val="28"/>
        </w:rPr>
        <w:t xml:space="preserve">отношении </w:t>
      </w:r>
      <w:r w:rsidR="00A26328" w:rsidRPr="00CF71DA">
        <w:rPr>
          <w:sz w:val="28"/>
          <w:szCs w:val="28"/>
          <w:shd w:val="clear" w:color="auto" w:fill="FFFFFF"/>
        </w:rPr>
        <w:t>родител</w:t>
      </w:r>
      <w:r>
        <w:rPr>
          <w:sz w:val="28"/>
          <w:szCs w:val="28"/>
          <w:shd w:val="clear" w:color="auto" w:fill="FFFFFF"/>
        </w:rPr>
        <w:t>ей</w:t>
      </w:r>
      <w:r w:rsidR="00A26328" w:rsidRPr="00CF71DA">
        <w:rPr>
          <w:sz w:val="28"/>
          <w:szCs w:val="28"/>
          <w:shd w:val="clear" w:color="auto" w:fill="FFFFFF"/>
        </w:rPr>
        <w:t xml:space="preserve">, </w:t>
      </w:r>
      <w:r>
        <w:rPr>
          <w:sz w:val="28"/>
          <w:szCs w:val="28"/>
          <w:shd w:val="clear" w:color="auto" w:fill="FFFFFF"/>
        </w:rPr>
        <w:t>не исполняющих</w:t>
      </w:r>
      <w:r w:rsidR="00A26328" w:rsidRPr="00CF71DA">
        <w:rPr>
          <w:sz w:val="28"/>
          <w:szCs w:val="28"/>
        </w:rPr>
        <w:t xml:space="preserve"> </w:t>
      </w:r>
      <w:r w:rsidR="00A26328" w:rsidRPr="00CF71DA">
        <w:rPr>
          <w:sz w:val="28"/>
          <w:szCs w:val="28"/>
          <w:shd w:val="clear" w:color="auto" w:fill="FFFFFF"/>
        </w:rPr>
        <w:t xml:space="preserve">должным образом </w:t>
      </w:r>
      <w:r w:rsidR="00A26328" w:rsidRPr="00CF71DA">
        <w:rPr>
          <w:sz w:val="28"/>
          <w:szCs w:val="28"/>
        </w:rPr>
        <w:t>родительские обязанности по воспитанию и содержанию своих несовершеннолетних детей</w:t>
      </w:r>
      <w:r w:rsidR="004120C1">
        <w:rPr>
          <w:sz w:val="28"/>
          <w:szCs w:val="28"/>
          <w:shd w:val="clear" w:color="auto" w:fill="FFFFFF"/>
        </w:rPr>
        <w:t xml:space="preserve">. </w:t>
      </w:r>
    </w:p>
    <w:p w:rsidR="00B532C1" w:rsidRPr="00B558F0" w:rsidRDefault="00B532C1" w:rsidP="00B532C1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>Кроме того</w:t>
      </w:r>
      <w:r w:rsidR="00B558F0">
        <w:rPr>
          <w:sz w:val="28"/>
          <w:szCs w:val="28"/>
        </w:rPr>
        <w:t>, к</w:t>
      </w:r>
      <w:r w:rsidRPr="003A0857">
        <w:rPr>
          <w:sz w:val="28"/>
          <w:szCs w:val="28"/>
        </w:rPr>
        <w:t xml:space="preserve"> административной ответственности были привлечены</w:t>
      </w:r>
      <w:r w:rsidRPr="003A0857">
        <w:rPr>
          <w:sz w:val="28"/>
          <w:szCs w:val="28"/>
          <w:shd w:val="clear" w:color="auto" w:fill="FFFFFF"/>
        </w:rPr>
        <w:t xml:space="preserve"> несовершеннолетние</w:t>
      </w:r>
      <w:r w:rsidRPr="003A0857">
        <w:rPr>
          <w:sz w:val="28"/>
          <w:szCs w:val="28"/>
        </w:rPr>
        <w:t xml:space="preserve"> за </w:t>
      </w:r>
      <w:r w:rsidRPr="003A0857">
        <w:rPr>
          <w:color w:val="000000"/>
          <w:sz w:val="28"/>
          <w:szCs w:val="28"/>
          <w:shd w:val="clear" w:color="auto" w:fill="FFFFFF"/>
        </w:rPr>
        <w:t xml:space="preserve">потребление </w:t>
      </w:r>
      <w:r>
        <w:rPr>
          <w:color w:val="000000"/>
          <w:sz w:val="28"/>
          <w:szCs w:val="28"/>
          <w:shd w:val="clear" w:color="auto" w:fill="FFFFFF"/>
        </w:rPr>
        <w:t xml:space="preserve">алкогольной </w:t>
      </w:r>
      <w:r w:rsidRPr="003A0857">
        <w:rPr>
          <w:color w:val="000000"/>
          <w:sz w:val="28"/>
          <w:szCs w:val="28"/>
          <w:shd w:val="clear" w:color="auto" w:fill="FFFFFF"/>
        </w:rPr>
        <w:t>продукции</w:t>
      </w:r>
      <w:r>
        <w:rPr>
          <w:color w:val="000000"/>
          <w:sz w:val="28"/>
          <w:szCs w:val="28"/>
          <w:shd w:val="clear" w:color="auto" w:fill="FFFFFF"/>
        </w:rPr>
        <w:t>,</w:t>
      </w:r>
      <w:r w:rsidRPr="003A0857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 xml:space="preserve">а также </w:t>
      </w:r>
      <w:r>
        <w:rPr>
          <w:sz w:val="28"/>
          <w:szCs w:val="28"/>
          <w:shd w:val="clear" w:color="auto" w:fill="FFFFFF"/>
        </w:rPr>
        <w:t xml:space="preserve">совершеннолетний гражданин за вовлечение несовершеннолетнего в процесс </w:t>
      </w:r>
      <w:r w:rsidRPr="00B558F0">
        <w:rPr>
          <w:sz w:val="28"/>
          <w:szCs w:val="28"/>
          <w:shd w:val="clear" w:color="auto" w:fill="FFFFFF"/>
        </w:rPr>
        <w:t>потребления алкогольной продукции.</w:t>
      </w:r>
    </w:p>
    <w:p w:rsidR="00B532C1" w:rsidRPr="00B558F0" w:rsidRDefault="00FC51DD" w:rsidP="004120C1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sz w:val="28"/>
          <w:szCs w:val="28"/>
          <w:shd w:val="clear" w:color="auto" w:fill="FFFFFF"/>
        </w:rPr>
      </w:pPr>
      <w:r w:rsidRPr="00FC51DD">
        <w:rPr>
          <w:b/>
          <w:sz w:val="28"/>
          <w:szCs w:val="28"/>
          <w:shd w:val="clear" w:color="auto" w:fill="FFFFFF"/>
        </w:rPr>
        <w:t>Уважаемые родители!</w:t>
      </w:r>
      <w:r>
        <w:rPr>
          <w:sz w:val="28"/>
          <w:szCs w:val="28"/>
          <w:shd w:val="clear" w:color="auto" w:fill="FFFFFF"/>
        </w:rPr>
        <w:t xml:space="preserve"> </w:t>
      </w:r>
      <w:r w:rsidR="00B558F0" w:rsidRPr="00B558F0">
        <w:rPr>
          <w:sz w:val="28"/>
          <w:szCs w:val="28"/>
          <w:shd w:val="clear" w:color="auto" w:fill="FFFFFF"/>
        </w:rPr>
        <w:t>Комиссия напоминает, что</w:t>
      </w:r>
      <w:r w:rsidR="00B532C1" w:rsidRPr="00B558F0">
        <w:rPr>
          <w:sz w:val="28"/>
          <w:szCs w:val="28"/>
          <w:shd w:val="clear" w:color="auto" w:fill="FFFFFF"/>
        </w:rPr>
        <w:t xml:space="preserve"> </w:t>
      </w:r>
      <w:r w:rsidR="00B532C1" w:rsidRPr="00B558F0">
        <w:rPr>
          <w:rStyle w:val="a8"/>
          <w:b w:val="0"/>
          <w:sz w:val="28"/>
          <w:szCs w:val="28"/>
          <w:shd w:val="clear" w:color="auto" w:fill="FFFFFF"/>
        </w:rPr>
        <w:t>Федеральным законом от 22.11.1995 №171-ФЗ</w:t>
      </w:r>
      <w:r w:rsidR="00B558F0" w:rsidRPr="00B558F0">
        <w:rPr>
          <w:sz w:val="28"/>
          <w:szCs w:val="28"/>
          <w:shd w:val="clear" w:color="auto" w:fill="FFFFFF"/>
        </w:rPr>
        <w:t xml:space="preserve"> </w:t>
      </w:r>
      <w:r w:rsidR="00B532C1" w:rsidRPr="00B558F0">
        <w:rPr>
          <w:sz w:val="28"/>
          <w:szCs w:val="28"/>
          <w:shd w:val="clear" w:color="auto" w:fill="FFFFFF"/>
        </w:rPr>
        <w:t xml:space="preserve">«О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продукции» </w:t>
      </w:r>
      <w:r w:rsidR="00B558F0" w:rsidRPr="00B558F0">
        <w:rPr>
          <w:sz w:val="28"/>
          <w:szCs w:val="28"/>
          <w:shd w:val="clear" w:color="auto" w:fill="FFFFFF"/>
        </w:rPr>
        <w:t>установлен запрет</w:t>
      </w:r>
      <w:r w:rsidR="00B532C1" w:rsidRPr="00B558F0">
        <w:rPr>
          <w:sz w:val="28"/>
          <w:szCs w:val="28"/>
          <w:shd w:val="clear" w:color="auto" w:fill="FFFFFF"/>
        </w:rPr>
        <w:t xml:space="preserve"> на потр</w:t>
      </w:r>
      <w:bookmarkStart w:id="0" w:name="_GoBack"/>
      <w:bookmarkEnd w:id="0"/>
      <w:r w:rsidR="00B532C1" w:rsidRPr="00B558F0">
        <w:rPr>
          <w:sz w:val="28"/>
          <w:szCs w:val="28"/>
          <w:shd w:val="clear" w:color="auto" w:fill="FFFFFF"/>
        </w:rPr>
        <w:t>ебление алкогольной продукции лицами, не достигшими 18 лет</w:t>
      </w:r>
      <w:r w:rsidR="00B558F0" w:rsidRPr="00B558F0">
        <w:rPr>
          <w:sz w:val="28"/>
          <w:szCs w:val="28"/>
          <w:shd w:val="clear" w:color="auto" w:fill="FFFFFF"/>
        </w:rPr>
        <w:t xml:space="preserve">. </w:t>
      </w:r>
    </w:p>
    <w:p w:rsidR="00B532C1" w:rsidRPr="00B558F0" w:rsidRDefault="00B532C1" w:rsidP="004120C1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sz w:val="28"/>
          <w:szCs w:val="28"/>
          <w:shd w:val="clear" w:color="auto" w:fill="FFFFFF"/>
        </w:rPr>
      </w:pPr>
      <w:r w:rsidRPr="00B558F0">
        <w:rPr>
          <w:rStyle w:val="a8"/>
          <w:b w:val="0"/>
          <w:sz w:val="28"/>
          <w:szCs w:val="28"/>
          <w:shd w:val="clear" w:color="auto" w:fill="FFFFFF"/>
        </w:rPr>
        <w:t>Комисси</w:t>
      </w:r>
      <w:r w:rsidR="00B558F0" w:rsidRPr="00B558F0">
        <w:rPr>
          <w:rStyle w:val="a8"/>
          <w:b w:val="0"/>
          <w:sz w:val="28"/>
          <w:szCs w:val="28"/>
          <w:shd w:val="clear" w:color="auto" w:fill="FFFFFF"/>
        </w:rPr>
        <w:t>я</w:t>
      </w:r>
      <w:r w:rsidRPr="00B558F0">
        <w:rPr>
          <w:rStyle w:val="a8"/>
          <w:b w:val="0"/>
          <w:sz w:val="28"/>
          <w:szCs w:val="28"/>
          <w:shd w:val="clear" w:color="auto" w:fill="FFFFFF"/>
        </w:rPr>
        <w:t xml:space="preserve"> </w:t>
      </w:r>
      <w:r w:rsidRPr="00B558F0">
        <w:rPr>
          <w:sz w:val="28"/>
          <w:szCs w:val="28"/>
          <w:shd w:val="clear" w:color="auto" w:fill="FFFFFF"/>
        </w:rPr>
        <w:t xml:space="preserve">наряду с назначением административного наказания вправе принять к подростку и его родителям (законным представителям) меры профилактического </w:t>
      </w:r>
      <w:r w:rsidR="00B558F0" w:rsidRPr="00B558F0">
        <w:rPr>
          <w:sz w:val="28"/>
          <w:szCs w:val="28"/>
          <w:shd w:val="clear" w:color="auto" w:fill="FFFFFF"/>
        </w:rPr>
        <w:t>воздействия</w:t>
      </w:r>
      <w:r w:rsidRPr="00B558F0">
        <w:rPr>
          <w:sz w:val="28"/>
          <w:szCs w:val="28"/>
          <w:shd w:val="clear" w:color="auto" w:fill="FFFFFF"/>
        </w:rPr>
        <w:t xml:space="preserve"> в соответствии с Федеральным законом от 24.06.1999 №120-ФЗ «Об основах системы профилактики безнадзорности и правонарушений несовершеннолетних»</w:t>
      </w:r>
      <w:r w:rsidR="00B558F0" w:rsidRPr="00B558F0">
        <w:rPr>
          <w:sz w:val="28"/>
          <w:szCs w:val="28"/>
          <w:shd w:val="clear" w:color="auto" w:fill="FFFFFF"/>
        </w:rPr>
        <w:t>,</w:t>
      </w:r>
      <w:r w:rsidRPr="00B558F0">
        <w:rPr>
          <w:sz w:val="28"/>
          <w:szCs w:val="28"/>
          <w:shd w:val="clear" w:color="auto" w:fill="FFFFFF"/>
        </w:rPr>
        <w:t xml:space="preserve"> в том числе</w:t>
      </w:r>
      <w:r w:rsidR="00B558F0" w:rsidRPr="00B558F0">
        <w:rPr>
          <w:sz w:val="28"/>
          <w:szCs w:val="28"/>
          <w:shd w:val="clear" w:color="auto" w:fill="FFFFFF"/>
        </w:rPr>
        <w:t>,</w:t>
      </w:r>
      <w:r w:rsidRPr="00B558F0">
        <w:rPr>
          <w:sz w:val="28"/>
          <w:szCs w:val="28"/>
          <w:shd w:val="clear" w:color="auto" w:fill="FFFFFF"/>
        </w:rPr>
        <w:t xml:space="preserve"> поставить на профилактический учет</w:t>
      </w:r>
      <w:r w:rsidR="00B558F0" w:rsidRPr="00B558F0">
        <w:rPr>
          <w:sz w:val="28"/>
          <w:szCs w:val="28"/>
          <w:shd w:val="clear" w:color="auto" w:fill="FFFFFF"/>
        </w:rPr>
        <w:t>.</w:t>
      </w:r>
    </w:p>
    <w:sectPr w:rsidR="00B532C1" w:rsidRPr="00B558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B60484"/>
    <w:multiLevelType w:val="hybridMultilevel"/>
    <w:tmpl w:val="F43E9F80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5E63C9"/>
    <w:multiLevelType w:val="multilevel"/>
    <w:tmpl w:val="C8945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4B7D"/>
    <w:rsid w:val="00007DAC"/>
    <w:rsid w:val="000B542E"/>
    <w:rsid w:val="000C2C55"/>
    <w:rsid w:val="000E71EB"/>
    <w:rsid w:val="000F0BCE"/>
    <w:rsid w:val="000F3B61"/>
    <w:rsid w:val="001629B8"/>
    <w:rsid w:val="00175EAB"/>
    <w:rsid w:val="001A39A6"/>
    <w:rsid w:val="00201B6E"/>
    <w:rsid w:val="00267D11"/>
    <w:rsid w:val="00272B42"/>
    <w:rsid w:val="002C4172"/>
    <w:rsid w:val="002D4602"/>
    <w:rsid w:val="003C0E89"/>
    <w:rsid w:val="003C7AF0"/>
    <w:rsid w:val="004120C1"/>
    <w:rsid w:val="00425648"/>
    <w:rsid w:val="00467D64"/>
    <w:rsid w:val="00473DA1"/>
    <w:rsid w:val="00551500"/>
    <w:rsid w:val="00567E2C"/>
    <w:rsid w:val="005821C8"/>
    <w:rsid w:val="005A6FFB"/>
    <w:rsid w:val="005B34C8"/>
    <w:rsid w:val="006073B2"/>
    <w:rsid w:val="00614B7D"/>
    <w:rsid w:val="00647F01"/>
    <w:rsid w:val="006666A5"/>
    <w:rsid w:val="00683ED0"/>
    <w:rsid w:val="006C2D5E"/>
    <w:rsid w:val="00720E1D"/>
    <w:rsid w:val="007259E2"/>
    <w:rsid w:val="00754FB1"/>
    <w:rsid w:val="007663F0"/>
    <w:rsid w:val="00772E07"/>
    <w:rsid w:val="007B7CC9"/>
    <w:rsid w:val="00844867"/>
    <w:rsid w:val="008508D4"/>
    <w:rsid w:val="00880236"/>
    <w:rsid w:val="008A13F8"/>
    <w:rsid w:val="008F2A3B"/>
    <w:rsid w:val="00930FC3"/>
    <w:rsid w:val="009354CD"/>
    <w:rsid w:val="009737D5"/>
    <w:rsid w:val="009764C9"/>
    <w:rsid w:val="00A26328"/>
    <w:rsid w:val="00A30B38"/>
    <w:rsid w:val="00AA2ACB"/>
    <w:rsid w:val="00AB2D9D"/>
    <w:rsid w:val="00AF72E8"/>
    <w:rsid w:val="00B00F59"/>
    <w:rsid w:val="00B15F2A"/>
    <w:rsid w:val="00B532C1"/>
    <w:rsid w:val="00B558F0"/>
    <w:rsid w:val="00B82865"/>
    <w:rsid w:val="00BB44F1"/>
    <w:rsid w:val="00BE1726"/>
    <w:rsid w:val="00C305B6"/>
    <w:rsid w:val="00C67E82"/>
    <w:rsid w:val="00C8168A"/>
    <w:rsid w:val="00C95E47"/>
    <w:rsid w:val="00CA1793"/>
    <w:rsid w:val="00D22242"/>
    <w:rsid w:val="00D30620"/>
    <w:rsid w:val="00D81BC7"/>
    <w:rsid w:val="00D959A8"/>
    <w:rsid w:val="00DC3D80"/>
    <w:rsid w:val="00E32D0C"/>
    <w:rsid w:val="00E81026"/>
    <w:rsid w:val="00EF7E4E"/>
    <w:rsid w:val="00F4600E"/>
    <w:rsid w:val="00FC2120"/>
    <w:rsid w:val="00FC51DD"/>
    <w:rsid w:val="00FD1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14B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9764C9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72B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72B42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semiHidden/>
    <w:unhideWhenUsed/>
    <w:rsid w:val="000F0BCE"/>
    <w:rPr>
      <w:color w:val="0000FF"/>
      <w:u w:val="single"/>
    </w:rPr>
  </w:style>
  <w:style w:type="character" w:styleId="a8">
    <w:name w:val="Strong"/>
    <w:uiPriority w:val="22"/>
    <w:qFormat/>
    <w:rsid w:val="00AB2D9D"/>
    <w:rPr>
      <w:b/>
      <w:bCs/>
    </w:rPr>
  </w:style>
  <w:style w:type="paragraph" w:customStyle="1" w:styleId="futurismarkdown-paragraph">
    <w:name w:val="futurismarkdown-paragraph"/>
    <w:basedOn w:val="a"/>
    <w:rsid w:val="008F2A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14B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9764C9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72B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72B42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semiHidden/>
    <w:unhideWhenUsed/>
    <w:rsid w:val="000F0BCE"/>
    <w:rPr>
      <w:color w:val="0000FF"/>
      <w:u w:val="single"/>
    </w:rPr>
  </w:style>
  <w:style w:type="character" w:styleId="a8">
    <w:name w:val="Strong"/>
    <w:uiPriority w:val="22"/>
    <w:qFormat/>
    <w:rsid w:val="00AB2D9D"/>
    <w:rPr>
      <w:b/>
      <w:bCs/>
    </w:rPr>
  </w:style>
  <w:style w:type="paragraph" w:customStyle="1" w:styleId="futurismarkdown-paragraph">
    <w:name w:val="futurismarkdown-paragraph"/>
    <w:basedOn w:val="a"/>
    <w:rsid w:val="008F2A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9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1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6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16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03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33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0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3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6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239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СМР</Company>
  <LinksUpToDate>false</LinksUpToDate>
  <CharactersWithSpaces>1599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WORKST014</dc:creator>
  <cp:lastModifiedBy>WORKST026</cp:lastModifiedBy>
  <cp:revision>3</cp:revision>
  <cp:lastPrinted>2025-02-12T05:18:00Z</cp:lastPrinted>
  <dcterms:created xsi:type="dcterms:W3CDTF">2025-11-26T13:36:00Z</dcterms:created>
  <dcterms:modified xsi:type="dcterms:W3CDTF">2025-11-26T13:38:00Z</dcterms:modified>
</cp:coreProperties>
</file>