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E" w:rsidRPr="004D131E" w:rsidRDefault="00CA46D0" w:rsidP="004D131E">
      <w:pPr>
        <w:jc w:val="right"/>
        <w:rPr>
          <w:b/>
          <w:i/>
          <w:sz w:val="28"/>
          <w:szCs w:val="28"/>
        </w:rPr>
      </w:pPr>
      <w:r w:rsidRPr="00CA46D0"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58240">
            <v:imagedata r:id="rId5" o:title=""/>
            <w10:wrap type="topAndBottom"/>
          </v:shape>
          <o:OLEObject Type="Embed" ProgID="Unknown" ShapeID="_x0000_s1026" DrawAspect="Content" ObjectID="_1662887595" r:id="rId6"/>
        </w:pict>
      </w:r>
      <w:r w:rsidR="004D131E" w:rsidRPr="004D131E">
        <w:rPr>
          <w:b/>
          <w:i/>
          <w:sz w:val="28"/>
          <w:szCs w:val="28"/>
        </w:rPr>
        <w:t>проект</w:t>
      </w:r>
    </w:p>
    <w:p w:rsidR="004D131E" w:rsidRDefault="004D131E" w:rsidP="004D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4D131E" w:rsidRDefault="004D131E" w:rsidP="004D131E">
      <w:pPr>
        <w:jc w:val="center"/>
        <w:rPr>
          <w:b/>
          <w:sz w:val="28"/>
          <w:szCs w:val="28"/>
        </w:rPr>
      </w:pPr>
    </w:p>
    <w:p w:rsidR="004D131E" w:rsidRDefault="004D131E" w:rsidP="004D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РАЙОНА</w:t>
      </w:r>
    </w:p>
    <w:p w:rsidR="004D131E" w:rsidRDefault="004D131E" w:rsidP="004D131E">
      <w:pPr>
        <w:jc w:val="center"/>
        <w:rPr>
          <w:b/>
          <w:sz w:val="28"/>
          <w:szCs w:val="28"/>
        </w:rPr>
      </w:pPr>
    </w:p>
    <w:p w:rsidR="004D131E" w:rsidRDefault="004D131E" w:rsidP="004D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D131E" w:rsidRDefault="004D131E" w:rsidP="004D131E">
      <w:pPr>
        <w:jc w:val="center"/>
        <w:rPr>
          <w:b/>
        </w:rPr>
      </w:pPr>
    </w:p>
    <w:p w:rsidR="004D131E" w:rsidRDefault="004D131E" w:rsidP="004D131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«___»  _________  2020  года                                                               № ___</w:t>
      </w:r>
    </w:p>
    <w:p w:rsidR="004D131E" w:rsidRDefault="004D131E" w:rsidP="004D131E">
      <w:pPr>
        <w:jc w:val="right"/>
      </w:pPr>
    </w:p>
    <w:p w:rsidR="004D131E" w:rsidRDefault="004D131E" w:rsidP="004D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Положение о бюджетном процессе в Сортавальском муниципальном районе, утвержденное Решением Совета Сортавальского муниципального района</w:t>
      </w:r>
    </w:p>
    <w:p w:rsidR="004D131E" w:rsidRDefault="004D131E" w:rsidP="004D131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от 24 декабря 2015 года № 171</w:t>
      </w:r>
    </w:p>
    <w:p w:rsidR="004D131E" w:rsidRDefault="004D131E" w:rsidP="004D131E">
      <w:pPr>
        <w:jc w:val="center"/>
        <w:rPr>
          <w:b/>
          <w:sz w:val="28"/>
          <w:szCs w:val="28"/>
        </w:rPr>
      </w:pPr>
    </w:p>
    <w:p w:rsidR="004D131E" w:rsidRPr="00883175" w:rsidRDefault="004D131E" w:rsidP="004D131E">
      <w:pPr>
        <w:tabs>
          <w:tab w:val="left" w:pos="10100"/>
        </w:tabs>
        <w:ind w:right="-18" w:firstLine="540"/>
        <w:jc w:val="both"/>
        <w:rPr>
          <w:sz w:val="28"/>
          <w:szCs w:val="28"/>
        </w:rPr>
      </w:pPr>
      <w:r w:rsidRPr="00883175">
        <w:rPr>
          <w:sz w:val="28"/>
          <w:szCs w:val="28"/>
        </w:rPr>
        <w:t>На основании Бюджетного кодекса Российской Федерации, Совет Сортавальского муниципального района решил:</w:t>
      </w:r>
    </w:p>
    <w:p w:rsidR="004D131E" w:rsidRPr="00883175" w:rsidRDefault="004D131E" w:rsidP="004D131E">
      <w:pPr>
        <w:tabs>
          <w:tab w:val="left" w:pos="10100"/>
        </w:tabs>
        <w:ind w:right="-18" w:firstLine="540"/>
        <w:jc w:val="both"/>
        <w:rPr>
          <w:sz w:val="28"/>
          <w:szCs w:val="28"/>
        </w:rPr>
      </w:pPr>
    </w:p>
    <w:p w:rsidR="004D131E" w:rsidRDefault="004D131E" w:rsidP="004D1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883175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D131E" w:rsidRDefault="004D131E" w:rsidP="004D1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175">
        <w:rPr>
          <w:rFonts w:ascii="Times New Roman" w:hAnsi="Times New Roman" w:cs="Times New Roman"/>
          <w:sz w:val="28"/>
          <w:szCs w:val="28"/>
        </w:rPr>
        <w:t>Внести изменения в Положение о бюджетном процессе в Сортавальском муниципальном районе, утвержденном решением Совета Сортавальского муниципального района от 24.12.2015 года № 171 (далее по тексту Положение), следующего содержания:</w:t>
      </w:r>
    </w:p>
    <w:p w:rsidR="000944C3" w:rsidRDefault="000944C3" w:rsidP="004D1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131E" w:rsidRDefault="00551400" w:rsidP="004D1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подпункт 3 пункта 2 статьи 2 Положения изложить в следующей редакции:</w:t>
      </w:r>
    </w:p>
    <w:p w:rsidR="00551400" w:rsidRDefault="00551400" w:rsidP="005514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«3) </w:t>
      </w:r>
      <w:r>
        <w:rPr>
          <w:rFonts w:eastAsiaTheme="minorHAnsi"/>
          <w:sz w:val="28"/>
          <w:szCs w:val="28"/>
          <w:lang w:eastAsia="en-US"/>
        </w:rPr>
        <w:t xml:space="preserve">установление в соответствии с федеральными законами и законами </w:t>
      </w:r>
      <w:proofErr w:type="gramStart"/>
      <w:r>
        <w:rPr>
          <w:rFonts w:eastAsiaTheme="minorHAnsi"/>
          <w:sz w:val="28"/>
          <w:szCs w:val="28"/>
          <w:lang w:eastAsia="en-US"/>
        </w:rPr>
        <w:t>субъектов Российской Федерации нормативов отчислений доходов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бюджеты городских, сельских поселений от отдельных неналоговых доходов, подлежащих зачислению в бюджеты муниципальных районов»;</w:t>
      </w:r>
    </w:p>
    <w:p w:rsidR="000944C3" w:rsidRDefault="000944C3" w:rsidP="005514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51400" w:rsidRDefault="000944C3" w:rsidP="004D1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подпункты 7,8 пункта 2 статьи 2 Положения изложить в следующей редакции:</w:t>
      </w:r>
    </w:p>
    <w:p w:rsidR="000944C3" w:rsidRDefault="000944C3" w:rsidP="004D131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Pr="000944C3">
        <w:rPr>
          <w:rFonts w:ascii="Times New Roman" w:hAnsi="Times New Roman"/>
          <w:sz w:val="28"/>
          <w:szCs w:val="28"/>
        </w:rPr>
        <w:t xml:space="preserve">7) </w:t>
      </w:r>
      <w:r w:rsidRPr="000944C3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установления порядка осуществления внешней проверки годов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0944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944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исполнении бюджета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Сортавальского муниципального района Контрольно-счетным комитетом Сортавальского муниципального района (далее – Контрольно счетный комитет);</w:t>
      </w:r>
    </w:p>
    <w:p w:rsidR="000944C3" w:rsidRDefault="000944C3" w:rsidP="004D131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Pr="000944C3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установления порядка осуществления полномочий Контрольно-счетным комитетом по внешнему финансовому контролю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0944C3" w:rsidRDefault="000944C3" w:rsidP="004D131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44C3" w:rsidRDefault="000944C3" w:rsidP="004D131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FF255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Пункты 1 и 1.1 статьи 3 Положения изложить в следующей редакции:</w:t>
      </w:r>
    </w:p>
    <w:p w:rsidR="00FF255C" w:rsidRPr="00C65D01" w:rsidRDefault="00FF255C" w:rsidP="00FF25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65D01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C65D01">
        <w:rPr>
          <w:sz w:val="28"/>
          <w:szCs w:val="28"/>
          <w:lang w:eastAsia="en-US"/>
        </w:rPr>
        <w:t xml:space="preserve">1) </w:t>
      </w:r>
      <w:r w:rsidR="000C2CF8" w:rsidRPr="00C65D01">
        <w:rPr>
          <w:sz w:val="28"/>
          <w:szCs w:val="28"/>
          <w:lang w:eastAsia="en-US"/>
        </w:rPr>
        <w:t>определение</w:t>
      </w:r>
      <w:r w:rsidRPr="00C65D01">
        <w:rPr>
          <w:sz w:val="28"/>
          <w:szCs w:val="28"/>
          <w:lang w:eastAsia="en-US"/>
        </w:rPr>
        <w:t xml:space="preserve"> порядк</w:t>
      </w:r>
      <w:r w:rsidR="000C2CF8" w:rsidRPr="00C65D01">
        <w:rPr>
          <w:sz w:val="28"/>
          <w:szCs w:val="28"/>
          <w:lang w:eastAsia="en-US"/>
        </w:rPr>
        <w:t>а</w:t>
      </w:r>
      <w:r w:rsidRPr="00C65D01">
        <w:rPr>
          <w:sz w:val="28"/>
          <w:szCs w:val="28"/>
          <w:lang w:eastAsia="en-US"/>
        </w:rPr>
        <w:t xml:space="preserve"> разработки </w:t>
      </w:r>
      <w:r w:rsidR="000C2CF8" w:rsidRPr="00C65D01">
        <w:rPr>
          <w:sz w:val="28"/>
          <w:szCs w:val="28"/>
          <w:lang w:eastAsia="en-US"/>
        </w:rPr>
        <w:t xml:space="preserve">и корректировки </w:t>
      </w:r>
      <w:r w:rsidRPr="00C65D01">
        <w:rPr>
          <w:sz w:val="28"/>
          <w:szCs w:val="28"/>
          <w:lang w:eastAsia="en-US"/>
        </w:rPr>
        <w:t xml:space="preserve">прогноза социально-экономического развития Сортавальского муниципального района на </w:t>
      </w:r>
      <w:r w:rsidR="000C2CF8" w:rsidRPr="00C65D01">
        <w:rPr>
          <w:sz w:val="28"/>
          <w:szCs w:val="28"/>
          <w:lang w:eastAsia="en-US"/>
        </w:rPr>
        <w:t>среднесрочный период</w:t>
      </w:r>
      <w:r w:rsidRPr="00C65D01">
        <w:rPr>
          <w:sz w:val="28"/>
          <w:szCs w:val="28"/>
          <w:lang w:eastAsia="en-US"/>
        </w:rPr>
        <w:t>;</w:t>
      </w:r>
    </w:p>
    <w:p w:rsidR="00FF255C" w:rsidRPr="00C65D01" w:rsidRDefault="00FF255C" w:rsidP="00FF255C">
      <w:pPr>
        <w:ind w:firstLine="540"/>
        <w:jc w:val="both"/>
        <w:rPr>
          <w:sz w:val="28"/>
          <w:szCs w:val="28"/>
          <w:lang w:eastAsia="en-US"/>
        </w:rPr>
      </w:pPr>
      <w:r w:rsidRPr="00C65D01">
        <w:rPr>
          <w:sz w:val="28"/>
          <w:szCs w:val="28"/>
          <w:lang w:eastAsia="en-US"/>
        </w:rPr>
        <w:t xml:space="preserve">1.1.) </w:t>
      </w:r>
      <w:r w:rsidR="000C2CF8" w:rsidRPr="00C65D01">
        <w:rPr>
          <w:sz w:val="28"/>
          <w:szCs w:val="28"/>
          <w:lang w:eastAsia="en-US"/>
        </w:rPr>
        <w:t>определение</w:t>
      </w:r>
      <w:r w:rsidRPr="00C65D01">
        <w:rPr>
          <w:sz w:val="28"/>
          <w:szCs w:val="28"/>
          <w:lang w:eastAsia="en-US"/>
        </w:rPr>
        <w:t xml:space="preserve"> порядк</w:t>
      </w:r>
      <w:r w:rsidR="000C2CF8" w:rsidRPr="00C65D01">
        <w:rPr>
          <w:sz w:val="28"/>
          <w:szCs w:val="28"/>
          <w:lang w:eastAsia="en-US"/>
        </w:rPr>
        <w:t>а</w:t>
      </w:r>
      <w:r w:rsidRPr="00C65D01">
        <w:rPr>
          <w:sz w:val="28"/>
          <w:szCs w:val="28"/>
          <w:lang w:eastAsia="en-US"/>
        </w:rPr>
        <w:t xml:space="preserve"> разработки </w:t>
      </w:r>
      <w:r w:rsidR="000C2CF8" w:rsidRPr="00C65D01">
        <w:rPr>
          <w:sz w:val="28"/>
          <w:szCs w:val="28"/>
          <w:lang w:eastAsia="en-US"/>
        </w:rPr>
        <w:t xml:space="preserve">и корректировки </w:t>
      </w:r>
      <w:r w:rsidRPr="00C65D01">
        <w:rPr>
          <w:sz w:val="28"/>
          <w:szCs w:val="28"/>
          <w:lang w:eastAsia="en-US"/>
        </w:rPr>
        <w:t>прогноза социально-экономического развития Сортавальского муниципального района на долгосрочный период</w:t>
      </w:r>
      <w:r w:rsidR="00C65D01">
        <w:rPr>
          <w:sz w:val="28"/>
          <w:szCs w:val="28"/>
          <w:lang w:eastAsia="en-US"/>
        </w:rPr>
        <w:t>»</w:t>
      </w:r>
      <w:r w:rsidRPr="00C65D01">
        <w:rPr>
          <w:sz w:val="28"/>
          <w:szCs w:val="28"/>
          <w:lang w:eastAsia="en-US"/>
        </w:rPr>
        <w:t>;</w:t>
      </w:r>
    </w:p>
    <w:p w:rsidR="00FF255C" w:rsidRDefault="00FF255C" w:rsidP="004D13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5D01" w:rsidRDefault="00C65D01" w:rsidP="004D131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татью 3 Положения дополнить пунктами 1.2, 1.3</w:t>
      </w:r>
      <w:r w:rsidR="006D1F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E1D1F" w:rsidRPr="00DE1D1F">
        <w:rPr>
          <w:rFonts w:ascii="Times New Roman" w:hAnsi="Times New Roman" w:cs="Times New Roman"/>
          <w:sz w:val="28"/>
          <w:szCs w:val="28"/>
        </w:rPr>
        <w:t>16.5</w:t>
      </w:r>
      <w:r w:rsidR="00DE1D1F">
        <w:rPr>
          <w:rFonts w:ascii="Times New Roman" w:eastAsiaTheme="minorHAnsi" w:hAnsi="Times New Roman" w:cs="Times New Roman"/>
          <w:sz w:val="28"/>
          <w:szCs w:val="28"/>
          <w:lang w:eastAsia="en-US"/>
        </w:rPr>
        <w:t>, 26., 26.2,</w:t>
      </w:r>
      <w:r w:rsidR="00DE1D1F" w:rsidRPr="00DE1D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1FB0">
        <w:rPr>
          <w:rFonts w:ascii="Times New Roman" w:eastAsiaTheme="minorHAnsi" w:hAnsi="Times New Roman" w:cs="Times New Roman"/>
          <w:sz w:val="28"/>
          <w:szCs w:val="28"/>
          <w:lang w:eastAsia="en-US"/>
        </w:rPr>
        <w:t>35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содержание:</w:t>
      </w:r>
    </w:p>
    <w:p w:rsidR="00C65D01" w:rsidRPr="00C65D01" w:rsidRDefault="006D1FB0" w:rsidP="00C65D0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5D01" w:rsidRPr="00C65D01">
        <w:rPr>
          <w:sz w:val="28"/>
          <w:szCs w:val="28"/>
        </w:rPr>
        <w:t xml:space="preserve">1.2.) одобрение прогноза социально-экономического развития Сортавальского муниципального района на среднесрочный период; </w:t>
      </w:r>
    </w:p>
    <w:p w:rsidR="00C65D01" w:rsidRDefault="00C65D01" w:rsidP="00C65D01">
      <w:pPr>
        <w:ind w:firstLine="539"/>
        <w:jc w:val="both"/>
        <w:rPr>
          <w:sz w:val="28"/>
          <w:szCs w:val="28"/>
        </w:rPr>
      </w:pPr>
      <w:r w:rsidRPr="00C65D01">
        <w:rPr>
          <w:sz w:val="28"/>
          <w:szCs w:val="28"/>
        </w:rPr>
        <w:t>1.3.) утверждение прогноза социально – экономического развития Сортавальского муниципального района на долгосрочный период;</w:t>
      </w:r>
    </w:p>
    <w:p w:rsidR="00DE1D1F" w:rsidRDefault="00DE1D1F" w:rsidP="00C65D01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16.5) установление порядка возврата в бюджет остатка субсидии на выполнение муниципального задания бюджетными и автономными учреждениями Сортавальского муниципального района в объеме, соответствующем не достигнутым показателям муниципального задания указанными учреждениями;</w:t>
      </w:r>
    </w:p>
    <w:p w:rsidR="00DE1D1F" w:rsidRDefault="00DE1D1F" w:rsidP="00DE1D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26.1) принятие решений о предоставлении бюджетных кредитов бюджетам;</w:t>
      </w:r>
    </w:p>
    <w:p w:rsidR="00DE1D1F" w:rsidRDefault="00DE1D1F" w:rsidP="00DE1D1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26.2) установление правил (оснований, условий и порядка) реструктуризации денежных обязательств (задолженности по денежным обязательствам) перед Сортавальским муниципальным районом;</w:t>
      </w:r>
    </w:p>
    <w:p w:rsidR="006D1FB0" w:rsidRDefault="006D1FB0" w:rsidP="006D1FB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35) </w:t>
      </w:r>
      <w:r>
        <w:rPr>
          <w:rFonts w:eastAsiaTheme="minorHAnsi"/>
          <w:sz w:val="28"/>
          <w:szCs w:val="28"/>
          <w:lang w:eastAsia="en-US"/>
        </w:rPr>
        <w:t>утверждение положения о мерах по обеспечению исполнения бюджета»;</w:t>
      </w:r>
    </w:p>
    <w:p w:rsidR="006D1FB0" w:rsidRDefault="006D1FB0" w:rsidP="00C65D01">
      <w:pPr>
        <w:ind w:firstLine="539"/>
        <w:jc w:val="both"/>
        <w:rPr>
          <w:sz w:val="28"/>
          <w:szCs w:val="28"/>
        </w:rPr>
      </w:pPr>
    </w:p>
    <w:p w:rsidR="00FB57E1" w:rsidRDefault="00FB57E1" w:rsidP="00C65D0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Пункт</w:t>
      </w:r>
      <w:r w:rsidR="00FB1E2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B1E24">
        <w:rPr>
          <w:sz w:val="28"/>
          <w:szCs w:val="28"/>
        </w:rPr>
        <w:t xml:space="preserve">23, </w:t>
      </w:r>
      <w:r>
        <w:rPr>
          <w:sz w:val="28"/>
          <w:szCs w:val="28"/>
        </w:rPr>
        <w:t>31 статьи 3 Положения – исключить.</w:t>
      </w:r>
    </w:p>
    <w:p w:rsidR="00FB1E24" w:rsidRDefault="00FB1E24" w:rsidP="00C65D01">
      <w:pPr>
        <w:ind w:firstLine="539"/>
        <w:jc w:val="both"/>
        <w:rPr>
          <w:sz w:val="28"/>
          <w:szCs w:val="28"/>
        </w:rPr>
      </w:pPr>
    </w:p>
    <w:p w:rsidR="00FB1E24" w:rsidRDefault="00FB1E24" w:rsidP="00C65D0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Статью 4 Положения дополнить пунктом 4.1 следующего содержания: </w:t>
      </w:r>
    </w:p>
    <w:p w:rsidR="00FB1E24" w:rsidRDefault="00FB1E24" w:rsidP="00FB1E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«4.1)</w:t>
      </w:r>
      <w:r w:rsidRPr="00FB1E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организация представления материалов о ходе исполнения бюджета в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>онтрольно - счетный комитет в целях ежеквартального мониторинга исполнения бюджета;</w:t>
      </w:r>
    </w:p>
    <w:p w:rsidR="0085060A" w:rsidRDefault="0085060A" w:rsidP="00FB1E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5060A" w:rsidRDefault="0085060A" w:rsidP="00FB1E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Пункты 20, 23 </w:t>
      </w:r>
      <w:r w:rsidR="00D763DB">
        <w:rPr>
          <w:rFonts w:eastAsiaTheme="minorHAnsi"/>
          <w:sz w:val="28"/>
          <w:szCs w:val="28"/>
          <w:lang w:eastAsia="en-US"/>
        </w:rPr>
        <w:t xml:space="preserve">статьи 4 </w:t>
      </w:r>
      <w:r>
        <w:rPr>
          <w:rFonts w:eastAsiaTheme="minorHAnsi"/>
          <w:sz w:val="28"/>
          <w:szCs w:val="28"/>
          <w:lang w:eastAsia="en-US"/>
        </w:rPr>
        <w:t>Положения изложить в следующей редакции:</w:t>
      </w:r>
    </w:p>
    <w:p w:rsidR="0085060A" w:rsidRDefault="0085060A" w:rsidP="00FB1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«20) </w:t>
      </w:r>
      <w:r w:rsidRPr="0085060A">
        <w:rPr>
          <w:sz w:val="28"/>
          <w:szCs w:val="28"/>
        </w:rPr>
        <w:t>ведение учета кассовых операций по исполнению бюджета</w:t>
      </w:r>
      <w:r>
        <w:rPr>
          <w:sz w:val="28"/>
          <w:szCs w:val="28"/>
        </w:rPr>
        <w:t>;</w:t>
      </w:r>
    </w:p>
    <w:p w:rsidR="0085060A" w:rsidRDefault="0085060A" w:rsidP="00FB1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Pr="0085060A">
        <w:rPr>
          <w:sz w:val="28"/>
          <w:szCs w:val="28"/>
        </w:rPr>
        <w:t>открытие в кредитных организациях, территориальном органе Федерального казначейства счетов для учета средств бюджета и иных счетов для учета средств, предусмотренных законодательством Российской Федерации»;</w:t>
      </w:r>
    </w:p>
    <w:p w:rsidR="00D763DB" w:rsidRDefault="00D763DB" w:rsidP="00FB1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63DB" w:rsidRDefault="00D763DB" w:rsidP="00FB1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Пункты 26, 27, 40 статьи 4 Положения – исключить. </w:t>
      </w:r>
    </w:p>
    <w:p w:rsidR="00FD0B07" w:rsidRDefault="00FD0B07" w:rsidP="00FB1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0B07" w:rsidRDefault="00FD0B07" w:rsidP="00FB1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В пункте 41 статьи 4 Положения слова «(ликвидности)» - исключить.</w:t>
      </w:r>
    </w:p>
    <w:p w:rsidR="00CF47B4" w:rsidRDefault="00CF47B4" w:rsidP="00FB1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47B4" w:rsidRDefault="00CF47B4" w:rsidP="00CF47B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10. Пункт 55 статьи 4 Положения дополнить словами «</w:t>
      </w:r>
      <w:r>
        <w:rPr>
          <w:rFonts w:eastAsiaTheme="minorHAnsi"/>
          <w:sz w:val="28"/>
          <w:szCs w:val="28"/>
          <w:lang w:eastAsia="en-US"/>
        </w:rPr>
        <w:t>, решений об изменении (отмене) указанных решений»;</w:t>
      </w:r>
    </w:p>
    <w:p w:rsidR="00172588" w:rsidRDefault="00172588" w:rsidP="00CF47B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72588" w:rsidRDefault="00172588" w:rsidP="00CF47B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Статью 11 Положения признать утратившим силу.</w:t>
      </w:r>
    </w:p>
    <w:p w:rsidR="00172588" w:rsidRDefault="00172588" w:rsidP="00CF47B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72588" w:rsidRDefault="00172588" w:rsidP="0017258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Пункт</w:t>
      </w:r>
      <w:r w:rsidR="00345AB6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1</w:t>
      </w:r>
      <w:r w:rsidR="00345AB6">
        <w:rPr>
          <w:rFonts w:eastAsiaTheme="minorHAnsi"/>
          <w:sz w:val="28"/>
          <w:szCs w:val="28"/>
          <w:lang w:eastAsia="en-US"/>
        </w:rPr>
        <w:t>,</w:t>
      </w:r>
      <w:r w:rsidR="00AE4661">
        <w:rPr>
          <w:rFonts w:eastAsiaTheme="minorHAnsi"/>
          <w:sz w:val="28"/>
          <w:szCs w:val="28"/>
          <w:lang w:eastAsia="en-US"/>
        </w:rPr>
        <w:t xml:space="preserve"> </w:t>
      </w:r>
      <w:r w:rsidR="00345AB6">
        <w:rPr>
          <w:rFonts w:eastAsiaTheme="minorHAnsi"/>
          <w:sz w:val="28"/>
          <w:szCs w:val="28"/>
          <w:lang w:eastAsia="en-US"/>
        </w:rPr>
        <w:t>2,</w:t>
      </w:r>
      <w:r w:rsidR="00AE4661">
        <w:rPr>
          <w:rFonts w:eastAsiaTheme="minorHAnsi"/>
          <w:sz w:val="28"/>
          <w:szCs w:val="28"/>
          <w:lang w:eastAsia="en-US"/>
        </w:rPr>
        <w:t xml:space="preserve"> </w:t>
      </w:r>
      <w:r w:rsidR="00345AB6">
        <w:rPr>
          <w:rFonts w:eastAsiaTheme="minorHAnsi"/>
          <w:sz w:val="28"/>
          <w:szCs w:val="28"/>
          <w:lang w:eastAsia="en-US"/>
        </w:rPr>
        <w:t>3</w:t>
      </w:r>
      <w:r w:rsidR="00AE4661">
        <w:rPr>
          <w:rFonts w:eastAsiaTheme="minorHAnsi"/>
          <w:sz w:val="28"/>
          <w:szCs w:val="28"/>
          <w:lang w:eastAsia="en-US"/>
        </w:rPr>
        <w:t>, 5, 6</w:t>
      </w:r>
      <w:r>
        <w:rPr>
          <w:rFonts w:eastAsiaTheme="minorHAnsi"/>
          <w:sz w:val="28"/>
          <w:szCs w:val="28"/>
          <w:lang w:eastAsia="en-US"/>
        </w:rPr>
        <w:t xml:space="preserve"> статьи 14 Положения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72588">
        <w:rPr>
          <w:rFonts w:eastAsiaTheme="minorHAnsi"/>
          <w:sz w:val="28"/>
          <w:szCs w:val="28"/>
          <w:lang w:eastAsia="en-US"/>
        </w:rPr>
        <w:t xml:space="preserve">после слов </w:t>
      </w:r>
      <w:r w:rsidR="00225C9C">
        <w:rPr>
          <w:rFonts w:eastAsiaTheme="minorHAnsi"/>
          <w:sz w:val="28"/>
          <w:szCs w:val="28"/>
          <w:lang w:eastAsia="en-US"/>
        </w:rPr>
        <w:t>«</w:t>
      </w:r>
      <w:r w:rsidRPr="00172588">
        <w:rPr>
          <w:rFonts w:eastAsiaTheme="minorHAnsi"/>
          <w:sz w:val="28"/>
          <w:szCs w:val="28"/>
          <w:lang w:eastAsia="en-US"/>
        </w:rPr>
        <w:t xml:space="preserve">Прогноз социально-экономического развития </w:t>
      </w:r>
      <w:r w:rsidR="005548A6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="00225C9C">
        <w:rPr>
          <w:rFonts w:eastAsiaTheme="minorHAnsi"/>
          <w:sz w:val="28"/>
          <w:szCs w:val="28"/>
          <w:lang w:eastAsia="en-US"/>
        </w:rPr>
        <w:t>»</w:t>
      </w:r>
      <w:r w:rsidRPr="00172588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="00225C9C">
        <w:rPr>
          <w:rFonts w:eastAsiaTheme="minorHAnsi"/>
          <w:sz w:val="28"/>
          <w:szCs w:val="28"/>
          <w:lang w:eastAsia="en-US"/>
        </w:rPr>
        <w:t>«</w:t>
      </w:r>
      <w:r w:rsidRPr="00172588">
        <w:rPr>
          <w:rFonts w:eastAsiaTheme="minorHAnsi"/>
          <w:sz w:val="28"/>
          <w:szCs w:val="28"/>
          <w:lang w:eastAsia="en-US"/>
        </w:rPr>
        <w:t>на среднесрочный период</w:t>
      </w:r>
      <w:r w:rsidR="00225C9C">
        <w:rPr>
          <w:rFonts w:eastAsiaTheme="minorHAnsi"/>
          <w:sz w:val="28"/>
          <w:szCs w:val="28"/>
          <w:lang w:eastAsia="en-US"/>
        </w:rPr>
        <w:t>»</w:t>
      </w:r>
      <w:r w:rsidR="00345AB6">
        <w:rPr>
          <w:rFonts w:eastAsiaTheme="minorHAnsi"/>
          <w:sz w:val="28"/>
          <w:szCs w:val="28"/>
          <w:lang w:eastAsia="en-US"/>
        </w:rPr>
        <w:t>;</w:t>
      </w:r>
    </w:p>
    <w:p w:rsidR="00AE4661" w:rsidRDefault="00AE4661" w:rsidP="0017258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25C9C" w:rsidRDefault="00AE4661" w:rsidP="00225C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Абзац 1 </w:t>
      </w:r>
      <w:r w:rsidR="00225C9C">
        <w:rPr>
          <w:rFonts w:eastAsiaTheme="minorHAnsi"/>
          <w:sz w:val="28"/>
          <w:szCs w:val="28"/>
          <w:lang w:eastAsia="en-US"/>
        </w:rPr>
        <w:t>Пункта 4 статьи 14 Положения слова «на очередной финансовый год и плановый период разрабатывается» заменить словами «на среднесрочный период, составляемый на очередной финансовый год и плановый период, разрабатывается»</w:t>
      </w:r>
      <w:r w:rsidR="00EF2582">
        <w:rPr>
          <w:rFonts w:eastAsiaTheme="minorHAnsi"/>
          <w:sz w:val="28"/>
          <w:szCs w:val="28"/>
          <w:lang w:eastAsia="en-US"/>
        </w:rPr>
        <w:t>;</w:t>
      </w:r>
    </w:p>
    <w:p w:rsidR="00EF2582" w:rsidRDefault="00EF2582" w:rsidP="00225C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33496" w:rsidRDefault="00A33496" w:rsidP="00A3349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В пункте 5 статьи 15 Положения слова "Проект бюджетного прогноза (проект изменений бюджетного прогноза)" заменить словами "Бюджетный прогноз (проект бюджетного прогноза, проект изменений бюджетного прогноза)"</w:t>
      </w:r>
    </w:p>
    <w:p w:rsidR="00A33496" w:rsidRDefault="00A33496" w:rsidP="00225C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72DFB" w:rsidRDefault="00372DFB" w:rsidP="000C53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3349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0C5319">
        <w:rPr>
          <w:rFonts w:eastAsiaTheme="minorHAnsi"/>
          <w:sz w:val="28"/>
          <w:szCs w:val="28"/>
          <w:lang w:eastAsia="en-US"/>
        </w:rPr>
        <w:t>Подпункт 3 пункта 1 статьи 22 дополнить словами «на среднесрочный период».</w:t>
      </w:r>
    </w:p>
    <w:p w:rsidR="008E22FF" w:rsidRPr="00A33496" w:rsidRDefault="008E22FF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C5319" w:rsidRDefault="008E22FF" w:rsidP="000C53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22FF">
        <w:rPr>
          <w:rFonts w:eastAsiaTheme="minorHAnsi"/>
          <w:sz w:val="28"/>
          <w:szCs w:val="28"/>
          <w:lang w:eastAsia="en-US"/>
        </w:rPr>
        <w:t>1</w:t>
      </w:r>
      <w:r w:rsidR="00A3349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0C5319">
        <w:rPr>
          <w:rFonts w:eastAsiaTheme="minorHAnsi"/>
          <w:sz w:val="28"/>
          <w:szCs w:val="28"/>
          <w:lang w:eastAsia="en-US"/>
        </w:rPr>
        <w:t>Подпункт 2 пункта 3 статьи 23 Положения изложить в следующей редакции:</w:t>
      </w:r>
    </w:p>
    <w:p w:rsidR="000C5319" w:rsidRDefault="000C5319" w:rsidP="000C53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«прогнозируемые доходы бюджета на очередной финансовый год и плановый период»;</w:t>
      </w:r>
    </w:p>
    <w:p w:rsidR="008E22FF" w:rsidRDefault="008E22FF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C5319" w:rsidRDefault="000C5319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 Пункт 3 статьи 35 Положения дополнить абзацем следующего содержания:</w:t>
      </w:r>
    </w:p>
    <w:p w:rsidR="000C5319" w:rsidRDefault="000C5319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C5319" w:rsidRDefault="000C5319" w:rsidP="000C53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«Получатель бюджетных сре</w:t>
      </w:r>
      <w:proofErr w:type="gramStart"/>
      <w:r>
        <w:rPr>
          <w:rFonts w:eastAsiaTheme="minorHAnsi"/>
          <w:sz w:val="28"/>
          <w:szCs w:val="28"/>
          <w:lang w:eastAsia="en-US"/>
        </w:rPr>
        <w:t>дств пр</w:t>
      </w:r>
      <w:proofErr w:type="gramEnd"/>
      <w:r>
        <w:rPr>
          <w:rFonts w:eastAsiaTheme="minorHAnsi"/>
          <w:sz w:val="28"/>
          <w:szCs w:val="28"/>
          <w:lang w:eastAsia="en-US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обязательствами»</w:t>
      </w:r>
    </w:p>
    <w:p w:rsidR="000C5319" w:rsidRDefault="000C5319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C5319" w:rsidRDefault="000C5319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 Абзацы 1,2 пункта 5 статьи 35 Положения признать утратившим силу.</w:t>
      </w:r>
    </w:p>
    <w:p w:rsidR="000C5319" w:rsidRDefault="000C5319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C5319" w:rsidRDefault="000C5319" w:rsidP="000C53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 Пункт 5 статьи 35 Положения дополнить новыми абзацами третьим и четвертым следующего содержания:</w:t>
      </w:r>
    </w:p>
    <w:p w:rsidR="000C5319" w:rsidRPr="006B20CE" w:rsidRDefault="006B20CE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 xml:space="preserve">«Федеральное казначейство </w:t>
      </w:r>
      <w:r w:rsidR="000C5319" w:rsidRPr="006B20CE">
        <w:rPr>
          <w:rFonts w:eastAsiaTheme="minorHAnsi"/>
          <w:sz w:val="28"/>
          <w:szCs w:val="28"/>
          <w:lang w:eastAsia="en-US"/>
        </w:rPr>
        <w:t xml:space="preserve">при постановке на учет бюджетных и денежных обязательств, санкционировании оплаты денежных обязательств осуществляют в соответствии с установленным </w:t>
      </w:r>
      <w:r w:rsidRPr="006B20CE">
        <w:rPr>
          <w:rFonts w:eastAsiaTheme="minorHAnsi"/>
          <w:sz w:val="28"/>
          <w:szCs w:val="28"/>
          <w:lang w:eastAsia="en-US"/>
        </w:rPr>
        <w:t xml:space="preserve">Финансовым управлением Сортавальского муниципального </w:t>
      </w:r>
      <w:proofErr w:type="gramStart"/>
      <w:r w:rsidRPr="006B20CE">
        <w:rPr>
          <w:rFonts w:eastAsiaTheme="minorHAnsi"/>
          <w:sz w:val="28"/>
          <w:szCs w:val="28"/>
          <w:lang w:eastAsia="en-US"/>
        </w:rPr>
        <w:t>района</w:t>
      </w:r>
      <w:proofErr w:type="gramEnd"/>
      <w:r w:rsidR="000C5319" w:rsidRPr="006B20CE">
        <w:rPr>
          <w:rFonts w:eastAsiaTheme="minorHAnsi"/>
          <w:sz w:val="28"/>
          <w:szCs w:val="28"/>
          <w:lang w:eastAsia="en-US"/>
        </w:rPr>
        <w:t xml:space="preserve"> порядком, предусмотренным пунктом 1 настоящей статьи, контроль за:</w:t>
      </w:r>
    </w:p>
    <w:p w:rsidR="000C5319" w:rsidRPr="000C5319" w:rsidRDefault="000C5319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6B20CE">
        <w:rPr>
          <w:rFonts w:eastAsiaTheme="minorHAnsi"/>
          <w:sz w:val="28"/>
          <w:szCs w:val="28"/>
          <w:lang w:eastAsia="en-US"/>
        </w:rPr>
        <w:lastRenderedPageBreak/>
        <w:t>непревышением</w:t>
      </w:r>
      <w:proofErr w:type="spellEnd"/>
      <w:r w:rsidRPr="006B20CE">
        <w:rPr>
          <w:rFonts w:eastAsiaTheme="minorHAnsi"/>
          <w:sz w:val="28"/>
          <w:szCs w:val="28"/>
          <w:lang w:eastAsia="en-US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</w:t>
      </w:r>
      <w:proofErr w:type="gramStart"/>
      <w:r w:rsidRPr="006B20CE">
        <w:rPr>
          <w:rFonts w:eastAsiaTheme="minorHAnsi"/>
          <w:sz w:val="28"/>
          <w:szCs w:val="28"/>
          <w:lang w:eastAsia="en-US"/>
        </w:rPr>
        <w:t>;</w:t>
      </w:r>
      <w:r w:rsidR="006B20CE" w:rsidRPr="006B20CE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6B20CE">
        <w:rPr>
          <w:rFonts w:eastAsiaTheme="minorHAnsi"/>
          <w:sz w:val="28"/>
          <w:szCs w:val="28"/>
          <w:lang w:eastAsia="en-US"/>
        </w:rPr>
        <w:t>;</w:t>
      </w:r>
    </w:p>
    <w:p w:rsidR="000C5319" w:rsidRPr="006B20CE" w:rsidRDefault="006B20CE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>2</w:t>
      </w:r>
      <w:r w:rsidR="00B34167">
        <w:rPr>
          <w:rFonts w:eastAsiaTheme="minorHAnsi"/>
          <w:sz w:val="28"/>
          <w:szCs w:val="28"/>
          <w:lang w:eastAsia="en-US"/>
        </w:rPr>
        <w:t>0</w:t>
      </w:r>
      <w:r w:rsidR="000C5319" w:rsidRPr="006B20CE">
        <w:rPr>
          <w:rFonts w:eastAsiaTheme="minorHAnsi"/>
          <w:sz w:val="28"/>
          <w:szCs w:val="28"/>
          <w:lang w:eastAsia="en-US"/>
        </w:rPr>
        <w:t>)</w:t>
      </w:r>
      <w:r w:rsidRPr="006B20CE">
        <w:rPr>
          <w:rFonts w:eastAsiaTheme="minorHAnsi"/>
          <w:sz w:val="28"/>
          <w:szCs w:val="28"/>
          <w:lang w:eastAsia="en-US"/>
        </w:rPr>
        <w:t xml:space="preserve"> пункт 5 статьи 35 Положения дополнить</w:t>
      </w:r>
      <w:r w:rsidR="000C5319" w:rsidRPr="006B20CE">
        <w:rPr>
          <w:rFonts w:eastAsiaTheme="minorHAnsi"/>
          <w:sz w:val="28"/>
          <w:szCs w:val="28"/>
          <w:lang w:eastAsia="en-US"/>
        </w:rPr>
        <w:t xml:space="preserve"> абзацами пятым - девятым следующего содержания:</w:t>
      </w:r>
    </w:p>
    <w:p w:rsidR="000C5319" w:rsidRPr="006B20CE" w:rsidRDefault="000C5319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>"соответствием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0C5319" w:rsidRPr="006B20CE" w:rsidRDefault="000C5319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0C5319" w:rsidRPr="006B20CE" w:rsidRDefault="000C5319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>наличием документов, подтверждающих возникновение денежного обязательства.</w:t>
      </w:r>
    </w:p>
    <w:p w:rsidR="000C5319" w:rsidRPr="006B20CE" w:rsidRDefault="000C5319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 xml:space="preserve">В порядке, установленном </w:t>
      </w:r>
      <w:r w:rsidR="006B20CE" w:rsidRPr="006B20CE">
        <w:rPr>
          <w:rFonts w:eastAsiaTheme="minorHAnsi"/>
          <w:sz w:val="28"/>
          <w:szCs w:val="28"/>
          <w:lang w:eastAsia="en-US"/>
        </w:rPr>
        <w:t>Финансовым управлением Сортавальского муниципального района</w:t>
      </w:r>
      <w:r w:rsidRPr="006B20CE">
        <w:rPr>
          <w:rFonts w:eastAsiaTheme="minorHAnsi"/>
          <w:sz w:val="28"/>
          <w:szCs w:val="28"/>
          <w:lang w:eastAsia="en-US"/>
        </w:rPr>
        <w:t>, и предусмотренном пунктом 1 настоящей статьи, в дополнение к указанной в настоящем пункте информации может определяться иная информация, подлежащая контролю.</w:t>
      </w:r>
    </w:p>
    <w:p w:rsidR="000C5319" w:rsidRPr="006B20CE" w:rsidRDefault="000C5319" w:rsidP="006B20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6B20CE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6B20CE">
        <w:rPr>
          <w:rFonts w:eastAsiaTheme="minorHAnsi"/>
          <w:sz w:val="28"/>
          <w:szCs w:val="28"/>
          <w:lang w:eastAsia="en-US"/>
        </w:rP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контракта.";</w:t>
      </w:r>
    </w:p>
    <w:p w:rsidR="000C5319" w:rsidRPr="006B20CE" w:rsidRDefault="000C5319" w:rsidP="000C5319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20CE">
        <w:rPr>
          <w:rFonts w:eastAsiaTheme="minorHAnsi"/>
          <w:sz w:val="28"/>
          <w:szCs w:val="28"/>
          <w:lang w:eastAsia="en-US"/>
        </w:rPr>
        <w:t>2</w:t>
      </w:r>
      <w:r w:rsidR="006B20CE">
        <w:rPr>
          <w:rFonts w:eastAsiaTheme="minorHAnsi"/>
          <w:sz w:val="28"/>
          <w:szCs w:val="28"/>
          <w:lang w:eastAsia="en-US"/>
        </w:rPr>
        <w:t>1</w:t>
      </w:r>
      <w:r w:rsidRPr="006B20CE">
        <w:rPr>
          <w:rFonts w:eastAsiaTheme="minorHAnsi"/>
          <w:sz w:val="28"/>
          <w:szCs w:val="28"/>
          <w:lang w:eastAsia="en-US"/>
        </w:rPr>
        <w:t xml:space="preserve">) абзацы 3 и 4 </w:t>
      </w:r>
      <w:r w:rsidR="006B20CE" w:rsidRPr="006B20CE">
        <w:rPr>
          <w:rFonts w:eastAsiaTheme="minorHAnsi"/>
          <w:sz w:val="28"/>
          <w:szCs w:val="28"/>
          <w:lang w:eastAsia="en-US"/>
        </w:rPr>
        <w:t xml:space="preserve">пункта 5 статьи 35 Положения </w:t>
      </w:r>
      <w:r w:rsidRPr="006B20CE">
        <w:rPr>
          <w:rFonts w:eastAsiaTheme="minorHAnsi"/>
          <w:sz w:val="28"/>
          <w:szCs w:val="28"/>
          <w:lang w:eastAsia="en-US"/>
        </w:rPr>
        <w:t xml:space="preserve">считать соответственно абзацами </w:t>
      </w:r>
      <w:r w:rsidR="006B20CE" w:rsidRPr="006B20CE">
        <w:rPr>
          <w:rFonts w:eastAsiaTheme="minorHAnsi"/>
          <w:sz w:val="28"/>
          <w:szCs w:val="28"/>
          <w:lang w:eastAsia="en-US"/>
        </w:rPr>
        <w:t>10</w:t>
      </w:r>
      <w:r w:rsidRPr="006B20CE">
        <w:rPr>
          <w:rFonts w:eastAsiaTheme="minorHAnsi"/>
          <w:sz w:val="28"/>
          <w:szCs w:val="28"/>
          <w:lang w:eastAsia="en-US"/>
        </w:rPr>
        <w:t xml:space="preserve"> и </w:t>
      </w:r>
      <w:r w:rsidR="006B20CE" w:rsidRPr="006B20CE">
        <w:rPr>
          <w:rFonts w:eastAsiaTheme="minorHAnsi"/>
          <w:sz w:val="28"/>
          <w:szCs w:val="28"/>
          <w:lang w:eastAsia="en-US"/>
        </w:rPr>
        <w:t>11</w:t>
      </w:r>
      <w:r w:rsidRPr="006B20CE">
        <w:rPr>
          <w:rFonts w:eastAsiaTheme="minorHAnsi"/>
          <w:sz w:val="28"/>
          <w:szCs w:val="28"/>
          <w:lang w:eastAsia="en-US"/>
        </w:rPr>
        <w:t>;</w:t>
      </w:r>
    </w:p>
    <w:p w:rsidR="000C5319" w:rsidRPr="008E22FF" w:rsidRDefault="000C5319" w:rsidP="00372DF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D131E" w:rsidRDefault="00372DFB" w:rsidP="0097021D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D131E">
        <w:rPr>
          <w:rFonts w:eastAsiaTheme="minorHAnsi"/>
          <w:iCs/>
          <w:sz w:val="28"/>
          <w:szCs w:val="28"/>
          <w:lang w:eastAsia="en-US"/>
        </w:rPr>
        <w:t>Статья 2.</w:t>
      </w:r>
    </w:p>
    <w:p w:rsidR="004D131E" w:rsidRPr="00F82D53" w:rsidRDefault="004D131E" w:rsidP="004D131E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Опубликовать настоящее решение в районной газете «Ладога-Сортавала» и разместить на официальном сайте администрации Сортавальского муниципального района.</w:t>
      </w:r>
    </w:p>
    <w:p w:rsidR="004D131E" w:rsidRDefault="004D131E" w:rsidP="004D1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131E" w:rsidRDefault="004D131E" w:rsidP="004D131E">
      <w:pPr>
        <w:pStyle w:val="HTML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31E" w:rsidRDefault="004D131E" w:rsidP="004D131E">
      <w:pPr>
        <w:pStyle w:val="HTML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</w:p>
    <w:p w:rsidR="004D131E" w:rsidRDefault="004D131E" w:rsidP="004D131E">
      <w:pPr>
        <w:pStyle w:val="HTML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31E" w:rsidRDefault="004D131E" w:rsidP="004D131E">
      <w:pPr>
        <w:pStyle w:val="HTML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131E" w:rsidRDefault="004D131E" w:rsidP="004D131E">
      <w:pPr>
        <w:pStyle w:val="HTML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Председателя Совета </w:t>
      </w:r>
    </w:p>
    <w:p w:rsidR="004D131E" w:rsidRDefault="004D131E" w:rsidP="004D131E">
      <w:r>
        <w:rPr>
          <w:sz w:val="28"/>
          <w:szCs w:val="28"/>
        </w:rPr>
        <w:t>Сортавальского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>В.А. Головченко</w:t>
      </w:r>
    </w:p>
    <w:p w:rsidR="00512B75" w:rsidRDefault="00512B75"/>
    <w:sectPr w:rsidR="00512B75" w:rsidSect="000A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248F5"/>
    <w:multiLevelType w:val="hybridMultilevel"/>
    <w:tmpl w:val="3C9A48C4"/>
    <w:lvl w:ilvl="0" w:tplc="7BDAE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31E"/>
    <w:rsid w:val="00011925"/>
    <w:rsid w:val="000944C3"/>
    <w:rsid w:val="000C2CF8"/>
    <w:rsid w:val="000C5319"/>
    <w:rsid w:val="00172588"/>
    <w:rsid w:val="00225C9C"/>
    <w:rsid w:val="00270BF8"/>
    <w:rsid w:val="00345AB6"/>
    <w:rsid w:val="00372DFB"/>
    <w:rsid w:val="00451C70"/>
    <w:rsid w:val="004D131E"/>
    <w:rsid w:val="00512B75"/>
    <w:rsid w:val="00551400"/>
    <w:rsid w:val="005548A6"/>
    <w:rsid w:val="006B20CE"/>
    <w:rsid w:val="006D1FB0"/>
    <w:rsid w:val="0085060A"/>
    <w:rsid w:val="008E22FF"/>
    <w:rsid w:val="0097021D"/>
    <w:rsid w:val="00A33496"/>
    <w:rsid w:val="00AE4661"/>
    <w:rsid w:val="00B32AD2"/>
    <w:rsid w:val="00B34167"/>
    <w:rsid w:val="00BD26F6"/>
    <w:rsid w:val="00C65D01"/>
    <w:rsid w:val="00CA46D0"/>
    <w:rsid w:val="00CF47B4"/>
    <w:rsid w:val="00D763DB"/>
    <w:rsid w:val="00D96C3B"/>
    <w:rsid w:val="00DB7FF7"/>
    <w:rsid w:val="00DE1D1F"/>
    <w:rsid w:val="00E317FF"/>
    <w:rsid w:val="00EF2582"/>
    <w:rsid w:val="00F27ED7"/>
    <w:rsid w:val="00FB1E24"/>
    <w:rsid w:val="00FB57E1"/>
    <w:rsid w:val="00FD0B07"/>
    <w:rsid w:val="00FF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13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D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4D131E"/>
    <w:rPr>
      <w:rFonts w:ascii="Arial Unicode MS" w:eastAsia="Arial Unicode MS" w:hAnsi="Arial Unicode MS" w:cs="Arial Unicode MS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dc:description/>
  <cp:lastModifiedBy>demidov</cp:lastModifiedBy>
  <cp:revision>70</cp:revision>
  <cp:lastPrinted>2020-09-29T09:08:00Z</cp:lastPrinted>
  <dcterms:created xsi:type="dcterms:W3CDTF">2020-09-25T08:47:00Z</dcterms:created>
  <dcterms:modified xsi:type="dcterms:W3CDTF">2020-09-29T09:27:00Z</dcterms:modified>
</cp:coreProperties>
</file>