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432" w:rsidRPr="00F715F5" w:rsidRDefault="00B901F2" w:rsidP="00EF3E1F">
      <w:pPr>
        <w:tabs>
          <w:tab w:val="left" w:pos="4253"/>
          <w:tab w:val="left" w:pos="6521"/>
        </w:tabs>
        <w:rPr>
          <w:b/>
          <w:noProof/>
          <w:sz w:val="28"/>
          <w:szCs w:val="28"/>
        </w:rPr>
      </w:pPr>
      <w:r w:rsidRPr="00F715F5">
        <w:rPr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1.15pt;margin-top:31.95pt;width:55.35pt;height:1in;z-index:251658240">
            <v:imagedata r:id="rId6" o:title=""/>
            <w10:wrap type="topAndBottom"/>
          </v:shape>
          <o:OLEObject Type="Embed" ProgID="Unknown" ShapeID="_x0000_s1026" DrawAspect="Content" ObjectID="_1531812679" r:id="rId7"/>
        </w:object>
      </w:r>
      <w:r w:rsidR="009F7BFF" w:rsidRPr="00F715F5">
        <w:rPr>
          <w:b/>
          <w:noProof/>
          <w:sz w:val="28"/>
          <w:szCs w:val="28"/>
        </w:rPr>
        <w:t xml:space="preserve">   </w:t>
      </w:r>
      <w:r w:rsidR="00A31059" w:rsidRPr="00F715F5">
        <w:rPr>
          <w:b/>
          <w:noProof/>
          <w:sz w:val="28"/>
          <w:szCs w:val="28"/>
        </w:rPr>
        <w:t xml:space="preserve"> </w:t>
      </w:r>
      <w:r w:rsidR="00E2576D" w:rsidRPr="00F715F5">
        <w:rPr>
          <w:b/>
          <w:noProof/>
          <w:sz w:val="28"/>
          <w:szCs w:val="28"/>
        </w:rPr>
        <w:t xml:space="preserve">                                                                                       </w:t>
      </w:r>
      <w:r w:rsidR="00A35B5C">
        <w:rPr>
          <w:b/>
          <w:noProof/>
          <w:sz w:val="28"/>
          <w:szCs w:val="28"/>
        </w:rPr>
        <w:t xml:space="preserve">                         </w:t>
      </w:r>
      <w:bookmarkStart w:id="0" w:name="_GoBack"/>
      <w:bookmarkEnd w:id="0"/>
    </w:p>
    <w:p w:rsidR="00490432" w:rsidRPr="00F715F5" w:rsidRDefault="00490432" w:rsidP="00490432">
      <w:pPr>
        <w:pStyle w:val="4"/>
        <w:tabs>
          <w:tab w:val="left" w:pos="6521"/>
        </w:tabs>
        <w:jc w:val="center"/>
        <w:rPr>
          <w:b/>
          <w:i w:val="0"/>
          <w:noProof/>
          <w:sz w:val="28"/>
          <w:szCs w:val="28"/>
        </w:rPr>
      </w:pPr>
      <w:r w:rsidRPr="00F715F5">
        <w:rPr>
          <w:b/>
          <w:i w:val="0"/>
          <w:sz w:val="28"/>
          <w:szCs w:val="28"/>
        </w:rPr>
        <w:t>РЕСПУБЛИКА   КАРЕЛИЯ</w:t>
      </w:r>
    </w:p>
    <w:p w:rsidR="00490432" w:rsidRPr="00F715F5" w:rsidRDefault="00490432" w:rsidP="00490432">
      <w:pPr>
        <w:pStyle w:val="1"/>
        <w:tabs>
          <w:tab w:val="left" w:pos="6521"/>
        </w:tabs>
        <w:rPr>
          <w:bCs/>
          <w:szCs w:val="28"/>
        </w:rPr>
      </w:pPr>
      <w:r w:rsidRPr="00F715F5">
        <w:rPr>
          <w:bCs/>
          <w:szCs w:val="28"/>
        </w:rPr>
        <w:t>АДМИНИСТРАЦИЯ</w:t>
      </w:r>
    </w:p>
    <w:p w:rsidR="00490432" w:rsidRPr="00F715F5" w:rsidRDefault="001863E8" w:rsidP="00490432">
      <w:pPr>
        <w:pStyle w:val="1"/>
        <w:tabs>
          <w:tab w:val="left" w:pos="6521"/>
        </w:tabs>
        <w:rPr>
          <w:bCs/>
          <w:szCs w:val="28"/>
        </w:rPr>
      </w:pPr>
      <w:r w:rsidRPr="00F715F5">
        <w:rPr>
          <w:bCs/>
          <w:szCs w:val="28"/>
        </w:rPr>
        <w:t>СОРТАВАЛЬСКОГО МУНИЦИПАЛЬНОГО</w:t>
      </w:r>
      <w:r w:rsidR="00490432" w:rsidRPr="00F715F5">
        <w:rPr>
          <w:bCs/>
          <w:szCs w:val="28"/>
        </w:rPr>
        <w:t xml:space="preserve"> РАЙОНА</w:t>
      </w:r>
    </w:p>
    <w:p w:rsidR="00490432" w:rsidRPr="00F715F5" w:rsidRDefault="00490432" w:rsidP="00490432">
      <w:pPr>
        <w:pStyle w:val="4"/>
        <w:tabs>
          <w:tab w:val="left" w:pos="6521"/>
        </w:tabs>
        <w:jc w:val="center"/>
        <w:rPr>
          <w:b/>
          <w:i w:val="0"/>
          <w:sz w:val="28"/>
          <w:szCs w:val="28"/>
        </w:rPr>
      </w:pPr>
    </w:p>
    <w:p w:rsidR="00490432" w:rsidRPr="00F715F5" w:rsidRDefault="00490432" w:rsidP="00490432">
      <w:pPr>
        <w:pStyle w:val="4"/>
        <w:tabs>
          <w:tab w:val="left" w:pos="6521"/>
        </w:tabs>
        <w:jc w:val="center"/>
        <w:rPr>
          <w:b/>
          <w:i w:val="0"/>
          <w:sz w:val="28"/>
          <w:szCs w:val="28"/>
        </w:rPr>
      </w:pPr>
      <w:r w:rsidRPr="00F715F5">
        <w:rPr>
          <w:b/>
          <w:i w:val="0"/>
          <w:sz w:val="28"/>
          <w:szCs w:val="28"/>
        </w:rPr>
        <w:t>ПОСТАНОВЛЕНИЕ</w:t>
      </w:r>
    </w:p>
    <w:p w:rsidR="00490432" w:rsidRPr="00F715F5" w:rsidRDefault="00490432" w:rsidP="00490432">
      <w:pPr>
        <w:rPr>
          <w:sz w:val="28"/>
          <w:szCs w:val="28"/>
        </w:rPr>
      </w:pPr>
    </w:p>
    <w:p w:rsidR="00490432" w:rsidRPr="00F715F5" w:rsidRDefault="00490432" w:rsidP="00490432">
      <w:pPr>
        <w:pStyle w:val="1"/>
        <w:rPr>
          <w:b w:val="0"/>
          <w:szCs w:val="28"/>
        </w:rPr>
      </w:pPr>
      <w:r w:rsidRPr="00F715F5">
        <w:rPr>
          <w:b w:val="0"/>
          <w:szCs w:val="28"/>
        </w:rPr>
        <w:t>от «</w:t>
      </w:r>
      <w:r w:rsidR="0036556E" w:rsidRPr="00F715F5">
        <w:rPr>
          <w:b w:val="0"/>
          <w:szCs w:val="28"/>
        </w:rPr>
        <w:t>___</w:t>
      </w:r>
      <w:r w:rsidR="001863E8" w:rsidRPr="00F715F5">
        <w:rPr>
          <w:b w:val="0"/>
          <w:szCs w:val="28"/>
        </w:rPr>
        <w:t>_» _</w:t>
      </w:r>
      <w:r w:rsidR="00E059BE" w:rsidRPr="00F715F5">
        <w:rPr>
          <w:b w:val="0"/>
          <w:szCs w:val="28"/>
        </w:rPr>
        <w:t>______</w:t>
      </w:r>
      <w:r w:rsidRPr="00F715F5">
        <w:rPr>
          <w:b w:val="0"/>
          <w:szCs w:val="28"/>
        </w:rPr>
        <w:t xml:space="preserve"> 201</w:t>
      </w:r>
      <w:r w:rsidR="00F830F3" w:rsidRPr="00F715F5">
        <w:rPr>
          <w:b w:val="0"/>
          <w:szCs w:val="28"/>
        </w:rPr>
        <w:t>6</w:t>
      </w:r>
      <w:r w:rsidR="00E059BE" w:rsidRPr="00F715F5">
        <w:rPr>
          <w:b w:val="0"/>
          <w:szCs w:val="28"/>
        </w:rPr>
        <w:t xml:space="preserve"> </w:t>
      </w:r>
      <w:r w:rsidRPr="00F715F5">
        <w:rPr>
          <w:b w:val="0"/>
          <w:szCs w:val="28"/>
        </w:rPr>
        <w:t>г.                                                       №</w:t>
      </w:r>
      <w:r w:rsidR="00E059BE" w:rsidRPr="00F715F5">
        <w:rPr>
          <w:b w:val="0"/>
          <w:szCs w:val="28"/>
        </w:rPr>
        <w:t>___</w:t>
      </w:r>
    </w:p>
    <w:p w:rsidR="004366B6" w:rsidRPr="00F715F5" w:rsidRDefault="004366B6" w:rsidP="002531C9">
      <w:pPr>
        <w:rPr>
          <w:b/>
          <w:sz w:val="28"/>
          <w:szCs w:val="28"/>
        </w:rPr>
      </w:pPr>
      <w:bookmarkStart w:id="1" w:name="OLE_LINK2"/>
      <w:bookmarkStart w:id="2" w:name="OLE_LINK3"/>
    </w:p>
    <w:p w:rsidR="00490432" w:rsidRPr="00F715F5" w:rsidRDefault="008D2ADC" w:rsidP="005D5511">
      <w:pPr>
        <w:jc w:val="center"/>
        <w:rPr>
          <w:b/>
          <w:bCs/>
          <w:sz w:val="28"/>
          <w:szCs w:val="28"/>
        </w:rPr>
      </w:pPr>
      <w:r w:rsidRPr="00F715F5">
        <w:rPr>
          <w:b/>
          <w:sz w:val="28"/>
          <w:szCs w:val="28"/>
        </w:rPr>
        <w:t xml:space="preserve">О внесении изменений </w:t>
      </w:r>
      <w:r w:rsidR="00BA32CF" w:rsidRPr="00F715F5">
        <w:rPr>
          <w:b/>
          <w:sz w:val="28"/>
          <w:szCs w:val="28"/>
        </w:rPr>
        <w:t xml:space="preserve">в </w:t>
      </w:r>
      <w:r w:rsidRPr="00F715F5">
        <w:rPr>
          <w:b/>
          <w:sz w:val="28"/>
          <w:szCs w:val="28"/>
        </w:rPr>
        <w:t>ведомственн</w:t>
      </w:r>
      <w:r w:rsidR="00BA32CF" w:rsidRPr="00F715F5">
        <w:rPr>
          <w:b/>
          <w:sz w:val="28"/>
          <w:szCs w:val="28"/>
        </w:rPr>
        <w:t>ую целевую программу</w:t>
      </w:r>
      <w:r w:rsidR="002531C9" w:rsidRPr="00F715F5">
        <w:rPr>
          <w:b/>
          <w:sz w:val="28"/>
          <w:szCs w:val="28"/>
        </w:rPr>
        <w:t xml:space="preserve"> Сортавальского муниципального района</w:t>
      </w:r>
      <w:r w:rsidR="000E65FF" w:rsidRPr="00F715F5">
        <w:rPr>
          <w:b/>
          <w:sz w:val="28"/>
          <w:szCs w:val="28"/>
        </w:rPr>
        <w:t xml:space="preserve"> </w:t>
      </w:r>
    </w:p>
    <w:bookmarkEnd w:id="1"/>
    <w:bookmarkEnd w:id="2"/>
    <w:p w:rsidR="000E65FF" w:rsidRPr="00F715F5" w:rsidRDefault="00490432" w:rsidP="00BF0148">
      <w:pPr>
        <w:jc w:val="center"/>
        <w:rPr>
          <w:b/>
          <w:sz w:val="28"/>
          <w:szCs w:val="28"/>
        </w:rPr>
      </w:pPr>
      <w:r w:rsidRPr="00F715F5">
        <w:rPr>
          <w:b/>
          <w:sz w:val="28"/>
          <w:szCs w:val="28"/>
        </w:rPr>
        <w:t>«</w:t>
      </w:r>
      <w:r w:rsidR="000E65FF" w:rsidRPr="00F715F5">
        <w:rPr>
          <w:b/>
          <w:sz w:val="28"/>
          <w:szCs w:val="28"/>
        </w:rPr>
        <w:t xml:space="preserve">Переселение граждан из аварийного жилищного фонда на территории Хаапалампинского и Кааламского сельских </w:t>
      </w:r>
    </w:p>
    <w:p w:rsidR="00BF0148" w:rsidRPr="00F715F5" w:rsidRDefault="000E65FF" w:rsidP="000E65FF">
      <w:pPr>
        <w:jc w:val="center"/>
        <w:rPr>
          <w:b/>
          <w:sz w:val="28"/>
          <w:szCs w:val="28"/>
        </w:rPr>
      </w:pPr>
      <w:r w:rsidRPr="00F715F5">
        <w:rPr>
          <w:b/>
          <w:sz w:val="28"/>
          <w:szCs w:val="28"/>
        </w:rPr>
        <w:t>поселений на 201</w:t>
      </w:r>
      <w:r w:rsidR="00E30F99" w:rsidRPr="00F715F5">
        <w:rPr>
          <w:b/>
          <w:sz w:val="28"/>
          <w:szCs w:val="28"/>
        </w:rPr>
        <w:t>6</w:t>
      </w:r>
      <w:r w:rsidRPr="00F715F5">
        <w:rPr>
          <w:b/>
          <w:sz w:val="28"/>
          <w:szCs w:val="28"/>
        </w:rPr>
        <w:t xml:space="preserve"> </w:t>
      </w:r>
      <w:r w:rsidR="0080452F" w:rsidRPr="00F715F5">
        <w:rPr>
          <w:b/>
          <w:sz w:val="28"/>
          <w:szCs w:val="28"/>
        </w:rPr>
        <w:t>– 2017 годы</w:t>
      </w:r>
      <w:r w:rsidR="00E34B2E" w:rsidRPr="00F715F5">
        <w:rPr>
          <w:b/>
          <w:sz w:val="28"/>
          <w:szCs w:val="28"/>
        </w:rPr>
        <w:t>»</w:t>
      </w:r>
    </w:p>
    <w:p w:rsidR="000E65FF" w:rsidRPr="00F715F5" w:rsidRDefault="000E65FF" w:rsidP="000E65FF">
      <w:pPr>
        <w:jc w:val="center"/>
        <w:rPr>
          <w:b/>
          <w:sz w:val="28"/>
          <w:szCs w:val="28"/>
        </w:rPr>
      </w:pPr>
    </w:p>
    <w:p w:rsidR="00CA3AD2" w:rsidRPr="00F715F5" w:rsidRDefault="00BF0148" w:rsidP="00CA226D">
      <w:pPr>
        <w:spacing w:line="360" w:lineRule="auto"/>
        <w:jc w:val="both"/>
        <w:rPr>
          <w:sz w:val="28"/>
          <w:szCs w:val="28"/>
        </w:rPr>
      </w:pPr>
      <w:r w:rsidRPr="00F715F5">
        <w:rPr>
          <w:sz w:val="28"/>
          <w:szCs w:val="28"/>
        </w:rPr>
        <w:t xml:space="preserve">    </w:t>
      </w:r>
      <w:r w:rsidR="00E456F9" w:rsidRPr="00F715F5">
        <w:rPr>
          <w:sz w:val="28"/>
          <w:szCs w:val="28"/>
        </w:rPr>
        <w:t xml:space="preserve">В </w:t>
      </w:r>
      <w:r w:rsidR="00E34B2E" w:rsidRPr="00F715F5">
        <w:rPr>
          <w:sz w:val="28"/>
          <w:szCs w:val="28"/>
        </w:rPr>
        <w:t xml:space="preserve">соответствии </w:t>
      </w:r>
      <w:r w:rsidR="00CA3AD2" w:rsidRPr="00F715F5">
        <w:rPr>
          <w:sz w:val="28"/>
          <w:szCs w:val="28"/>
        </w:rPr>
        <w:t>с</w:t>
      </w:r>
      <w:r w:rsidR="000F6CD5" w:rsidRPr="00F715F5">
        <w:rPr>
          <w:sz w:val="28"/>
          <w:szCs w:val="28"/>
        </w:rPr>
        <w:t xml:space="preserve"> </w:t>
      </w:r>
      <w:r w:rsidR="00CA3AD2" w:rsidRPr="00F715F5">
        <w:rPr>
          <w:sz w:val="28"/>
          <w:szCs w:val="28"/>
        </w:rPr>
        <w:t>частью 3.4. статьи 49 Градостроительного кодекса Российской Федерации, разделом 5 С</w:t>
      </w:r>
      <w:r w:rsidR="00285B07" w:rsidRPr="00F715F5">
        <w:rPr>
          <w:sz w:val="28"/>
          <w:szCs w:val="28"/>
        </w:rPr>
        <w:t>вода</w:t>
      </w:r>
      <w:r w:rsidR="00CA3AD2" w:rsidRPr="00F715F5">
        <w:rPr>
          <w:sz w:val="28"/>
          <w:szCs w:val="28"/>
        </w:rPr>
        <w:t xml:space="preserve"> Правил 54.13330.2011 «Здания жилые многоквартирные. Актуализированная редакция СНиП 31-01-</w:t>
      </w:r>
      <w:r w:rsidR="00007DB6" w:rsidRPr="00F715F5">
        <w:rPr>
          <w:sz w:val="28"/>
          <w:szCs w:val="28"/>
        </w:rPr>
        <w:t>2003»</w:t>
      </w:r>
      <w:r w:rsidR="00285B07" w:rsidRPr="00F715F5">
        <w:rPr>
          <w:sz w:val="28"/>
          <w:szCs w:val="28"/>
        </w:rPr>
        <w:t>, в целях уточнения суммы софинансирования из бюджета Сортавальского муниципального района</w:t>
      </w:r>
      <w:r w:rsidR="000F6CD5" w:rsidRPr="00F715F5">
        <w:rPr>
          <w:sz w:val="28"/>
          <w:szCs w:val="28"/>
        </w:rPr>
        <w:t xml:space="preserve"> Р</w:t>
      </w:r>
      <w:r w:rsidR="00285B07" w:rsidRPr="00F715F5">
        <w:rPr>
          <w:sz w:val="28"/>
          <w:szCs w:val="28"/>
        </w:rPr>
        <w:t xml:space="preserve">егиональной адресной Программы по переселению граждан из аварийного жилого фонда на 2014-2017 годы, утвержденной Постановлением Правительства Республики Карелия от 23.04.2014 года № 129-П, </w:t>
      </w:r>
      <w:r w:rsidR="00ED05A3" w:rsidRPr="00F715F5">
        <w:rPr>
          <w:sz w:val="28"/>
          <w:szCs w:val="28"/>
        </w:rPr>
        <w:t xml:space="preserve">Постановлением Правительства Республики Карелия от 18.04.2016 года № 149-П, </w:t>
      </w:r>
      <w:r w:rsidR="00285B07" w:rsidRPr="00F715F5">
        <w:rPr>
          <w:sz w:val="28"/>
          <w:szCs w:val="28"/>
        </w:rPr>
        <w:t>администрация Сортавальского муниципального района постановляет:</w:t>
      </w:r>
    </w:p>
    <w:p w:rsidR="00285B07" w:rsidRPr="00F715F5" w:rsidRDefault="00285B07" w:rsidP="00285B07">
      <w:pPr>
        <w:pStyle w:val="a7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Внести следующие изменения в ведомственную целевую программу «Переселение граждан из аварийного жилищного фонда на территории Хаапалампинского и Кааламского сельских поселений на 201</w:t>
      </w:r>
      <w:r w:rsidR="00E30F99" w:rsidRPr="00F715F5">
        <w:rPr>
          <w:sz w:val="28"/>
          <w:szCs w:val="28"/>
        </w:rPr>
        <w:t>6</w:t>
      </w:r>
      <w:r w:rsidR="0080452F" w:rsidRPr="00F715F5">
        <w:rPr>
          <w:sz w:val="28"/>
          <w:szCs w:val="28"/>
        </w:rPr>
        <w:t xml:space="preserve"> – 2017 годы</w:t>
      </w:r>
      <w:r w:rsidRPr="00F715F5">
        <w:rPr>
          <w:sz w:val="28"/>
          <w:szCs w:val="28"/>
        </w:rPr>
        <w:t>», утвержденную Постановлением администрации Сортавальского муниципального района от 25 марта 2015 года № 56</w:t>
      </w:r>
      <w:r w:rsidR="00E30F99" w:rsidRPr="00F715F5">
        <w:rPr>
          <w:sz w:val="28"/>
          <w:szCs w:val="28"/>
        </w:rPr>
        <w:t xml:space="preserve">, в редакции </w:t>
      </w:r>
      <w:r w:rsidR="00E30F99" w:rsidRPr="00F715F5">
        <w:rPr>
          <w:sz w:val="28"/>
          <w:szCs w:val="28"/>
        </w:rPr>
        <w:lastRenderedPageBreak/>
        <w:t>Постановления администрации Сортавальского муниципального района № 4 от 29 января 2016 года</w:t>
      </w:r>
      <w:r w:rsidRPr="00F715F5">
        <w:rPr>
          <w:sz w:val="28"/>
          <w:szCs w:val="28"/>
        </w:rPr>
        <w:t>:</w:t>
      </w:r>
    </w:p>
    <w:p w:rsidR="00EC3C4F" w:rsidRPr="00F715F5" w:rsidRDefault="00EC3C4F" w:rsidP="00285B07">
      <w:pPr>
        <w:pStyle w:val="a7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Строку «Исполнители программы» паспорта программы изложить в следующей редакции:</w:t>
      </w:r>
    </w:p>
    <w:p w:rsidR="00EC3C4F" w:rsidRPr="00F715F5" w:rsidRDefault="00EC3C4F" w:rsidP="00EC3C4F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«Администрация Сортавальского муниципального района</w:t>
      </w:r>
    </w:p>
    <w:p w:rsidR="00EC3C4F" w:rsidRPr="00F715F5" w:rsidRDefault="00EC3C4F" w:rsidP="00EC3C4F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Муниципальное казённое учреждение «Н-Инвест»</w:t>
      </w:r>
    </w:p>
    <w:p w:rsidR="003E2323" w:rsidRPr="00F715F5" w:rsidRDefault="00285B07" w:rsidP="003E2323">
      <w:pPr>
        <w:pStyle w:val="a7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Строку «Объемы и источники финансирования Программы» паспорта программы изложить в следующей редакции: «Ведомственная целевая программа финансируется за счет средств местного бюджета в рамках софинансирования, установленного Федеральным законом от 21 июля 2007 года № 185-ФЗ "О Фонде содействия реформированию жилищно-коммунального хозяйства", Постановлением Правительства Республики Карелия от 23.04.2014 года № 129-П «О Региональной адресной программе по переселению граждан из аварийного жилого фонда на 2014-2017 годы»</w:t>
      </w:r>
      <w:r w:rsidR="003E2323" w:rsidRPr="00F715F5">
        <w:rPr>
          <w:sz w:val="28"/>
          <w:szCs w:val="28"/>
        </w:rPr>
        <w:t xml:space="preserve"> Доля софинансирования из бюджета Сортавальского муниципального района определена на основании Приказа Министерства строительства, жилищно-коммунального хозяйства и энергетики Республики Карелия № 96 от 31 марта 2016 года, Приказа Министерства строительства, жилищно-коммунального хозяйства и энергетики Республики Карелия № 167 от 20 июня 2016 года.</w:t>
      </w:r>
    </w:p>
    <w:p w:rsidR="00285B07" w:rsidRPr="00F715F5" w:rsidRDefault="00285B07" w:rsidP="003E2323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Объем финансирования Программы составит 1</w:t>
      </w:r>
      <w:r w:rsidR="00EC3C4F" w:rsidRPr="00F715F5">
        <w:rPr>
          <w:sz w:val="28"/>
          <w:szCs w:val="28"/>
        </w:rPr>
        <w:t xml:space="preserve"> </w:t>
      </w:r>
      <w:r w:rsidR="00E905BB" w:rsidRPr="00F715F5">
        <w:rPr>
          <w:sz w:val="28"/>
          <w:szCs w:val="28"/>
        </w:rPr>
        <w:t>233</w:t>
      </w:r>
      <w:r w:rsidRPr="00F715F5">
        <w:rPr>
          <w:sz w:val="28"/>
          <w:szCs w:val="28"/>
        </w:rPr>
        <w:t xml:space="preserve"> </w:t>
      </w:r>
      <w:r w:rsidR="00E905BB" w:rsidRPr="00F715F5">
        <w:rPr>
          <w:sz w:val="28"/>
          <w:szCs w:val="28"/>
        </w:rPr>
        <w:t>103 рубля</w:t>
      </w:r>
      <w:r w:rsidR="00EC3C4F" w:rsidRPr="00F715F5">
        <w:rPr>
          <w:sz w:val="28"/>
          <w:szCs w:val="28"/>
        </w:rPr>
        <w:t xml:space="preserve"> </w:t>
      </w:r>
      <w:r w:rsidR="00E905BB" w:rsidRPr="00F715F5">
        <w:rPr>
          <w:sz w:val="28"/>
          <w:szCs w:val="28"/>
        </w:rPr>
        <w:t>63 копейки</w:t>
      </w:r>
      <w:r w:rsidRPr="00F715F5">
        <w:rPr>
          <w:sz w:val="28"/>
          <w:szCs w:val="28"/>
        </w:rPr>
        <w:t>, из них:</w:t>
      </w:r>
    </w:p>
    <w:p w:rsidR="00285B07" w:rsidRPr="00F715F5" w:rsidRDefault="00285B07" w:rsidP="00E905BB">
      <w:pPr>
        <w:pStyle w:val="a7"/>
        <w:spacing w:line="360" w:lineRule="auto"/>
        <w:ind w:left="1134"/>
        <w:jc w:val="both"/>
        <w:rPr>
          <w:sz w:val="28"/>
          <w:szCs w:val="28"/>
        </w:rPr>
      </w:pPr>
      <w:r w:rsidRPr="00F715F5">
        <w:rPr>
          <w:sz w:val="28"/>
          <w:szCs w:val="28"/>
        </w:rPr>
        <w:t xml:space="preserve">В 2016 году – </w:t>
      </w:r>
      <w:r w:rsidR="00E905BB" w:rsidRPr="00F715F5">
        <w:rPr>
          <w:sz w:val="28"/>
          <w:szCs w:val="28"/>
        </w:rPr>
        <w:t xml:space="preserve">1 233 103 рубля 63 копейки </w:t>
      </w:r>
      <w:r w:rsidR="00271C04" w:rsidRPr="00F715F5">
        <w:rPr>
          <w:sz w:val="28"/>
          <w:szCs w:val="28"/>
        </w:rPr>
        <w:t>из бюджета Сортавальского муниципального района</w:t>
      </w:r>
      <w:r w:rsidR="00F830F3" w:rsidRPr="00F715F5">
        <w:rPr>
          <w:sz w:val="28"/>
          <w:szCs w:val="28"/>
        </w:rPr>
        <w:t xml:space="preserve">, из них: на расселение аварийного жилья по Хаапалампинскому сельскому </w:t>
      </w:r>
      <w:r w:rsidR="00071613" w:rsidRPr="00F715F5">
        <w:rPr>
          <w:sz w:val="28"/>
          <w:szCs w:val="28"/>
        </w:rPr>
        <w:t>поселению – 399 843 рублей</w:t>
      </w:r>
      <w:r w:rsidR="00596531" w:rsidRPr="00F715F5">
        <w:rPr>
          <w:sz w:val="28"/>
          <w:szCs w:val="28"/>
        </w:rPr>
        <w:t xml:space="preserve"> 57 копеек</w:t>
      </w:r>
      <w:r w:rsidR="00271C04" w:rsidRPr="00F715F5">
        <w:rPr>
          <w:sz w:val="28"/>
          <w:szCs w:val="28"/>
        </w:rPr>
        <w:t xml:space="preserve"> из бюджета Сортавальского муниципального района</w:t>
      </w:r>
      <w:r w:rsidR="00F830F3" w:rsidRPr="00F715F5">
        <w:rPr>
          <w:sz w:val="28"/>
          <w:szCs w:val="28"/>
        </w:rPr>
        <w:t xml:space="preserve">; на расселение аварийного жилья по Кааламскому сельскому поселению – </w:t>
      </w:r>
      <w:r w:rsidR="009F6952" w:rsidRPr="00F715F5">
        <w:rPr>
          <w:sz w:val="28"/>
          <w:szCs w:val="28"/>
        </w:rPr>
        <w:t>783</w:t>
      </w:r>
      <w:r w:rsidR="00E905BB" w:rsidRPr="00F715F5">
        <w:rPr>
          <w:sz w:val="28"/>
          <w:szCs w:val="28"/>
        </w:rPr>
        <w:t xml:space="preserve"> 260 рублей 06 копеек </w:t>
      </w:r>
      <w:r w:rsidR="00271C04" w:rsidRPr="00F715F5">
        <w:rPr>
          <w:sz w:val="28"/>
          <w:szCs w:val="28"/>
        </w:rPr>
        <w:t>из бюджета Сортавальского муниципального района</w:t>
      </w:r>
      <w:r w:rsidR="00E905BB" w:rsidRPr="00F715F5">
        <w:rPr>
          <w:sz w:val="28"/>
          <w:szCs w:val="28"/>
        </w:rPr>
        <w:t>.</w:t>
      </w:r>
    </w:p>
    <w:p w:rsidR="00EC3C4F" w:rsidRPr="00F715F5" w:rsidRDefault="00EC3C4F" w:rsidP="00285B07">
      <w:pPr>
        <w:pStyle w:val="a7"/>
        <w:spacing w:line="360" w:lineRule="auto"/>
        <w:ind w:left="1134"/>
        <w:jc w:val="both"/>
        <w:rPr>
          <w:sz w:val="28"/>
          <w:szCs w:val="28"/>
        </w:rPr>
      </w:pPr>
      <w:r w:rsidRPr="00F715F5">
        <w:rPr>
          <w:sz w:val="28"/>
          <w:szCs w:val="28"/>
        </w:rPr>
        <w:lastRenderedPageBreak/>
        <w:t>50 000 рублей – стоимость работ по межеванию и постановке на кадастровый учет земельных участков</w:t>
      </w:r>
      <w:r w:rsidR="00596531" w:rsidRPr="00F715F5">
        <w:rPr>
          <w:sz w:val="28"/>
          <w:szCs w:val="28"/>
        </w:rPr>
        <w:t xml:space="preserve"> под аварийными многоквартирными домами на территории Кааламского и Хаапалампинского сельского поселения, земельных участков, предназначенных под строительство на территории поселка Рускеала Кааламского сельского поселения.</w:t>
      </w:r>
    </w:p>
    <w:p w:rsidR="00A006D8" w:rsidRPr="00F715F5" w:rsidRDefault="00A006D8" w:rsidP="00F66F43">
      <w:pPr>
        <w:pStyle w:val="a7"/>
        <w:numPr>
          <w:ilvl w:val="1"/>
          <w:numId w:val="4"/>
        </w:numPr>
        <w:spacing w:line="360" w:lineRule="auto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Паспорт программы дополнить следующими разделами:</w:t>
      </w:r>
    </w:p>
    <w:p w:rsidR="00A006D8" w:rsidRPr="00F715F5" w:rsidRDefault="00A006D8" w:rsidP="00A006D8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«Перечень основных мероприятий»:</w:t>
      </w:r>
    </w:p>
    <w:p w:rsidR="00A006D8" w:rsidRPr="00F715F5" w:rsidRDefault="00A006D8" w:rsidP="00A006D8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- Анализ законодательных актов, регулирующих мероприятия по переселению граждан из аварийного жилищного фонда;</w:t>
      </w:r>
    </w:p>
    <w:p w:rsidR="00A006D8" w:rsidRPr="00F715F5" w:rsidRDefault="00A006D8" w:rsidP="00A006D8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- Определение очередности сноса жилых домов в соответствии с требованиями плана развития территории;</w:t>
      </w:r>
    </w:p>
    <w:p w:rsidR="00A006D8" w:rsidRPr="00F715F5" w:rsidRDefault="00A006D8" w:rsidP="00A006D8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- Строительство малоэтажных домов.</w:t>
      </w:r>
    </w:p>
    <w:p w:rsidR="0018718E" w:rsidRPr="00F715F5" w:rsidRDefault="0018718E" w:rsidP="00A006D8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«Показатели эффективности бюджетных средств»:</w:t>
      </w:r>
    </w:p>
    <w:p w:rsidR="0018718E" w:rsidRPr="00F715F5" w:rsidRDefault="0018718E" w:rsidP="0018718E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Программа носит адресный социальный характер, основным критерием эффективности которой является количество граждан, переселенных из аварийного жилищного фонда, и обеспечивает:</w:t>
      </w:r>
    </w:p>
    <w:p w:rsidR="0018718E" w:rsidRPr="00F715F5" w:rsidRDefault="0018718E" w:rsidP="0018718E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 xml:space="preserve">- выполнение обязательств государства </w:t>
      </w:r>
      <w:r w:rsidR="00EA4F00" w:rsidRPr="00F715F5">
        <w:rPr>
          <w:sz w:val="28"/>
          <w:szCs w:val="28"/>
        </w:rPr>
        <w:t>по переселению граждан, проживающих</w:t>
      </w:r>
      <w:r w:rsidRPr="00F715F5">
        <w:rPr>
          <w:sz w:val="28"/>
          <w:szCs w:val="28"/>
        </w:rPr>
        <w:t xml:space="preserve"> в непригодных для постоянного проживания жилых помещениях;</w:t>
      </w:r>
    </w:p>
    <w:p w:rsidR="0018718E" w:rsidRPr="00F715F5" w:rsidRDefault="0018718E" w:rsidP="0018718E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- улучшение состояния здоровья населения;</w:t>
      </w:r>
    </w:p>
    <w:p w:rsidR="0018718E" w:rsidRPr="00F715F5" w:rsidRDefault="0018718E" w:rsidP="0018718E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- улучшение внешнего облика населенных пунктов;</w:t>
      </w:r>
    </w:p>
    <w:p w:rsidR="0018718E" w:rsidRPr="00F715F5" w:rsidRDefault="0018718E" w:rsidP="0018718E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- улучшение условий проживания граждан.</w:t>
      </w:r>
    </w:p>
    <w:p w:rsidR="0018718E" w:rsidRPr="00F715F5" w:rsidRDefault="0018718E" w:rsidP="0018718E">
      <w:pPr>
        <w:spacing w:line="360" w:lineRule="auto"/>
        <w:ind w:left="1134" w:hanging="1134"/>
        <w:jc w:val="both"/>
        <w:rPr>
          <w:sz w:val="28"/>
          <w:szCs w:val="28"/>
        </w:rPr>
      </w:pPr>
      <w:r w:rsidRPr="00F715F5">
        <w:rPr>
          <w:sz w:val="28"/>
          <w:szCs w:val="28"/>
        </w:rPr>
        <w:t xml:space="preserve">     1.4.    Строку «Система организации контроля за исполнением Программы» паспорта программы изложить в следующей редакции:</w:t>
      </w:r>
    </w:p>
    <w:p w:rsidR="002C4EEE" w:rsidRPr="00F715F5" w:rsidRDefault="002C4EEE" w:rsidP="002C4EEE">
      <w:pPr>
        <w:spacing w:line="360" w:lineRule="auto"/>
        <w:ind w:left="1134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«Управление реализацией мероприятий</w:t>
      </w:r>
      <w:r w:rsidR="00EA4F00" w:rsidRPr="00F715F5">
        <w:rPr>
          <w:sz w:val="28"/>
          <w:szCs w:val="28"/>
        </w:rPr>
        <w:t xml:space="preserve"> Программы осуществляет орган</w:t>
      </w:r>
      <w:r w:rsidRPr="00F715F5">
        <w:rPr>
          <w:sz w:val="28"/>
          <w:szCs w:val="28"/>
        </w:rPr>
        <w:t xml:space="preserve"> местн</w:t>
      </w:r>
      <w:r w:rsidR="00EA4F00" w:rsidRPr="00F715F5">
        <w:rPr>
          <w:sz w:val="28"/>
          <w:szCs w:val="28"/>
        </w:rPr>
        <w:t>ого самоуправления - участник</w:t>
      </w:r>
      <w:r w:rsidRPr="00F715F5">
        <w:rPr>
          <w:sz w:val="28"/>
          <w:szCs w:val="28"/>
        </w:rPr>
        <w:t xml:space="preserve"> Программы</w:t>
      </w:r>
      <w:r w:rsidR="00EA4F00" w:rsidRPr="00F715F5">
        <w:rPr>
          <w:sz w:val="28"/>
          <w:szCs w:val="28"/>
        </w:rPr>
        <w:t>,</w:t>
      </w:r>
      <w:r w:rsidRPr="00F715F5">
        <w:rPr>
          <w:sz w:val="28"/>
          <w:szCs w:val="28"/>
        </w:rPr>
        <w:t xml:space="preserve"> путем сбора и анализа установленной отчетности и контролем за ходом строительства (приобретения) жилых помещений и целевым расходованием средств. МКУ «Н-Инвест» осуществляет </w:t>
      </w:r>
      <w:r w:rsidR="00F033AB" w:rsidRPr="00F715F5">
        <w:rPr>
          <w:sz w:val="28"/>
          <w:szCs w:val="28"/>
        </w:rPr>
        <w:t>постановку</w:t>
      </w:r>
      <w:r w:rsidR="00171334" w:rsidRPr="00F715F5">
        <w:rPr>
          <w:sz w:val="28"/>
          <w:szCs w:val="28"/>
        </w:rPr>
        <w:t xml:space="preserve"> </w:t>
      </w:r>
      <w:r w:rsidR="00171334" w:rsidRPr="00F715F5">
        <w:rPr>
          <w:sz w:val="28"/>
          <w:szCs w:val="28"/>
        </w:rPr>
        <w:lastRenderedPageBreak/>
        <w:t>на кадастровый учет земельных участков под многоквартирными домами, признанными аварийными; земельных участков, предназначенных для строительства.</w:t>
      </w:r>
    </w:p>
    <w:p w:rsidR="00A006D8" w:rsidRPr="00F715F5" w:rsidRDefault="00271C04" w:rsidP="00271C04">
      <w:pPr>
        <w:spacing w:line="360" w:lineRule="auto"/>
        <w:ind w:left="1134"/>
        <w:jc w:val="both"/>
        <w:rPr>
          <w:sz w:val="28"/>
          <w:szCs w:val="28"/>
        </w:rPr>
      </w:pPr>
      <w:r w:rsidRPr="00F715F5">
        <w:rPr>
          <w:sz w:val="28"/>
          <w:szCs w:val="28"/>
        </w:rPr>
        <w:t xml:space="preserve"> </w:t>
      </w:r>
      <w:r w:rsidR="00F715F5" w:rsidRPr="00F715F5">
        <w:rPr>
          <w:sz w:val="28"/>
          <w:szCs w:val="28"/>
        </w:rPr>
        <w:t>Администрация</w:t>
      </w:r>
      <w:r w:rsidR="00EA4F00" w:rsidRPr="00F715F5">
        <w:rPr>
          <w:sz w:val="28"/>
          <w:szCs w:val="28"/>
        </w:rPr>
        <w:t xml:space="preserve"> Сортавальского муниципального района и МКУ «Н-Инвест» несу</w:t>
      </w:r>
      <w:r w:rsidRPr="00F715F5">
        <w:rPr>
          <w:sz w:val="28"/>
          <w:szCs w:val="28"/>
        </w:rPr>
        <w:t>т ответственность за качественное и своевременное выполнение мероприятий программы, рациональное и целевое использован</w:t>
      </w:r>
      <w:r w:rsidR="00EA4F00" w:rsidRPr="00F715F5">
        <w:rPr>
          <w:sz w:val="28"/>
          <w:szCs w:val="28"/>
        </w:rPr>
        <w:t>ие выделяемых бюджетных средств в порядке, установленном законодательством.</w:t>
      </w:r>
    </w:p>
    <w:p w:rsidR="00780C03" w:rsidRPr="00F715F5" w:rsidRDefault="00F830F3" w:rsidP="003A4533">
      <w:pPr>
        <w:pStyle w:val="a7"/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Строку «Ожидаемые конечные результаты реализации Программы» паспорта программы изложить в следующей редакции:</w:t>
      </w:r>
      <w:r w:rsidR="003A4533" w:rsidRPr="00F715F5">
        <w:rPr>
          <w:sz w:val="28"/>
          <w:szCs w:val="28"/>
        </w:rPr>
        <w:t xml:space="preserve"> «Ожидаемые конечные результаты реализации Программы и оценка эффективности расходования бюджетных средств:</w:t>
      </w:r>
    </w:p>
    <w:p w:rsidR="00F66F43" w:rsidRPr="00F715F5" w:rsidRDefault="00780C03" w:rsidP="00780C03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 xml:space="preserve">Реализация программы позволит обеспечить </w:t>
      </w:r>
      <w:r w:rsidR="00EA4F00" w:rsidRPr="00F715F5">
        <w:rPr>
          <w:sz w:val="28"/>
          <w:szCs w:val="28"/>
        </w:rPr>
        <w:t>создание на территории Сортавальского муниципального района</w:t>
      </w:r>
      <w:r w:rsidRPr="00F715F5">
        <w:rPr>
          <w:sz w:val="28"/>
          <w:szCs w:val="28"/>
        </w:rPr>
        <w:t xml:space="preserve"> условий </w:t>
      </w:r>
      <w:r w:rsidR="00EA4F00" w:rsidRPr="00F715F5">
        <w:rPr>
          <w:sz w:val="28"/>
          <w:szCs w:val="28"/>
        </w:rPr>
        <w:t xml:space="preserve">для </w:t>
      </w:r>
      <w:r w:rsidRPr="00F715F5">
        <w:rPr>
          <w:sz w:val="28"/>
          <w:szCs w:val="28"/>
        </w:rPr>
        <w:t xml:space="preserve">жизни </w:t>
      </w:r>
      <w:r w:rsidR="00EA4F00" w:rsidRPr="00F715F5">
        <w:rPr>
          <w:sz w:val="28"/>
          <w:szCs w:val="28"/>
        </w:rPr>
        <w:t xml:space="preserve">, работы и отдыха </w:t>
      </w:r>
      <w:r w:rsidRPr="00F715F5">
        <w:rPr>
          <w:sz w:val="28"/>
          <w:szCs w:val="28"/>
        </w:rPr>
        <w:t>населения, как</w:t>
      </w:r>
      <w:r w:rsidR="00071613" w:rsidRPr="00F715F5">
        <w:rPr>
          <w:sz w:val="28"/>
          <w:szCs w:val="28"/>
        </w:rPr>
        <w:t xml:space="preserve"> достижение стратегической цели</w:t>
      </w:r>
      <w:r w:rsidRPr="00F715F5">
        <w:rPr>
          <w:sz w:val="28"/>
          <w:szCs w:val="28"/>
        </w:rPr>
        <w:t xml:space="preserve">, </w:t>
      </w:r>
      <w:r w:rsidR="00071613" w:rsidRPr="00F715F5">
        <w:rPr>
          <w:sz w:val="28"/>
          <w:szCs w:val="28"/>
        </w:rPr>
        <w:t>опред</w:t>
      </w:r>
      <w:r w:rsidR="00EA4F00" w:rsidRPr="00F715F5">
        <w:rPr>
          <w:sz w:val="28"/>
          <w:szCs w:val="28"/>
        </w:rPr>
        <w:t>е</w:t>
      </w:r>
      <w:r w:rsidR="00071613" w:rsidRPr="00F715F5">
        <w:rPr>
          <w:sz w:val="28"/>
          <w:szCs w:val="28"/>
        </w:rPr>
        <w:t>ленной</w:t>
      </w:r>
      <w:r w:rsidRPr="00F715F5">
        <w:rPr>
          <w:sz w:val="28"/>
          <w:szCs w:val="28"/>
        </w:rPr>
        <w:t xml:space="preserve"> в программе социально-экономического развития Сортавальского муниципального района на 2013-2016 годы, утвержденной решением Совета Сортавальского муниципального района от 11.12.2013 года № 17. Так же </w:t>
      </w:r>
      <w:r w:rsidR="00071613" w:rsidRPr="00F715F5">
        <w:rPr>
          <w:sz w:val="28"/>
          <w:szCs w:val="28"/>
        </w:rPr>
        <w:t xml:space="preserve">органами местного самоуправления </w:t>
      </w:r>
      <w:r w:rsidRPr="00F715F5">
        <w:rPr>
          <w:sz w:val="28"/>
          <w:szCs w:val="28"/>
        </w:rPr>
        <w:t>будет осуществлено</w:t>
      </w:r>
      <w:r w:rsidR="00F66F43" w:rsidRPr="00F715F5">
        <w:t xml:space="preserve"> </w:t>
      </w:r>
      <w:r w:rsidRPr="00F715F5">
        <w:rPr>
          <w:sz w:val="28"/>
          <w:szCs w:val="28"/>
        </w:rPr>
        <w:t>о</w:t>
      </w:r>
      <w:r w:rsidR="00F66F43" w:rsidRPr="00F715F5">
        <w:rPr>
          <w:sz w:val="28"/>
          <w:szCs w:val="28"/>
        </w:rPr>
        <w:t>беспечение безопасных и комфортных условий проживания граждан;</w:t>
      </w:r>
      <w:r w:rsidR="007316C4" w:rsidRPr="00F715F5">
        <w:rPr>
          <w:sz w:val="28"/>
          <w:szCs w:val="28"/>
        </w:rPr>
        <w:t xml:space="preserve"> </w:t>
      </w:r>
      <w:r w:rsidR="00F66F43" w:rsidRPr="00F715F5">
        <w:rPr>
          <w:sz w:val="28"/>
          <w:szCs w:val="28"/>
        </w:rPr>
        <w:t xml:space="preserve">переселение 69 человек, проживающих в многоквартирных домах, признанных до 01.01.2012 года аварийными в результате физического износа в процессе </w:t>
      </w:r>
      <w:r w:rsidR="0080452F" w:rsidRPr="00F715F5">
        <w:rPr>
          <w:sz w:val="28"/>
          <w:szCs w:val="28"/>
        </w:rPr>
        <w:t>их</w:t>
      </w:r>
      <w:r w:rsidR="00F66F43" w:rsidRPr="00F715F5">
        <w:rPr>
          <w:sz w:val="28"/>
          <w:szCs w:val="28"/>
        </w:rPr>
        <w:t xml:space="preserve"> эксплуатации и подлежащим сносу или реконструкции, расселяемая площадь жилых помещений в которых составляет 949,6 кв. метра</w:t>
      </w:r>
      <w:r w:rsidR="009715B5" w:rsidRPr="00F715F5">
        <w:rPr>
          <w:sz w:val="28"/>
          <w:szCs w:val="28"/>
        </w:rPr>
        <w:t>; доведение площадей, предоставляемых переселяемым гражданам жилых помещений до норм, установленных</w:t>
      </w:r>
      <w:r w:rsidR="009715B5" w:rsidRPr="00F715F5">
        <w:t xml:space="preserve"> </w:t>
      </w:r>
      <w:r w:rsidR="009715B5" w:rsidRPr="00F715F5">
        <w:rPr>
          <w:sz w:val="28"/>
          <w:szCs w:val="28"/>
        </w:rPr>
        <w:t>разделом 5 Свода Правил 54.13330.2011 «Здания жилые многоквартирные. Актуализированная редакция СНиП 31-01-2003»:</w:t>
      </w:r>
    </w:p>
    <w:p w:rsidR="00F830F3" w:rsidRPr="00F715F5" w:rsidRDefault="00F66F43" w:rsidP="00071613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lastRenderedPageBreak/>
        <w:t>2016 год - Расселение аварийного жилого дома, расположенного на территории Хаапалампинского сельского поселения, общей площадью 323,2 кв.м.; количество граждан, переселенных из аварийного жилищного фонда – 22 человека; улучшение жилищных условий граждан, проживающих в аварийном многоквартирном доме, путем их переселения в квартиры, соответствующие требованиям Градостроительного Кодекса и санитарным нормам, и правилам; введение в эксплуатацию в п. Хаапалампи многоквартирного дома жилой площадью 376 кв.м.;</w:t>
      </w:r>
      <w:r w:rsidR="009715B5" w:rsidRPr="00F715F5">
        <w:rPr>
          <w:sz w:val="28"/>
          <w:szCs w:val="28"/>
        </w:rPr>
        <w:t xml:space="preserve"> </w:t>
      </w:r>
      <w:r w:rsidR="00071613" w:rsidRPr="00F715F5">
        <w:rPr>
          <w:sz w:val="28"/>
          <w:szCs w:val="28"/>
        </w:rPr>
        <w:t>р</w:t>
      </w:r>
      <w:r w:rsidR="0018718E" w:rsidRPr="00F715F5">
        <w:rPr>
          <w:sz w:val="28"/>
          <w:szCs w:val="28"/>
        </w:rPr>
        <w:t>асселение аварийного жилого дома, расположенного на территории п. Рускеала, общей площадью 301,8 кв.м.; количество граждан, переселенных из аварийного жилищного фонда – 28 человек; введение в эксплуатацию в п. Рускеала многоквартирного дома с жилой площадью 376 кв.м.</w:t>
      </w:r>
      <w:r w:rsidR="00071613" w:rsidRPr="00F715F5">
        <w:rPr>
          <w:sz w:val="28"/>
          <w:szCs w:val="28"/>
        </w:rPr>
        <w:t>; р</w:t>
      </w:r>
      <w:r w:rsidRPr="00F715F5">
        <w:rPr>
          <w:sz w:val="28"/>
          <w:szCs w:val="28"/>
        </w:rPr>
        <w:t>асселение аварийного жилого дома, расположенного на территории п. Рускеала, общей площадью 324,6 кв.м.; количество граждан, переселенных из аварийно</w:t>
      </w:r>
      <w:r w:rsidR="0080452F" w:rsidRPr="00F715F5">
        <w:rPr>
          <w:sz w:val="28"/>
          <w:szCs w:val="28"/>
        </w:rPr>
        <w:t>го жилищного фонда – 19 человек</w:t>
      </w:r>
      <w:r w:rsidRPr="00F715F5">
        <w:rPr>
          <w:sz w:val="28"/>
          <w:szCs w:val="28"/>
        </w:rPr>
        <w:t>;</w:t>
      </w:r>
      <w:r w:rsidR="00CB3DC7" w:rsidRPr="00F715F5">
        <w:rPr>
          <w:sz w:val="28"/>
          <w:szCs w:val="28"/>
        </w:rPr>
        <w:t xml:space="preserve"> введение в эксплуатацию в п. </w:t>
      </w:r>
      <w:r w:rsidR="0080452F" w:rsidRPr="00F715F5">
        <w:rPr>
          <w:sz w:val="28"/>
          <w:szCs w:val="28"/>
        </w:rPr>
        <w:t>Рускеала многоквартирного дома</w:t>
      </w:r>
      <w:r w:rsidR="00CB3DC7" w:rsidRPr="00F715F5">
        <w:rPr>
          <w:sz w:val="28"/>
          <w:szCs w:val="28"/>
        </w:rPr>
        <w:t xml:space="preserve"> жилой площадью 376 кв.м.;</w:t>
      </w:r>
    </w:p>
    <w:p w:rsidR="00974DE9" w:rsidRPr="00F715F5" w:rsidRDefault="00974DE9" w:rsidP="00974DE9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Эффективность реализации Программы и использования выделенных на нее средств бюджета Сортавальского муниципального района будет обеспечена за счет:</w:t>
      </w:r>
    </w:p>
    <w:p w:rsidR="00974DE9" w:rsidRPr="00F715F5" w:rsidRDefault="00974DE9" w:rsidP="00974DE9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-</w:t>
      </w:r>
      <w:r w:rsidR="00EA4F00" w:rsidRPr="00F715F5">
        <w:rPr>
          <w:sz w:val="28"/>
          <w:szCs w:val="28"/>
        </w:rPr>
        <w:t xml:space="preserve"> </w:t>
      </w:r>
      <w:r w:rsidRPr="00F715F5">
        <w:rPr>
          <w:sz w:val="28"/>
          <w:szCs w:val="28"/>
        </w:rPr>
        <w:t>исключения возможности нецелевого использования бюджетных средств;</w:t>
      </w:r>
    </w:p>
    <w:p w:rsidR="00974DE9" w:rsidRPr="00F715F5" w:rsidRDefault="00974DE9" w:rsidP="00974DE9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-</w:t>
      </w:r>
      <w:r w:rsidR="00EA4F00" w:rsidRPr="00F715F5">
        <w:rPr>
          <w:sz w:val="28"/>
          <w:szCs w:val="28"/>
        </w:rPr>
        <w:t xml:space="preserve"> </w:t>
      </w:r>
      <w:r w:rsidRPr="00F715F5">
        <w:rPr>
          <w:sz w:val="28"/>
          <w:szCs w:val="28"/>
        </w:rPr>
        <w:t>прозрачности использования бюджетных средств</w:t>
      </w:r>
    </w:p>
    <w:p w:rsidR="00775C4A" w:rsidRPr="00F715F5" w:rsidRDefault="00775C4A" w:rsidP="00775C4A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- осуществления строительного и технического контроля за ходом строительства для достижения высоких результатов проведения работ;</w:t>
      </w:r>
    </w:p>
    <w:p w:rsidR="00974DE9" w:rsidRPr="00F715F5" w:rsidRDefault="00974DE9" w:rsidP="00775C4A">
      <w:pPr>
        <w:pStyle w:val="a7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Показателем эффективности расходова</w:t>
      </w:r>
      <w:r w:rsidR="00775C4A" w:rsidRPr="00F715F5">
        <w:rPr>
          <w:sz w:val="28"/>
          <w:szCs w:val="28"/>
        </w:rPr>
        <w:t>ния бюджетных средств будет</w:t>
      </w:r>
      <w:r w:rsidRPr="00F715F5">
        <w:rPr>
          <w:sz w:val="28"/>
          <w:szCs w:val="28"/>
        </w:rPr>
        <w:t xml:space="preserve"> яв</w:t>
      </w:r>
      <w:r w:rsidR="00775C4A" w:rsidRPr="00F715F5">
        <w:rPr>
          <w:sz w:val="28"/>
          <w:szCs w:val="28"/>
        </w:rPr>
        <w:t xml:space="preserve">ляться увеличение количества </w:t>
      </w:r>
      <w:r w:rsidRPr="00F715F5">
        <w:rPr>
          <w:sz w:val="28"/>
          <w:szCs w:val="28"/>
        </w:rPr>
        <w:t>се</w:t>
      </w:r>
      <w:r w:rsidR="00775C4A" w:rsidRPr="00F715F5">
        <w:rPr>
          <w:sz w:val="28"/>
          <w:szCs w:val="28"/>
        </w:rPr>
        <w:t>мей, улучшивших жилищные усло</w:t>
      </w:r>
      <w:r w:rsidRPr="00F715F5">
        <w:rPr>
          <w:sz w:val="28"/>
          <w:szCs w:val="28"/>
        </w:rPr>
        <w:t>вия в Сортавальском муниципальном районе.</w:t>
      </w:r>
    </w:p>
    <w:p w:rsidR="00285B07" w:rsidRPr="00F715F5" w:rsidRDefault="00D658A2" w:rsidP="00071613">
      <w:pPr>
        <w:pStyle w:val="a7"/>
        <w:numPr>
          <w:ilvl w:val="1"/>
          <w:numId w:val="7"/>
        </w:numPr>
        <w:spacing w:line="360" w:lineRule="auto"/>
        <w:jc w:val="both"/>
        <w:rPr>
          <w:sz w:val="28"/>
          <w:szCs w:val="28"/>
        </w:rPr>
      </w:pPr>
      <w:r w:rsidRPr="00F715F5">
        <w:rPr>
          <w:sz w:val="28"/>
          <w:szCs w:val="28"/>
        </w:rPr>
        <w:lastRenderedPageBreak/>
        <w:t xml:space="preserve">Абзац 1 раздела </w:t>
      </w:r>
      <w:r w:rsidRPr="00F715F5">
        <w:rPr>
          <w:sz w:val="28"/>
          <w:szCs w:val="28"/>
          <w:lang w:val="en-US"/>
        </w:rPr>
        <w:t>V</w:t>
      </w:r>
      <w:r w:rsidRPr="00F715F5">
        <w:rPr>
          <w:sz w:val="28"/>
          <w:szCs w:val="28"/>
        </w:rPr>
        <w:t xml:space="preserve"> «Ресурсное обеспечение Программы» изложить в следующей редакции: «Средства, направляемые на переселение граждан из аварийного жилищного фонда, имеют целевое назначение и не могут быть использованы органами местного самоуправления на иные цели. Программа может быть реализована при условии финансирования в полном объеме бюджетами всех уровней. Реализация программы осуществляется в соответствии с Федеральным законом от 21 июля 2007 года № 185-ФЗ "О Фонде содействия реформированию жилищно-коммунального хозяйства", Постановлением Правительства Республики Карелия № 129-П «О Региональной адресной программе по переселению граждан из аварийного жилого фонда</w:t>
      </w:r>
      <w:r w:rsidR="002C4EEE" w:rsidRPr="00F715F5">
        <w:rPr>
          <w:sz w:val="28"/>
          <w:szCs w:val="28"/>
        </w:rPr>
        <w:t xml:space="preserve"> на 2014-2017 годы», по</w:t>
      </w:r>
      <w:r w:rsidR="0080452F" w:rsidRPr="00F715F5">
        <w:rPr>
          <w:sz w:val="28"/>
          <w:szCs w:val="28"/>
        </w:rPr>
        <w:t>средство</w:t>
      </w:r>
      <w:r w:rsidRPr="00F715F5">
        <w:rPr>
          <w:sz w:val="28"/>
          <w:szCs w:val="28"/>
        </w:rPr>
        <w:t xml:space="preserve">м софинансирования из бюджета Сортавальского муниципального района в размере </w:t>
      </w:r>
      <w:r w:rsidR="00071613" w:rsidRPr="00F715F5">
        <w:rPr>
          <w:sz w:val="28"/>
          <w:szCs w:val="28"/>
        </w:rPr>
        <w:t>1 233 103 рубля 63 копейки</w:t>
      </w:r>
      <w:r w:rsidR="00176235" w:rsidRPr="00F715F5">
        <w:rPr>
          <w:sz w:val="28"/>
          <w:szCs w:val="28"/>
        </w:rPr>
        <w:t>»</w:t>
      </w:r>
      <w:r w:rsidR="003A6465" w:rsidRPr="00F715F5">
        <w:rPr>
          <w:sz w:val="28"/>
          <w:szCs w:val="28"/>
        </w:rPr>
        <w:t>.</w:t>
      </w:r>
      <w:r w:rsidR="00176235" w:rsidRPr="00F715F5">
        <w:rPr>
          <w:sz w:val="28"/>
          <w:szCs w:val="28"/>
        </w:rPr>
        <w:t xml:space="preserve"> </w:t>
      </w:r>
    </w:p>
    <w:p w:rsidR="00D407F3" w:rsidRPr="00F715F5" w:rsidRDefault="00D407F3" w:rsidP="0018718E">
      <w:pPr>
        <w:pStyle w:val="a7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715F5">
        <w:rPr>
          <w:sz w:val="28"/>
          <w:szCs w:val="28"/>
        </w:rPr>
        <w:t xml:space="preserve">Раздел </w:t>
      </w:r>
      <w:r w:rsidRPr="00F715F5">
        <w:rPr>
          <w:sz w:val="28"/>
          <w:szCs w:val="28"/>
          <w:lang w:val="en-US"/>
        </w:rPr>
        <w:t>IV</w:t>
      </w:r>
      <w:r w:rsidRPr="00F715F5">
        <w:rPr>
          <w:sz w:val="28"/>
          <w:szCs w:val="28"/>
        </w:rPr>
        <w:t xml:space="preserve"> «Мероприятия программы» изложить в следующей редакции: </w:t>
      </w:r>
    </w:p>
    <w:p w:rsidR="00D407F3" w:rsidRPr="00F715F5" w:rsidRDefault="00D407F3" w:rsidP="00D407F3">
      <w:pPr>
        <w:pStyle w:val="a7"/>
        <w:rPr>
          <w:b/>
        </w:rPr>
      </w:pP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2097"/>
        <w:gridCol w:w="2127"/>
        <w:gridCol w:w="1132"/>
        <w:gridCol w:w="1926"/>
      </w:tblGrid>
      <w:tr w:rsidR="00F715F5" w:rsidRPr="00F715F5" w:rsidTr="00D407F3">
        <w:tc>
          <w:tcPr>
            <w:tcW w:w="562" w:type="dxa"/>
          </w:tcPr>
          <w:p w:rsidR="00D407F3" w:rsidRPr="00F715F5" w:rsidRDefault="00D407F3" w:rsidP="00293F11">
            <w:pPr>
              <w:jc w:val="center"/>
            </w:pPr>
            <w:r w:rsidRPr="00F715F5">
              <w:t>№ п/п</w:t>
            </w:r>
          </w:p>
        </w:tc>
        <w:tc>
          <w:tcPr>
            <w:tcW w:w="2127" w:type="dxa"/>
          </w:tcPr>
          <w:p w:rsidR="00D407F3" w:rsidRPr="00F715F5" w:rsidRDefault="00D407F3" w:rsidP="00293F11">
            <w:pPr>
              <w:jc w:val="center"/>
            </w:pPr>
            <w:r w:rsidRPr="00F715F5">
              <w:t>Содержание мероприятий</w:t>
            </w:r>
          </w:p>
        </w:tc>
        <w:tc>
          <w:tcPr>
            <w:tcW w:w="2097" w:type="dxa"/>
          </w:tcPr>
          <w:p w:rsidR="00D407F3" w:rsidRPr="00F715F5" w:rsidRDefault="00D407F3" w:rsidP="00293F11">
            <w:pPr>
              <w:jc w:val="center"/>
            </w:pPr>
            <w:r w:rsidRPr="00F715F5">
              <w:t>Цель мероприятия</w:t>
            </w:r>
          </w:p>
        </w:tc>
        <w:tc>
          <w:tcPr>
            <w:tcW w:w="2127" w:type="dxa"/>
          </w:tcPr>
          <w:p w:rsidR="00D407F3" w:rsidRPr="00F715F5" w:rsidRDefault="00D407F3" w:rsidP="00293F11">
            <w:pPr>
              <w:jc w:val="center"/>
            </w:pPr>
            <w:r w:rsidRPr="00F715F5">
              <w:t>Ответственные исполнители</w:t>
            </w:r>
          </w:p>
        </w:tc>
        <w:tc>
          <w:tcPr>
            <w:tcW w:w="1132" w:type="dxa"/>
          </w:tcPr>
          <w:p w:rsidR="00D407F3" w:rsidRPr="00F715F5" w:rsidRDefault="00D407F3" w:rsidP="00293F11">
            <w:pPr>
              <w:jc w:val="center"/>
            </w:pPr>
            <w:r w:rsidRPr="00F715F5">
              <w:t>Срок исполнения</w:t>
            </w:r>
          </w:p>
        </w:tc>
        <w:tc>
          <w:tcPr>
            <w:tcW w:w="1926" w:type="dxa"/>
          </w:tcPr>
          <w:p w:rsidR="00D407F3" w:rsidRPr="00F715F5" w:rsidRDefault="00D407F3" w:rsidP="00293F11">
            <w:pPr>
              <w:jc w:val="center"/>
            </w:pPr>
            <w:r w:rsidRPr="00F715F5">
              <w:t>Источники финансирования</w:t>
            </w:r>
          </w:p>
        </w:tc>
      </w:tr>
      <w:tr w:rsidR="00F715F5" w:rsidRPr="00F715F5" w:rsidTr="00D407F3">
        <w:tc>
          <w:tcPr>
            <w:tcW w:w="562" w:type="dxa"/>
          </w:tcPr>
          <w:p w:rsidR="00D407F3" w:rsidRPr="00F715F5" w:rsidRDefault="00D407F3" w:rsidP="00293F11">
            <w:pPr>
              <w:jc w:val="center"/>
            </w:pPr>
            <w:r w:rsidRPr="00F715F5">
              <w:t>1</w:t>
            </w:r>
          </w:p>
        </w:tc>
        <w:tc>
          <w:tcPr>
            <w:tcW w:w="2127" w:type="dxa"/>
          </w:tcPr>
          <w:p w:rsidR="00D407F3" w:rsidRPr="00F715F5" w:rsidRDefault="00D407F3" w:rsidP="00293F11">
            <w:pPr>
              <w:jc w:val="center"/>
            </w:pPr>
            <w:r w:rsidRPr="00F715F5">
              <w:t>2</w:t>
            </w:r>
          </w:p>
        </w:tc>
        <w:tc>
          <w:tcPr>
            <w:tcW w:w="2097" w:type="dxa"/>
          </w:tcPr>
          <w:p w:rsidR="00D407F3" w:rsidRPr="00F715F5" w:rsidRDefault="00D407F3" w:rsidP="00293F11">
            <w:pPr>
              <w:jc w:val="center"/>
            </w:pPr>
            <w:r w:rsidRPr="00F715F5">
              <w:t>3</w:t>
            </w:r>
          </w:p>
        </w:tc>
        <w:tc>
          <w:tcPr>
            <w:tcW w:w="2127" w:type="dxa"/>
          </w:tcPr>
          <w:p w:rsidR="00D407F3" w:rsidRPr="00F715F5" w:rsidRDefault="00D407F3" w:rsidP="00293F11">
            <w:pPr>
              <w:jc w:val="center"/>
            </w:pPr>
            <w:r w:rsidRPr="00F715F5">
              <w:t>4</w:t>
            </w:r>
          </w:p>
        </w:tc>
        <w:tc>
          <w:tcPr>
            <w:tcW w:w="1132" w:type="dxa"/>
          </w:tcPr>
          <w:p w:rsidR="00D407F3" w:rsidRPr="00F715F5" w:rsidRDefault="00D407F3" w:rsidP="00293F11">
            <w:pPr>
              <w:jc w:val="center"/>
            </w:pPr>
            <w:r w:rsidRPr="00F715F5">
              <w:t>5</w:t>
            </w:r>
          </w:p>
        </w:tc>
        <w:tc>
          <w:tcPr>
            <w:tcW w:w="1926" w:type="dxa"/>
          </w:tcPr>
          <w:p w:rsidR="00D407F3" w:rsidRPr="00F715F5" w:rsidRDefault="00D407F3" w:rsidP="00293F11">
            <w:pPr>
              <w:jc w:val="center"/>
            </w:pPr>
            <w:r w:rsidRPr="00F715F5">
              <w:t>6</w:t>
            </w:r>
          </w:p>
        </w:tc>
      </w:tr>
      <w:tr w:rsidR="00F715F5" w:rsidRPr="00F715F5" w:rsidTr="00D407F3">
        <w:tc>
          <w:tcPr>
            <w:tcW w:w="562" w:type="dxa"/>
          </w:tcPr>
          <w:p w:rsidR="00D407F3" w:rsidRPr="00F715F5" w:rsidRDefault="00D407F3" w:rsidP="00293F11">
            <w:pPr>
              <w:jc w:val="center"/>
            </w:pPr>
            <w:r w:rsidRPr="00F715F5">
              <w:t>1.</w:t>
            </w:r>
          </w:p>
        </w:tc>
        <w:tc>
          <w:tcPr>
            <w:tcW w:w="2127" w:type="dxa"/>
          </w:tcPr>
          <w:p w:rsidR="00D407F3" w:rsidRPr="00F715F5" w:rsidRDefault="00D407F3" w:rsidP="00293F11">
            <w:r w:rsidRPr="00F715F5">
              <w:t>Анализ законодательных актов, регулирующих мероприятия по переселению граждан из аварийного жилищного фонда</w:t>
            </w:r>
          </w:p>
        </w:tc>
        <w:tc>
          <w:tcPr>
            <w:tcW w:w="2097" w:type="dxa"/>
          </w:tcPr>
          <w:p w:rsidR="00D407F3" w:rsidRPr="00F715F5" w:rsidRDefault="00D407F3" w:rsidP="00293F11">
            <w:pPr>
              <w:jc w:val="center"/>
            </w:pPr>
            <w:r w:rsidRPr="00F715F5">
              <w:t>совершенствование муниципальной нормативной базы</w:t>
            </w:r>
          </w:p>
        </w:tc>
        <w:tc>
          <w:tcPr>
            <w:tcW w:w="2127" w:type="dxa"/>
          </w:tcPr>
          <w:p w:rsidR="00D407F3" w:rsidRPr="00F715F5" w:rsidRDefault="00D407F3" w:rsidP="00293F11">
            <w:pPr>
              <w:jc w:val="center"/>
            </w:pPr>
            <w:r w:rsidRPr="00F715F5">
              <w:t>Администрация Сортавальского муниципального района</w:t>
            </w:r>
          </w:p>
        </w:tc>
        <w:tc>
          <w:tcPr>
            <w:tcW w:w="1132" w:type="dxa"/>
          </w:tcPr>
          <w:p w:rsidR="00D407F3" w:rsidRPr="00F715F5" w:rsidRDefault="00D407F3" w:rsidP="00293F11">
            <w:pPr>
              <w:jc w:val="center"/>
            </w:pPr>
            <w:r w:rsidRPr="00F715F5">
              <w:t>весь период</w:t>
            </w:r>
          </w:p>
        </w:tc>
        <w:tc>
          <w:tcPr>
            <w:tcW w:w="1926" w:type="dxa"/>
          </w:tcPr>
          <w:p w:rsidR="00D407F3" w:rsidRPr="00F715F5" w:rsidRDefault="00D407F3" w:rsidP="00293F11">
            <w:pPr>
              <w:jc w:val="center"/>
            </w:pPr>
            <w:r w:rsidRPr="00F715F5">
              <w:t>финансирование не требуется</w:t>
            </w:r>
          </w:p>
        </w:tc>
      </w:tr>
      <w:tr w:rsidR="00F715F5" w:rsidRPr="00F715F5" w:rsidTr="00D407F3">
        <w:tc>
          <w:tcPr>
            <w:tcW w:w="562" w:type="dxa"/>
          </w:tcPr>
          <w:p w:rsidR="00D407F3" w:rsidRPr="00F715F5" w:rsidRDefault="00D407F3" w:rsidP="00293F11">
            <w:pPr>
              <w:jc w:val="center"/>
            </w:pPr>
            <w:r w:rsidRPr="00F715F5">
              <w:t>2.</w:t>
            </w:r>
          </w:p>
        </w:tc>
        <w:tc>
          <w:tcPr>
            <w:tcW w:w="2127" w:type="dxa"/>
          </w:tcPr>
          <w:p w:rsidR="00D407F3" w:rsidRPr="00F715F5" w:rsidRDefault="00D407F3" w:rsidP="00293F11">
            <w:r w:rsidRPr="00F715F5">
              <w:t>Постановка на кадастровый учет земельных участков под многоквартирными</w:t>
            </w:r>
            <w:r w:rsidR="00AB0018" w:rsidRPr="00F715F5">
              <w:t xml:space="preserve"> домами, признанными аварийными;</w:t>
            </w:r>
            <w:r w:rsidRPr="00F715F5">
              <w:t xml:space="preserve"> земельных участков, </w:t>
            </w:r>
            <w:r w:rsidRPr="00F715F5">
              <w:lastRenderedPageBreak/>
              <w:t>предназначенных для строительства.</w:t>
            </w:r>
          </w:p>
        </w:tc>
        <w:tc>
          <w:tcPr>
            <w:tcW w:w="2097" w:type="dxa"/>
          </w:tcPr>
          <w:p w:rsidR="00D407F3" w:rsidRPr="00F715F5" w:rsidRDefault="009C0CBF" w:rsidP="00293F11">
            <w:pPr>
              <w:jc w:val="center"/>
            </w:pPr>
            <w:r w:rsidRPr="00F715F5">
              <w:lastRenderedPageBreak/>
              <w:t>Исполнение условий предоставления субсидий из Фонда содействия реформированию ЖКХ</w:t>
            </w:r>
          </w:p>
        </w:tc>
        <w:tc>
          <w:tcPr>
            <w:tcW w:w="2127" w:type="dxa"/>
          </w:tcPr>
          <w:p w:rsidR="009C0CBF" w:rsidRPr="00F715F5" w:rsidRDefault="009C0CBF" w:rsidP="009C0CBF">
            <w:pPr>
              <w:jc w:val="center"/>
            </w:pPr>
            <w:r w:rsidRPr="00F715F5">
              <w:t xml:space="preserve">Муниципальное казенное учреждение </w:t>
            </w:r>
          </w:p>
          <w:p w:rsidR="00D407F3" w:rsidRPr="00F715F5" w:rsidRDefault="009C0CBF" w:rsidP="009C0CBF">
            <w:pPr>
              <w:jc w:val="center"/>
            </w:pPr>
            <w:r w:rsidRPr="00F715F5">
              <w:t>«Н-Инвест»</w:t>
            </w:r>
          </w:p>
        </w:tc>
        <w:tc>
          <w:tcPr>
            <w:tcW w:w="1132" w:type="dxa"/>
          </w:tcPr>
          <w:p w:rsidR="00D407F3" w:rsidRPr="00F715F5" w:rsidRDefault="00A01A74" w:rsidP="00293F11">
            <w:pPr>
              <w:jc w:val="center"/>
            </w:pPr>
            <w:r w:rsidRPr="00F715F5">
              <w:t>в</w:t>
            </w:r>
            <w:r w:rsidR="009C0CBF" w:rsidRPr="00F715F5">
              <w:t>есь период</w:t>
            </w:r>
          </w:p>
        </w:tc>
        <w:tc>
          <w:tcPr>
            <w:tcW w:w="1926" w:type="dxa"/>
          </w:tcPr>
          <w:p w:rsidR="00D407F3" w:rsidRPr="00F715F5" w:rsidRDefault="009C0CBF" w:rsidP="009C0CBF">
            <w:pPr>
              <w:jc w:val="center"/>
            </w:pPr>
            <w:r w:rsidRPr="00F715F5">
              <w:t>средства бюджета Сортавальского муниципального района</w:t>
            </w:r>
          </w:p>
        </w:tc>
      </w:tr>
      <w:tr w:rsidR="00F715F5" w:rsidRPr="00F715F5" w:rsidTr="00D407F3">
        <w:tc>
          <w:tcPr>
            <w:tcW w:w="562" w:type="dxa"/>
          </w:tcPr>
          <w:p w:rsidR="00D407F3" w:rsidRPr="00F715F5" w:rsidRDefault="00D407F3" w:rsidP="00293F11">
            <w:pPr>
              <w:jc w:val="center"/>
            </w:pPr>
            <w:r w:rsidRPr="00F715F5">
              <w:t xml:space="preserve">3. </w:t>
            </w:r>
          </w:p>
        </w:tc>
        <w:tc>
          <w:tcPr>
            <w:tcW w:w="2127" w:type="dxa"/>
          </w:tcPr>
          <w:p w:rsidR="00D407F3" w:rsidRPr="00F715F5" w:rsidRDefault="00D407F3" w:rsidP="00293F11">
            <w:r w:rsidRPr="00F715F5">
              <w:t>Определение очередности сноса жилых домов в соответствии с требованиями плана развития территории</w:t>
            </w:r>
          </w:p>
        </w:tc>
        <w:tc>
          <w:tcPr>
            <w:tcW w:w="2097" w:type="dxa"/>
          </w:tcPr>
          <w:p w:rsidR="00D407F3" w:rsidRPr="00F715F5" w:rsidRDefault="00D407F3" w:rsidP="00293F11">
            <w:pPr>
              <w:jc w:val="center"/>
            </w:pPr>
            <w:r w:rsidRPr="00F715F5">
              <w:t>использование земельных участков после сноса аварийных домов под новое</w:t>
            </w:r>
          </w:p>
          <w:p w:rsidR="00D407F3" w:rsidRPr="00F715F5" w:rsidRDefault="00D407F3" w:rsidP="00293F11">
            <w:pPr>
              <w:jc w:val="center"/>
            </w:pPr>
            <w:r w:rsidRPr="00F715F5">
              <w:t>строительство</w:t>
            </w:r>
          </w:p>
        </w:tc>
        <w:tc>
          <w:tcPr>
            <w:tcW w:w="2127" w:type="dxa"/>
          </w:tcPr>
          <w:p w:rsidR="00D407F3" w:rsidRPr="00F715F5" w:rsidRDefault="00D407F3" w:rsidP="00293F11">
            <w:pPr>
              <w:jc w:val="center"/>
            </w:pPr>
            <w:r w:rsidRPr="00F715F5">
              <w:t>Администрация Сортавальского муниципального района</w:t>
            </w:r>
          </w:p>
        </w:tc>
        <w:tc>
          <w:tcPr>
            <w:tcW w:w="1132" w:type="dxa"/>
          </w:tcPr>
          <w:p w:rsidR="00D407F3" w:rsidRPr="00F715F5" w:rsidRDefault="00D407F3" w:rsidP="00293F11">
            <w:pPr>
              <w:jc w:val="center"/>
            </w:pPr>
            <w:r w:rsidRPr="00F715F5">
              <w:t>весь период</w:t>
            </w:r>
          </w:p>
        </w:tc>
        <w:tc>
          <w:tcPr>
            <w:tcW w:w="1926" w:type="dxa"/>
          </w:tcPr>
          <w:p w:rsidR="00D407F3" w:rsidRPr="00F715F5" w:rsidRDefault="00D407F3" w:rsidP="00293F11">
            <w:pPr>
              <w:jc w:val="center"/>
            </w:pPr>
            <w:r w:rsidRPr="00F715F5">
              <w:t>финансирование не требуется</w:t>
            </w:r>
          </w:p>
        </w:tc>
      </w:tr>
      <w:tr w:rsidR="00D407F3" w:rsidRPr="00F715F5" w:rsidTr="00D407F3">
        <w:tc>
          <w:tcPr>
            <w:tcW w:w="562" w:type="dxa"/>
          </w:tcPr>
          <w:p w:rsidR="00D407F3" w:rsidRPr="00F715F5" w:rsidRDefault="00D407F3" w:rsidP="00293F11">
            <w:pPr>
              <w:jc w:val="center"/>
            </w:pPr>
            <w:r w:rsidRPr="00F715F5">
              <w:t>4.</w:t>
            </w:r>
          </w:p>
        </w:tc>
        <w:tc>
          <w:tcPr>
            <w:tcW w:w="2127" w:type="dxa"/>
          </w:tcPr>
          <w:p w:rsidR="00D407F3" w:rsidRPr="00F715F5" w:rsidRDefault="00D407F3" w:rsidP="00293F11">
            <w:r w:rsidRPr="00F715F5">
              <w:t>Строительство малоэтажных домов</w:t>
            </w:r>
          </w:p>
        </w:tc>
        <w:tc>
          <w:tcPr>
            <w:tcW w:w="2097" w:type="dxa"/>
          </w:tcPr>
          <w:p w:rsidR="00D407F3" w:rsidRPr="00F715F5" w:rsidRDefault="00D407F3" w:rsidP="00293F11">
            <w:pPr>
              <w:jc w:val="center"/>
            </w:pPr>
            <w:r w:rsidRPr="00F715F5">
              <w:t>формирование жилищного фонда для переселения граждан из</w:t>
            </w:r>
          </w:p>
          <w:p w:rsidR="00D407F3" w:rsidRPr="00F715F5" w:rsidRDefault="00D407F3" w:rsidP="00293F11">
            <w:pPr>
              <w:jc w:val="center"/>
            </w:pPr>
            <w:r w:rsidRPr="00F715F5">
              <w:t>аварийных домов</w:t>
            </w:r>
          </w:p>
        </w:tc>
        <w:tc>
          <w:tcPr>
            <w:tcW w:w="2127" w:type="dxa"/>
          </w:tcPr>
          <w:p w:rsidR="00D407F3" w:rsidRPr="00F715F5" w:rsidRDefault="00D407F3" w:rsidP="00293F11">
            <w:pPr>
              <w:jc w:val="center"/>
            </w:pPr>
            <w:r w:rsidRPr="00F715F5">
              <w:t>Администрация Сортавальского муниципального района</w:t>
            </w:r>
          </w:p>
        </w:tc>
        <w:tc>
          <w:tcPr>
            <w:tcW w:w="1132" w:type="dxa"/>
          </w:tcPr>
          <w:p w:rsidR="00D407F3" w:rsidRPr="00F715F5" w:rsidRDefault="00D407F3" w:rsidP="00293F11">
            <w:pPr>
              <w:jc w:val="center"/>
            </w:pPr>
            <w:r w:rsidRPr="00F715F5">
              <w:t>весь период</w:t>
            </w:r>
          </w:p>
        </w:tc>
        <w:tc>
          <w:tcPr>
            <w:tcW w:w="1926" w:type="dxa"/>
          </w:tcPr>
          <w:p w:rsidR="00D407F3" w:rsidRPr="00F715F5" w:rsidRDefault="00D407F3" w:rsidP="00293F11">
            <w:pPr>
              <w:jc w:val="center"/>
            </w:pPr>
            <w:r w:rsidRPr="00F715F5">
              <w:t>финансовые средства бюджетов всех уровней, средства Фонда</w:t>
            </w:r>
          </w:p>
        </w:tc>
      </w:tr>
    </w:tbl>
    <w:p w:rsidR="00D407F3" w:rsidRPr="00F715F5" w:rsidRDefault="00D407F3" w:rsidP="00D407F3">
      <w:pPr>
        <w:rPr>
          <w:b/>
        </w:rPr>
      </w:pPr>
    </w:p>
    <w:p w:rsidR="003A4533" w:rsidRPr="00F715F5" w:rsidRDefault="00BC285B" w:rsidP="003A4533">
      <w:pPr>
        <w:pStyle w:val="a7"/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 xml:space="preserve">Механизм реализации программы определен в соответствии с Федеральным законом от 21 июля 2007 года № 185-ФЗ "О Фонде содействия реформированию жилищно-коммунального хозяйства", Постановлением Правительства Республики Карелия от 23.04.2014 года № 129-П «О Региональной адресной программе по переселению граждан из аварийного жилого фонда на 2014-2017 годы» </w:t>
      </w:r>
      <w:r w:rsidR="003A4533" w:rsidRPr="00F715F5">
        <w:rPr>
          <w:sz w:val="28"/>
          <w:szCs w:val="28"/>
        </w:rPr>
        <w:t xml:space="preserve">и реализуется </w:t>
      </w:r>
      <w:r w:rsidRPr="00F715F5">
        <w:rPr>
          <w:sz w:val="28"/>
          <w:szCs w:val="28"/>
        </w:rPr>
        <w:t>посредством подписания с Управлением капитального строительства при Министерстве строительства, жилищно-коммунального хозяйства и энергетики Республики Карелия соответствующих договоров инвестирования.</w:t>
      </w:r>
      <w:r w:rsidR="003A4533" w:rsidRPr="00F715F5">
        <w:rPr>
          <w:sz w:val="28"/>
          <w:szCs w:val="28"/>
        </w:rPr>
        <w:t xml:space="preserve"> Администрация Сортавальского муниципального района:</w:t>
      </w:r>
    </w:p>
    <w:p w:rsidR="003A4533" w:rsidRPr="00F715F5" w:rsidRDefault="00EA4F00" w:rsidP="003A4533">
      <w:pPr>
        <w:pStyle w:val="a7"/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а) разрабатывает и представляе</w:t>
      </w:r>
      <w:r w:rsidR="003A4533" w:rsidRPr="00F715F5">
        <w:rPr>
          <w:sz w:val="28"/>
          <w:szCs w:val="28"/>
        </w:rPr>
        <w:t xml:space="preserve">т государственному заказчику </w:t>
      </w:r>
      <w:r w:rsidRPr="00F715F5">
        <w:rPr>
          <w:sz w:val="28"/>
          <w:szCs w:val="28"/>
        </w:rPr>
        <w:t>ведомственную целевую Программу</w:t>
      </w:r>
      <w:r w:rsidR="003A4533" w:rsidRPr="00F715F5">
        <w:rPr>
          <w:sz w:val="28"/>
          <w:szCs w:val="28"/>
        </w:rPr>
        <w:t>, котор</w:t>
      </w:r>
      <w:r w:rsidRPr="00F715F5">
        <w:rPr>
          <w:sz w:val="28"/>
          <w:szCs w:val="28"/>
        </w:rPr>
        <w:t>ая предусматривает процедуру</w:t>
      </w:r>
      <w:r w:rsidR="003A4533" w:rsidRPr="00F715F5">
        <w:rPr>
          <w:sz w:val="28"/>
          <w:szCs w:val="28"/>
        </w:rPr>
        <w:t xml:space="preserve"> переселения граждан из аварийного жилищного фонда в соответствии с действующ</w:t>
      </w:r>
      <w:r w:rsidRPr="00F715F5">
        <w:rPr>
          <w:sz w:val="28"/>
          <w:szCs w:val="28"/>
        </w:rPr>
        <w:t>им законодательством и в которой</w:t>
      </w:r>
      <w:r w:rsidR="003A4533" w:rsidRPr="00F715F5">
        <w:rPr>
          <w:sz w:val="28"/>
          <w:szCs w:val="28"/>
        </w:rPr>
        <w:t xml:space="preserve"> указываются:</w:t>
      </w:r>
    </w:p>
    <w:p w:rsidR="003A4533" w:rsidRPr="00F715F5" w:rsidRDefault="00EA4F00" w:rsidP="003A4533">
      <w:pPr>
        <w:pStyle w:val="a7"/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 xml:space="preserve">- </w:t>
      </w:r>
      <w:r w:rsidR="003A4533" w:rsidRPr="00F715F5">
        <w:rPr>
          <w:sz w:val="28"/>
          <w:szCs w:val="28"/>
        </w:rPr>
        <w:t>объемы финансирования мероприятий с указанием планируемых показателей реализации Программы;</w:t>
      </w:r>
    </w:p>
    <w:p w:rsidR="003A4533" w:rsidRPr="00F715F5" w:rsidRDefault="00EA4F00" w:rsidP="003A4533">
      <w:pPr>
        <w:pStyle w:val="a7"/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 xml:space="preserve">- </w:t>
      </w:r>
      <w:r w:rsidR="003A4533" w:rsidRPr="00F715F5">
        <w:rPr>
          <w:sz w:val="28"/>
          <w:szCs w:val="28"/>
        </w:rPr>
        <w:t xml:space="preserve">перечень многоквартирных жилых домов на территории муниципального образования, признанных до 1 января 2012 года в </w:t>
      </w:r>
      <w:r w:rsidR="003A4533" w:rsidRPr="00F715F5">
        <w:rPr>
          <w:sz w:val="28"/>
          <w:szCs w:val="28"/>
        </w:rPr>
        <w:lastRenderedPageBreak/>
        <w:t>установленном порядке аварийными и подлежащими реконструкции или сносу;</w:t>
      </w:r>
    </w:p>
    <w:p w:rsidR="003A4533" w:rsidRPr="00F715F5" w:rsidRDefault="00E905BB" w:rsidP="003A4533">
      <w:pPr>
        <w:pStyle w:val="a7"/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б</w:t>
      </w:r>
      <w:r w:rsidR="003A4533" w:rsidRPr="00F715F5">
        <w:rPr>
          <w:sz w:val="28"/>
          <w:szCs w:val="28"/>
        </w:rPr>
        <w:t>) осуществляет контроль за целевым использованием средств, направляемых на финансирование мероприятий по расселению граждан;</w:t>
      </w:r>
    </w:p>
    <w:p w:rsidR="003A4533" w:rsidRPr="00F715F5" w:rsidRDefault="00EA4F00" w:rsidP="003A4533">
      <w:pPr>
        <w:pStyle w:val="a7"/>
        <w:widowControl w:val="0"/>
        <w:autoSpaceDE w:val="0"/>
        <w:autoSpaceDN w:val="0"/>
        <w:adjustRightInd w:val="0"/>
        <w:spacing w:line="360" w:lineRule="auto"/>
        <w:ind w:left="1080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в) осуществляе</w:t>
      </w:r>
      <w:r w:rsidR="003A4533" w:rsidRPr="00F715F5">
        <w:rPr>
          <w:sz w:val="28"/>
          <w:szCs w:val="28"/>
        </w:rPr>
        <w:t>т контроль за соблюдением сроков реализации Программы;</w:t>
      </w:r>
    </w:p>
    <w:p w:rsidR="00D658A2" w:rsidRPr="00F715F5" w:rsidRDefault="00D658A2" w:rsidP="0018718E">
      <w:pPr>
        <w:pStyle w:val="a7"/>
        <w:widowControl w:val="0"/>
        <w:numPr>
          <w:ilvl w:val="1"/>
          <w:numId w:val="7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715F5">
        <w:rPr>
          <w:sz w:val="28"/>
          <w:szCs w:val="28"/>
        </w:rPr>
        <w:t xml:space="preserve">Абзац </w:t>
      </w:r>
      <w:r w:rsidR="00F033AB" w:rsidRPr="00F715F5">
        <w:rPr>
          <w:sz w:val="28"/>
          <w:szCs w:val="28"/>
        </w:rPr>
        <w:t>2</w:t>
      </w:r>
      <w:r w:rsidRPr="00F715F5">
        <w:rPr>
          <w:sz w:val="28"/>
          <w:szCs w:val="28"/>
        </w:rPr>
        <w:t xml:space="preserve"> раздела </w:t>
      </w:r>
      <w:r w:rsidRPr="00F715F5">
        <w:rPr>
          <w:sz w:val="28"/>
          <w:szCs w:val="28"/>
          <w:lang w:val="en-US"/>
        </w:rPr>
        <w:t>V</w:t>
      </w:r>
      <w:r w:rsidRPr="00F715F5">
        <w:rPr>
          <w:sz w:val="28"/>
          <w:szCs w:val="28"/>
        </w:rPr>
        <w:t xml:space="preserve"> «Ресурсное обеспечение Программы» изложить в следующей редакции: «Софинансирование Программы производится за счет средств Фонда содействия реформирования жилищно-коммунального хозяйства и бюджета Республики Карелия в следующих объемах:</w:t>
      </w:r>
    </w:p>
    <w:p w:rsidR="00D658A2" w:rsidRPr="00F715F5" w:rsidRDefault="00D658A2" w:rsidP="00D658A2">
      <w:pPr>
        <w:spacing w:line="360" w:lineRule="auto"/>
        <w:jc w:val="center"/>
        <w:rPr>
          <w:b/>
          <w:sz w:val="28"/>
          <w:szCs w:val="28"/>
        </w:rPr>
      </w:pPr>
      <w:r w:rsidRPr="00F715F5">
        <w:rPr>
          <w:b/>
          <w:sz w:val="28"/>
          <w:szCs w:val="28"/>
        </w:rPr>
        <w:t xml:space="preserve">Объем </w:t>
      </w:r>
    </w:p>
    <w:p w:rsidR="00D658A2" w:rsidRPr="00F715F5" w:rsidRDefault="00D658A2" w:rsidP="00D658A2">
      <w:pPr>
        <w:jc w:val="center"/>
        <w:rPr>
          <w:b/>
        </w:rPr>
      </w:pPr>
      <w:r w:rsidRPr="00F715F5">
        <w:rPr>
          <w:b/>
        </w:rPr>
        <w:t>ресурсного о</w:t>
      </w:r>
      <w:r w:rsidR="000E65FF" w:rsidRPr="00F715F5">
        <w:rPr>
          <w:b/>
        </w:rPr>
        <w:t>беспечения Программы на 2016</w:t>
      </w:r>
      <w:r w:rsidR="00071613" w:rsidRPr="00F715F5">
        <w:rPr>
          <w:b/>
        </w:rPr>
        <w:t xml:space="preserve"> год</w:t>
      </w:r>
      <w:r w:rsidRPr="00F715F5">
        <w:rPr>
          <w:b/>
        </w:rPr>
        <w:t xml:space="preserve"> </w:t>
      </w:r>
    </w:p>
    <w:p w:rsidR="00D658A2" w:rsidRPr="00F715F5" w:rsidRDefault="00D658A2" w:rsidP="00D658A2">
      <w:pPr>
        <w:ind w:firstLine="1260"/>
        <w:jc w:val="center"/>
      </w:pPr>
      <w:r w:rsidRPr="00F715F5">
        <w:t xml:space="preserve">                                                                                                                (рублей)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1842"/>
        <w:gridCol w:w="2410"/>
        <w:gridCol w:w="1701"/>
        <w:gridCol w:w="1985"/>
      </w:tblGrid>
      <w:tr w:rsidR="00F715F5" w:rsidRPr="00F715F5" w:rsidTr="00115968">
        <w:trPr>
          <w:trHeight w:val="1043"/>
        </w:trPr>
        <w:tc>
          <w:tcPr>
            <w:tcW w:w="880" w:type="dxa"/>
            <w:vAlign w:val="center"/>
          </w:tcPr>
          <w:p w:rsidR="00DE5D61" w:rsidRPr="00F715F5" w:rsidRDefault="00DE5D61" w:rsidP="00115968">
            <w:pPr>
              <w:jc w:val="center"/>
            </w:pPr>
          </w:p>
        </w:tc>
        <w:tc>
          <w:tcPr>
            <w:tcW w:w="1842" w:type="dxa"/>
            <w:vAlign w:val="center"/>
          </w:tcPr>
          <w:p w:rsidR="00DE5D61" w:rsidRPr="00F715F5" w:rsidRDefault="00DE5D61" w:rsidP="00115968">
            <w:pPr>
              <w:jc w:val="center"/>
            </w:pPr>
            <w:r w:rsidRPr="00F715F5">
              <w:t>Всего</w:t>
            </w:r>
          </w:p>
        </w:tc>
        <w:tc>
          <w:tcPr>
            <w:tcW w:w="2410" w:type="dxa"/>
            <w:vAlign w:val="center"/>
          </w:tcPr>
          <w:p w:rsidR="00DE5D61" w:rsidRPr="00F715F5" w:rsidRDefault="00DE5D61" w:rsidP="00115968">
            <w:pPr>
              <w:jc w:val="center"/>
            </w:pPr>
            <w:r w:rsidRPr="00F715F5">
              <w:t>Средства</w:t>
            </w:r>
          </w:p>
          <w:p w:rsidR="00DE5D61" w:rsidRPr="00F715F5" w:rsidRDefault="00DE5D61" w:rsidP="00115968">
            <w:pPr>
              <w:jc w:val="center"/>
            </w:pPr>
            <w:r w:rsidRPr="00F715F5">
              <w:t>Фонда содействия реформированию жилищно-коммунального хозяйства</w:t>
            </w:r>
          </w:p>
        </w:tc>
        <w:tc>
          <w:tcPr>
            <w:tcW w:w="1701" w:type="dxa"/>
            <w:vAlign w:val="center"/>
          </w:tcPr>
          <w:p w:rsidR="00DE5D61" w:rsidRPr="00F715F5" w:rsidRDefault="00DE5D61" w:rsidP="00115968">
            <w:pPr>
              <w:jc w:val="center"/>
            </w:pPr>
            <w:r w:rsidRPr="00F715F5">
              <w:t>Бюджет</w:t>
            </w:r>
          </w:p>
          <w:p w:rsidR="00DE5D61" w:rsidRPr="00F715F5" w:rsidRDefault="00DE5D61" w:rsidP="00115968">
            <w:pPr>
              <w:jc w:val="center"/>
            </w:pPr>
            <w:r w:rsidRPr="00F715F5">
              <w:t>Республики</w:t>
            </w:r>
          </w:p>
          <w:p w:rsidR="00DE5D61" w:rsidRPr="00F715F5" w:rsidRDefault="00DE5D61" w:rsidP="00115968">
            <w:pPr>
              <w:jc w:val="center"/>
            </w:pPr>
            <w:r w:rsidRPr="00F715F5">
              <w:t>Карелия</w:t>
            </w:r>
          </w:p>
        </w:tc>
        <w:tc>
          <w:tcPr>
            <w:tcW w:w="1985" w:type="dxa"/>
            <w:vAlign w:val="center"/>
          </w:tcPr>
          <w:p w:rsidR="00DE5D61" w:rsidRPr="00F715F5" w:rsidRDefault="00DE5D61" w:rsidP="001159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15F5">
              <w:t xml:space="preserve">Бюджет Сортавальского муниципального района </w:t>
            </w:r>
          </w:p>
        </w:tc>
      </w:tr>
      <w:tr w:rsidR="00F715F5" w:rsidRPr="00F715F5" w:rsidTr="00115968">
        <w:trPr>
          <w:trHeight w:val="413"/>
        </w:trPr>
        <w:tc>
          <w:tcPr>
            <w:tcW w:w="880" w:type="dxa"/>
          </w:tcPr>
          <w:p w:rsidR="00DE5D61" w:rsidRPr="00F715F5" w:rsidRDefault="00DE5D61" w:rsidP="00115968">
            <w:pPr>
              <w:jc w:val="center"/>
            </w:pPr>
            <w:r w:rsidRPr="00F715F5">
              <w:t>2016</w:t>
            </w:r>
          </w:p>
        </w:tc>
        <w:tc>
          <w:tcPr>
            <w:tcW w:w="1842" w:type="dxa"/>
            <w:vAlign w:val="bottom"/>
          </w:tcPr>
          <w:p w:rsidR="00DE5D61" w:rsidRPr="00F715F5" w:rsidRDefault="00071613" w:rsidP="00115968">
            <w:pPr>
              <w:jc w:val="center"/>
            </w:pPr>
            <w:r w:rsidRPr="00F715F5">
              <w:t>45 243 320</w:t>
            </w:r>
          </w:p>
        </w:tc>
        <w:tc>
          <w:tcPr>
            <w:tcW w:w="2410" w:type="dxa"/>
            <w:vAlign w:val="bottom"/>
          </w:tcPr>
          <w:p w:rsidR="00DE5D61" w:rsidRPr="00F715F5" w:rsidRDefault="00CF4650" w:rsidP="00115968">
            <w:pPr>
              <w:jc w:val="center"/>
            </w:pPr>
            <w:r w:rsidRPr="00F715F5">
              <w:t>21 531 247,21</w:t>
            </w:r>
          </w:p>
        </w:tc>
        <w:tc>
          <w:tcPr>
            <w:tcW w:w="1701" w:type="dxa"/>
            <w:vAlign w:val="bottom"/>
          </w:tcPr>
          <w:p w:rsidR="00DE5D61" w:rsidRPr="00F715F5" w:rsidRDefault="00CF4650" w:rsidP="00115968">
            <w:pPr>
              <w:jc w:val="center"/>
            </w:pPr>
            <w:r w:rsidRPr="00F715F5">
              <w:t>22 478 969,16</w:t>
            </w:r>
          </w:p>
        </w:tc>
        <w:tc>
          <w:tcPr>
            <w:tcW w:w="1985" w:type="dxa"/>
            <w:vAlign w:val="bottom"/>
          </w:tcPr>
          <w:p w:rsidR="00DE5D61" w:rsidRPr="00F715F5" w:rsidRDefault="00071613" w:rsidP="00071613">
            <w:pPr>
              <w:jc w:val="center"/>
            </w:pPr>
            <w:r w:rsidRPr="00F715F5">
              <w:t>1 233 103, 63</w:t>
            </w:r>
          </w:p>
        </w:tc>
      </w:tr>
      <w:tr w:rsidR="00F715F5" w:rsidRPr="00F715F5" w:rsidTr="00115968">
        <w:trPr>
          <w:trHeight w:val="413"/>
        </w:trPr>
        <w:tc>
          <w:tcPr>
            <w:tcW w:w="880" w:type="dxa"/>
          </w:tcPr>
          <w:p w:rsidR="00DE5D61" w:rsidRPr="00F715F5" w:rsidRDefault="00DE5D61" w:rsidP="00115968">
            <w:pPr>
              <w:jc w:val="center"/>
              <w:rPr>
                <w:b/>
              </w:rPr>
            </w:pPr>
            <w:r w:rsidRPr="00F715F5">
              <w:rPr>
                <w:b/>
              </w:rPr>
              <w:t>Всего</w:t>
            </w:r>
          </w:p>
        </w:tc>
        <w:tc>
          <w:tcPr>
            <w:tcW w:w="1842" w:type="dxa"/>
          </w:tcPr>
          <w:p w:rsidR="00DE5D61" w:rsidRPr="00F715F5" w:rsidRDefault="00CF4650" w:rsidP="00115968">
            <w:pPr>
              <w:jc w:val="center"/>
              <w:rPr>
                <w:b/>
              </w:rPr>
            </w:pPr>
            <w:r w:rsidRPr="00F715F5">
              <w:rPr>
                <w:b/>
              </w:rPr>
              <w:t>45 243 320</w:t>
            </w:r>
          </w:p>
        </w:tc>
        <w:tc>
          <w:tcPr>
            <w:tcW w:w="2410" w:type="dxa"/>
          </w:tcPr>
          <w:p w:rsidR="00DE5D61" w:rsidRPr="00F715F5" w:rsidRDefault="00CF4650" w:rsidP="00115968">
            <w:pPr>
              <w:jc w:val="center"/>
              <w:rPr>
                <w:b/>
              </w:rPr>
            </w:pPr>
            <w:r w:rsidRPr="00F715F5">
              <w:rPr>
                <w:b/>
              </w:rPr>
              <w:t>21 531 247,21</w:t>
            </w:r>
          </w:p>
        </w:tc>
        <w:tc>
          <w:tcPr>
            <w:tcW w:w="1701" w:type="dxa"/>
          </w:tcPr>
          <w:p w:rsidR="00DE5D61" w:rsidRPr="00F715F5" w:rsidRDefault="00CF4650" w:rsidP="00115968">
            <w:pPr>
              <w:jc w:val="center"/>
              <w:rPr>
                <w:b/>
              </w:rPr>
            </w:pPr>
            <w:r w:rsidRPr="00F715F5">
              <w:rPr>
                <w:b/>
              </w:rPr>
              <w:t>22 478 969,16</w:t>
            </w:r>
          </w:p>
        </w:tc>
        <w:tc>
          <w:tcPr>
            <w:tcW w:w="1985" w:type="dxa"/>
          </w:tcPr>
          <w:p w:rsidR="00DE5D61" w:rsidRPr="00F715F5" w:rsidRDefault="00CF4650" w:rsidP="00115968">
            <w:pPr>
              <w:jc w:val="center"/>
              <w:rPr>
                <w:b/>
              </w:rPr>
            </w:pPr>
            <w:r w:rsidRPr="00F715F5">
              <w:rPr>
                <w:b/>
              </w:rPr>
              <w:t>1 233 103, 63</w:t>
            </w:r>
          </w:p>
        </w:tc>
      </w:tr>
    </w:tbl>
    <w:p w:rsidR="000E65FF" w:rsidRPr="00F715F5" w:rsidRDefault="000E65FF" w:rsidP="00DE5D61">
      <w:pPr>
        <w:tabs>
          <w:tab w:val="left" w:pos="5670"/>
        </w:tabs>
        <w:spacing w:line="360" w:lineRule="auto"/>
        <w:jc w:val="both"/>
        <w:rPr>
          <w:sz w:val="28"/>
          <w:szCs w:val="28"/>
        </w:rPr>
      </w:pPr>
    </w:p>
    <w:p w:rsidR="000E65FF" w:rsidRPr="00F715F5" w:rsidRDefault="000E65FF" w:rsidP="0018718E">
      <w:pPr>
        <w:pStyle w:val="a7"/>
        <w:numPr>
          <w:ilvl w:val="0"/>
          <w:numId w:val="7"/>
        </w:num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Контроль за исполнением настоящего Постановления возложить на начальника отдела жилищно-коммунального хозяйства администрации (А.Е. Клочков).</w:t>
      </w:r>
    </w:p>
    <w:p w:rsidR="00DE5D61" w:rsidRPr="00F715F5" w:rsidRDefault="00DE5D61" w:rsidP="0031208D">
      <w:pPr>
        <w:tabs>
          <w:tab w:val="left" w:pos="5670"/>
        </w:tabs>
        <w:spacing w:line="360" w:lineRule="auto"/>
        <w:jc w:val="both"/>
        <w:rPr>
          <w:sz w:val="28"/>
          <w:szCs w:val="28"/>
        </w:rPr>
      </w:pPr>
    </w:p>
    <w:p w:rsidR="00DE5D61" w:rsidRPr="00F715F5" w:rsidRDefault="00DE5D61" w:rsidP="0031208D">
      <w:pPr>
        <w:tabs>
          <w:tab w:val="left" w:pos="5670"/>
        </w:tabs>
        <w:spacing w:line="360" w:lineRule="auto"/>
        <w:jc w:val="both"/>
        <w:rPr>
          <w:sz w:val="28"/>
          <w:szCs w:val="28"/>
        </w:rPr>
      </w:pPr>
    </w:p>
    <w:p w:rsidR="006D5CB6" w:rsidRPr="00F715F5" w:rsidRDefault="000F6CD5" w:rsidP="0031208D">
      <w:pPr>
        <w:tabs>
          <w:tab w:val="left" w:pos="5670"/>
        </w:tabs>
        <w:spacing w:line="360" w:lineRule="auto"/>
        <w:jc w:val="both"/>
        <w:rPr>
          <w:sz w:val="28"/>
          <w:szCs w:val="28"/>
        </w:rPr>
      </w:pPr>
      <w:r w:rsidRPr="00F715F5">
        <w:rPr>
          <w:sz w:val="28"/>
          <w:szCs w:val="28"/>
        </w:rPr>
        <w:t>Глава</w:t>
      </w:r>
      <w:r w:rsidR="001432AB" w:rsidRPr="00F715F5">
        <w:rPr>
          <w:sz w:val="28"/>
          <w:szCs w:val="28"/>
        </w:rPr>
        <w:t xml:space="preserve"> администрации                                              </w:t>
      </w:r>
      <w:r w:rsidRPr="00F715F5">
        <w:rPr>
          <w:sz w:val="28"/>
          <w:szCs w:val="28"/>
        </w:rPr>
        <w:t xml:space="preserve">         </w:t>
      </w:r>
      <w:r w:rsidR="001432AB" w:rsidRPr="00F715F5">
        <w:rPr>
          <w:sz w:val="28"/>
          <w:szCs w:val="28"/>
        </w:rPr>
        <w:t xml:space="preserve">               </w:t>
      </w:r>
      <w:r w:rsidRPr="00F715F5">
        <w:rPr>
          <w:sz w:val="28"/>
          <w:szCs w:val="28"/>
        </w:rPr>
        <w:t>Л.П. Гулевич</w:t>
      </w:r>
    </w:p>
    <w:p w:rsidR="000F73B6" w:rsidRPr="00F715F5" w:rsidRDefault="000F73B6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0F73B6" w:rsidRPr="00F715F5" w:rsidRDefault="000F73B6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0F73B6" w:rsidRPr="00F715F5" w:rsidRDefault="000F73B6" w:rsidP="00296CA8">
      <w:pPr>
        <w:tabs>
          <w:tab w:val="left" w:pos="5670"/>
        </w:tabs>
        <w:jc w:val="right"/>
        <w:rPr>
          <w:sz w:val="28"/>
          <w:szCs w:val="28"/>
        </w:rPr>
      </w:pPr>
    </w:p>
    <w:p w:rsidR="000F73B6" w:rsidRPr="00F715F5" w:rsidRDefault="000F73B6" w:rsidP="00296CA8">
      <w:pPr>
        <w:tabs>
          <w:tab w:val="left" w:pos="5670"/>
        </w:tabs>
        <w:jc w:val="right"/>
        <w:rPr>
          <w:sz w:val="28"/>
          <w:szCs w:val="28"/>
        </w:rPr>
      </w:pPr>
    </w:p>
    <w:sectPr w:rsidR="000F73B6" w:rsidRPr="00F715F5" w:rsidSect="0040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15062"/>
    <w:multiLevelType w:val="hybridMultilevel"/>
    <w:tmpl w:val="6464CB9A"/>
    <w:lvl w:ilvl="0" w:tplc="A9D6E824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>
      <w:start w:val="1"/>
      <w:numFmt w:val="lowerRoman"/>
      <w:lvlText w:val="%3."/>
      <w:lvlJc w:val="right"/>
      <w:pPr>
        <w:ind w:left="3644" w:hanging="180"/>
      </w:pPr>
    </w:lvl>
    <w:lvl w:ilvl="3" w:tplc="0419000F">
      <w:start w:val="1"/>
      <w:numFmt w:val="decimal"/>
      <w:lvlText w:val="%4."/>
      <w:lvlJc w:val="left"/>
      <w:pPr>
        <w:ind w:left="4364" w:hanging="360"/>
      </w:pPr>
    </w:lvl>
    <w:lvl w:ilvl="4" w:tplc="04190019">
      <w:start w:val="1"/>
      <w:numFmt w:val="lowerLetter"/>
      <w:lvlText w:val="%5."/>
      <w:lvlJc w:val="left"/>
      <w:pPr>
        <w:ind w:left="5084" w:hanging="360"/>
      </w:pPr>
    </w:lvl>
    <w:lvl w:ilvl="5" w:tplc="0419001B">
      <w:start w:val="1"/>
      <w:numFmt w:val="lowerRoman"/>
      <w:lvlText w:val="%6."/>
      <w:lvlJc w:val="right"/>
      <w:pPr>
        <w:ind w:left="5804" w:hanging="180"/>
      </w:pPr>
    </w:lvl>
    <w:lvl w:ilvl="6" w:tplc="0419000F">
      <w:start w:val="1"/>
      <w:numFmt w:val="decimal"/>
      <w:lvlText w:val="%7."/>
      <w:lvlJc w:val="left"/>
      <w:pPr>
        <w:ind w:left="6524" w:hanging="360"/>
      </w:pPr>
    </w:lvl>
    <w:lvl w:ilvl="7" w:tplc="04190019">
      <w:start w:val="1"/>
      <w:numFmt w:val="lowerLetter"/>
      <w:lvlText w:val="%8."/>
      <w:lvlJc w:val="left"/>
      <w:pPr>
        <w:ind w:left="7244" w:hanging="360"/>
      </w:pPr>
    </w:lvl>
    <w:lvl w:ilvl="8" w:tplc="0419001B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644474E"/>
    <w:multiLevelType w:val="hybridMultilevel"/>
    <w:tmpl w:val="49443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B6990"/>
    <w:multiLevelType w:val="multilevel"/>
    <w:tmpl w:val="8D9E8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6F11CDB"/>
    <w:multiLevelType w:val="hybridMultilevel"/>
    <w:tmpl w:val="C13A6ABE"/>
    <w:lvl w:ilvl="0" w:tplc="C9B02368">
      <w:start w:val="3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02224"/>
    <w:multiLevelType w:val="hybridMultilevel"/>
    <w:tmpl w:val="E20C636C"/>
    <w:lvl w:ilvl="0" w:tplc="F1AE607C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D3732F"/>
    <w:multiLevelType w:val="multilevel"/>
    <w:tmpl w:val="59208C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6E656926"/>
    <w:multiLevelType w:val="hybridMultilevel"/>
    <w:tmpl w:val="C13A6ABE"/>
    <w:lvl w:ilvl="0" w:tplc="C9B02368">
      <w:start w:val="3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65E"/>
    <w:rsid w:val="000005CD"/>
    <w:rsid w:val="00007DB6"/>
    <w:rsid w:val="00056920"/>
    <w:rsid w:val="00071613"/>
    <w:rsid w:val="0007546B"/>
    <w:rsid w:val="000962EE"/>
    <w:rsid w:val="000A749A"/>
    <w:rsid w:val="000B1DBE"/>
    <w:rsid w:val="000B51BF"/>
    <w:rsid w:val="000C4987"/>
    <w:rsid w:val="000E65FF"/>
    <w:rsid w:val="000F5F34"/>
    <w:rsid w:val="000F6CD5"/>
    <w:rsid w:val="000F73B6"/>
    <w:rsid w:val="001432AB"/>
    <w:rsid w:val="00171334"/>
    <w:rsid w:val="00176235"/>
    <w:rsid w:val="001813FD"/>
    <w:rsid w:val="001863E8"/>
    <w:rsid w:val="0018718E"/>
    <w:rsid w:val="001A691A"/>
    <w:rsid w:val="001B7486"/>
    <w:rsid w:val="001D21F5"/>
    <w:rsid w:val="001D370F"/>
    <w:rsid w:val="00247517"/>
    <w:rsid w:val="002531C9"/>
    <w:rsid w:val="00271C04"/>
    <w:rsid w:val="00281CAB"/>
    <w:rsid w:val="00285B07"/>
    <w:rsid w:val="00296CA8"/>
    <w:rsid w:val="002C4EEE"/>
    <w:rsid w:val="0031208D"/>
    <w:rsid w:val="00342F96"/>
    <w:rsid w:val="00357E7B"/>
    <w:rsid w:val="0036556E"/>
    <w:rsid w:val="0038347F"/>
    <w:rsid w:val="003A4533"/>
    <w:rsid w:val="003A6465"/>
    <w:rsid w:val="003E2323"/>
    <w:rsid w:val="00400E08"/>
    <w:rsid w:val="00403D90"/>
    <w:rsid w:val="0042342A"/>
    <w:rsid w:val="004366B6"/>
    <w:rsid w:val="00490432"/>
    <w:rsid w:val="004A5A45"/>
    <w:rsid w:val="004C1B27"/>
    <w:rsid w:val="004E6362"/>
    <w:rsid w:val="00507F53"/>
    <w:rsid w:val="00511983"/>
    <w:rsid w:val="00525128"/>
    <w:rsid w:val="00541BFD"/>
    <w:rsid w:val="00561D59"/>
    <w:rsid w:val="0056536F"/>
    <w:rsid w:val="00571C8F"/>
    <w:rsid w:val="00585324"/>
    <w:rsid w:val="0058765E"/>
    <w:rsid w:val="00596531"/>
    <w:rsid w:val="005D5511"/>
    <w:rsid w:val="0065732B"/>
    <w:rsid w:val="00660479"/>
    <w:rsid w:val="00687ED0"/>
    <w:rsid w:val="006A3DBE"/>
    <w:rsid w:val="006C3F26"/>
    <w:rsid w:val="006D5CB6"/>
    <w:rsid w:val="007025A3"/>
    <w:rsid w:val="007044FC"/>
    <w:rsid w:val="007316C4"/>
    <w:rsid w:val="00746051"/>
    <w:rsid w:val="00775C4A"/>
    <w:rsid w:val="00780C03"/>
    <w:rsid w:val="00785A16"/>
    <w:rsid w:val="00786D10"/>
    <w:rsid w:val="0080452F"/>
    <w:rsid w:val="00824885"/>
    <w:rsid w:val="00827D81"/>
    <w:rsid w:val="0088065E"/>
    <w:rsid w:val="00897AFF"/>
    <w:rsid w:val="008D2ADC"/>
    <w:rsid w:val="008E145A"/>
    <w:rsid w:val="008F2173"/>
    <w:rsid w:val="0093195F"/>
    <w:rsid w:val="0094285F"/>
    <w:rsid w:val="00944EEA"/>
    <w:rsid w:val="00962C1D"/>
    <w:rsid w:val="009715B5"/>
    <w:rsid w:val="00974DE9"/>
    <w:rsid w:val="0099472F"/>
    <w:rsid w:val="009C0CBF"/>
    <w:rsid w:val="009D36A3"/>
    <w:rsid w:val="009F6952"/>
    <w:rsid w:val="009F7BFF"/>
    <w:rsid w:val="00A006D8"/>
    <w:rsid w:val="00A01A74"/>
    <w:rsid w:val="00A14C16"/>
    <w:rsid w:val="00A31059"/>
    <w:rsid w:val="00A35B5C"/>
    <w:rsid w:val="00A36C44"/>
    <w:rsid w:val="00A57385"/>
    <w:rsid w:val="00A6076F"/>
    <w:rsid w:val="00A6175B"/>
    <w:rsid w:val="00A76481"/>
    <w:rsid w:val="00A80C60"/>
    <w:rsid w:val="00AA1A42"/>
    <w:rsid w:val="00AA70AF"/>
    <w:rsid w:val="00AB0018"/>
    <w:rsid w:val="00B26988"/>
    <w:rsid w:val="00B70FCB"/>
    <w:rsid w:val="00B76E64"/>
    <w:rsid w:val="00B901F2"/>
    <w:rsid w:val="00BA32CF"/>
    <w:rsid w:val="00BC285B"/>
    <w:rsid w:val="00BE0AB2"/>
    <w:rsid w:val="00BF0148"/>
    <w:rsid w:val="00C15C31"/>
    <w:rsid w:val="00C8545E"/>
    <w:rsid w:val="00C95DFE"/>
    <w:rsid w:val="00CA226D"/>
    <w:rsid w:val="00CA3AD2"/>
    <w:rsid w:val="00CB3DC7"/>
    <w:rsid w:val="00CC317D"/>
    <w:rsid w:val="00CD281A"/>
    <w:rsid w:val="00CF4650"/>
    <w:rsid w:val="00CF5657"/>
    <w:rsid w:val="00D10374"/>
    <w:rsid w:val="00D17E72"/>
    <w:rsid w:val="00D30810"/>
    <w:rsid w:val="00D407F3"/>
    <w:rsid w:val="00D658A2"/>
    <w:rsid w:val="00D776CB"/>
    <w:rsid w:val="00D802EB"/>
    <w:rsid w:val="00DE5D61"/>
    <w:rsid w:val="00E059BE"/>
    <w:rsid w:val="00E2576D"/>
    <w:rsid w:val="00E30F99"/>
    <w:rsid w:val="00E34B2E"/>
    <w:rsid w:val="00E456F9"/>
    <w:rsid w:val="00E768A1"/>
    <w:rsid w:val="00E905BB"/>
    <w:rsid w:val="00E94D0D"/>
    <w:rsid w:val="00EA4F00"/>
    <w:rsid w:val="00EC3C4F"/>
    <w:rsid w:val="00ED05A3"/>
    <w:rsid w:val="00EF1B3E"/>
    <w:rsid w:val="00EF3E1F"/>
    <w:rsid w:val="00EF5309"/>
    <w:rsid w:val="00F033AB"/>
    <w:rsid w:val="00F03E73"/>
    <w:rsid w:val="00F540AE"/>
    <w:rsid w:val="00F66F43"/>
    <w:rsid w:val="00F715F5"/>
    <w:rsid w:val="00F83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60A383C-826A-4FEB-B9EF-F98D78DF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0432"/>
    <w:pPr>
      <w:keepNext/>
      <w:spacing w:before="24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96C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56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490432"/>
    <w:pPr>
      <w:keepNext/>
      <w:jc w:val="both"/>
      <w:outlineLvl w:val="3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43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490432"/>
    <w:rPr>
      <w:rFonts w:ascii="Times New Roman" w:eastAsia="Times New Roman" w:hAnsi="Times New Roman" w:cs="Times New Roman"/>
      <w:i/>
      <w:sz w:val="24"/>
      <w:szCs w:val="20"/>
    </w:rPr>
  </w:style>
  <w:style w:type="paragraph" w:styleId="a3">
    <w:name w:val="Subtitle"/>
    <w:basedOn w:val="a"/>
    <w:next w:val="a"/>
    <w:link w:val="a4"/>
    <w:uiPriority w:val="11"/>
    <w:qFormat/>
    <w:rsid w:val="00296C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296CA8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6CA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D55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51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65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A3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06106-1AC2-4D8E-ADB5-5E09E9F0D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WORKST225</dc:creator>
  <cp:keywords/>
  <dc:description/>
  <cp:lastModifiedBy>WORKST225</cp:lastModifiedBy>
  <cp:revision>2</cp:revision>
  <cp:lastPrinted>2016-08-04T07:42:00Z</cp:lastPrinted>
  <dcterms:created xsi:type="dcterms:W3CDTF">2016-08-04T07:45:00Z</dcterms:created>
  <dcterms:modified xsi:type="dcterms:W3CDTF">2016-08-04T07:45:00Z</dcterms:modified>
</cp:coreProperties>
</file>