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4C9" w:rsidRDefault="00C074C0" w:rsidP="00D654C9">
      <w:pPr>
        <w:jc w:val="right"/>
        <w:rPr>
          <w:b/>
          <w:i/>
        </w:rPr>
      </w:pPr>
      <w:r w:rsidRPr="00C074C0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pt;margin-top:-18.3pt;width:55.35pt;height:1in;z-index:251660288">
            <v:imagedata r:id="rId5" o:title=""/>
            <w10:wrap type="topAndBottom"/>
          </v:shape>
          <o:OLEObject Type="Embed" ProgID="Unknown" ShapeID="_x0000_s1026" DrawAspect="Content" ObjectID="_1487668664" r:id="rId6"/>
        </w:pict>
      </w:r>
    </w:p>
    <w:p w:rsidR="00D654C9" w:rsidRDefault="00D654C9" w:rsidP="00D654C9">
      <w:pPr>
        <w:jc w:val="right"/>
        <w:rPr>
          <w:b/>
          <w:i/>
        </w:rPr>
      </w:pPr>
    </w:p>
    <w:p w:rsidR="00D654C9" w:rsidRPr="007058FE" w:rsidRDefault="00D654C9" w:rsidP="00D654C9">
      <w:pPr>
        <w:jc w:val="center"/>
        <w:rPr>
          <w:b/>
          <w:sz w:val="28"/>
          <w:szCs w:val="28"/>
        </w:rPr>
      </w:pPr>
      <w:r w:rsidRPr="007058FE">
        <w:rPr>
          <w:b/>
          <w:sz w:val="28"/>
          <w:szCs w:val="28"/>
        </w:rPr>
        <w:t>РЕСПУБЛИКА КАРЕЛИЯ</w:t>
      </w:r>
    </w:p>
    <w:p w:rsidR="00D654C9" w:rsidRPr="007058FE" w:rsidRDefault="00D654C9" w:rsidP="00D654C9">
      <w:pPr>
        <w:tabs>
          <w:tab w:val="left" w:pos="6521"/>
        </w:tabs>
        <w:jc w:val="center"/>
        <w:rPr>
          <w:b/>
          <w:sz w:val="28"/>
          <w:szCs w:val="28"/>
        </w:rPr>
      </w:pPr>
    </w:p>
    <w:p w:rsidR="00D654C9" w:rsidRPr="007058FE" w:rsidRDefault="00D654C9" w:rsidP="00D654C9">
      <w:pPr>
        <w:tabs>
          <w:tab w:val="left" w:pos="65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D654C9" w:rsidRPr="007058FE" w:rsidRDefault="00D654C9" w:rsidP="00D654C9">
      <w:pPr>
        <w:tabs>
          <w:tab w:val="left" w:pos="6521"/>
        </w:tabs>
        <w:jc w:val="center"/>
        <w:rPr>
          <w:b/>
          <w:sz w:val="28"/>
          <w:szCs w:val="28"/>
        </w:rPr>
      </w:pPr>
    </w:p>
    <w:p w:rsidR="00D654C9" w:rsidRPr="007058FE" w:rsidRDefault="00D654C9" w:rsidP="00D654C9">
      <w:pPr>
        <w:tabs>
          <w:tab w:val="left" w:pos="6521"/>
        </w:tabs>
        <w:jc w:val="center"/>
        <w:rPr>
          <w:b/>
          <w:sz w:val="28"/>
          <w:szCs w:val="28"/>
        </w:rPr>
      </w:pPr>
      <w:r w:rsidRPr="007058FE">
        <w:rPr>
          <w:b/>
          <w:sz w:val="28"/>
          <w:szCs w:val="28"/>
        </w:rPr>
        <w:t>СОРТАВАЛЬСКОГО  МУНИЦИПАЛЬНОГО РАЙОНА</w:t>
      </w:r>
    </w:p>
    <w:p w:rsidR="00D654C9" w:rsidRPr="007058FE" w:rsidRDefault="00D654C9" w:rsidP="00D654C9">
      <w:pPr>
        <w:tabs>
          <w:tab w:val="left" w:pos="6521"/>
        </w:tabs>
        <w:jc w:val="center"/>
        <w:rPr>
          <w:b/>
          <w:sz w:val="28"/>
          <w:szCs w:val="28"/>
        </w:rPr>
      </w:pPr>
    </w:p>
    <w:p w:rsidR="00D654C9" w:rsidRPr="007058FE" w:rsidRDefault="00D654C9" w:rsidP="00D654C9">
      <w:pPr>
        <w:tabs>
          <w:tab w:val="left" w:pos="65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654C9" w:rsidRDefault="00D654C9" w:rsidP="00D654C9">
      <w:pPr>
        <w:tabs>
          <w:tab w:val="left" w:pos="6521"/>
        </w:tabs>
        <w:rPr>
          <w:b/>
          <w:sz w:val="24"/>
        </w:rPr>
      </w:pPr>
    </w:p>
    <w:p w:rsidR="00D654C9" w:rsidRDefault="00D654C9" w:rsidP="00D654C9">
      <w:pPr>
        <w:tabs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 xml:space="preserve">от «____» ___________ 20____ </w:t>
      </w:r>
      <w:r w:rsidRPr="007058FE">
        <w:rPr>
          <w:sz w:val="28"/>
          <w:szCs w:val="28"/>
        </w:rPr>
        <w:t xml:space="preserve"> г.                                                </w:t>
      </w:r>
      <w:r w:rsidRPr="007058FE">
        <w:rPr>
          <w:sz w:val="28"/>
          <w:szCs w:val="28"/>
        </w:rPr>
        <w:tab/>
      </w:r>
      <w:r>
        <w:rPr>
          <w:sz w:val="28"/>
          <w:szCs w:val="28"/>
        </w:rPr>
        <w:t xml:space="preserve">      № _____</w:t>
      </w:r>
    </w:p>
    <w:p w:rsidR="00D654C9" w:rsidRDefault="00D654C9" w:rsidP="00D654C9">
      <w:pPr>
        <w:tabs>
          <w:tab w:val="left" w:pos="6521"/>
        </w:tabs>
        <w:rPr>
          <w:sz w:val="24"/>
          <w:szCs w:val="24"/>
        </w:rPr>
      </w:pPr>
    </w:p>
    <w:p w:rsidR="00D654C9" w:rsidRPr="00AB2949" w:rsidRDefault="00BA2874" w:rsidP="00D654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="00D654C9" w:rsidRPr="004B744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утверждении </w:t>
      </w:r>
      <w:r w:rsidR="00D654C9" w:rsidRPr="004B744C">
        <w:rPr>
          <w:b/>
          <w:sz w:val="28"/>
          <w:szCs w:val="28"/>
        </w:rPr>
        <w:t>Порядк</w:t>
      </w:r>
      <w:r>
        <w:rPr>
          <w:b/>
          <w:sz w:val="28"/>
          <w:szCs w:val="28"/>
        </w:rPr>
        <w:t>а</w:t>
      </w:r>
      <w:r w:rsidR="00D654C9" w:rsidRPr="004B744C">
        <w:rPr>
          <w:b/>
          <w:sz w:val="28"/>
          <w:szCs w:val="28"/>
        </w:rPr>
        <w:t xml:space="preserve"> </w:t>
      </w:r>
      <w:r w:rsidR="00D654C9">
        <w:rPr>
          <w:b/>
          <w:sz w:val="28"/>
          <w:szCs w:val="28"/>
        </w:rPr>
        <w:t>предоставления иных межбюджетных трансфертов из бюджета Сортавальского муниципального района бюджетам поселений</w:t>
      </w:r>
      <w:r>
        <w:rPr>
          <w:b/>
          <w:sz w:val="28"/>
          <w:szCs w:val="28"/>
        </w:rPr>
        <w:t xml:space="preserve"> в новой редакции</w:t>
      </w:r>
    </w:p>
    <w:p w:rsidR="00D654C9" w:rsidRDefault="00D654C9" w:rsidP="00D654C9">
      <w:pPr>
        <w:ind w:firstLine="546"/>
        <w:jc w:val="center"/>
        <w:rPr>
          <w:b/>
          <w:sz w:val="24"/>
          <w:szCs w:val="24"/>
        </w:rPr>
      </w:pPr>
    </w:p>
    <w:p w:rsidR="00D654C9" w:rsidRDefault="00D654C9" w:rsidP="00D654C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142.5 Бюджетного кодекса Российской Федерации, статьей 3 Положения о бюджетном процессе в Сортавальском муниципальном районе, утвержденного Решением Совета Сортавальского муниципального района от 13.03.2014 года № 33</w:t>
      </w:r>
      <w:r w:rsidR="00BA2874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постановляет:</w:t>
      </w:r>
    </w:p>
    <w:p w:rsidR="00D654C9" w:rsidRDefault="00D654C9" w:rsidP="00D654C9">
      <w:pPr>
        <w:ind w:firstLine="540"/>
        <w:jc w:val="both"/>
        <w:rPr>
          <w:sz w:val="28"/>
          <w:szCs w:val="28"/>
        </w:rPr>
      </w:pPr>
    </w:p>
    <w:p w:rsidR="00BA2874" w:rsidRPr="00BA2874" w:rsidRDefault="00BA2874" w:rsidP="00BA2874">
      <w:pPr>
        <w:ind w:firstLine="540"/>
        <w:jc w:val="both"/>
        <w:rPr>
          <w:sz w:val="28"/>
          <w:szCs w:val="28"/>
        </w:rPr>
      </w:pPr>
      <w:r w:rsidRPr="00BA287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A2874">
        <w:rPr>
          <w:sz w:val="28"/>
          <w:szCs w:val="28"/>
        </w:rPr>
        <w:t>Утвердить прилагаемый Порядок предоставления иных межбюджетных трансфертов из бюджета Сортавальского муниципального района в новой редакции.</w:t>
      </w:r>
    </w:p>
    <w:p w:rsidR="00BA2874" w:rsidRPr="00BA2874" w:rsidRDefault="00BA2874" w:rsidP="00BA2874">
      <w:pPr>
        <w:ind w:firstLine="540"/>
        <w:jc w:val="both"/>
      </w:pPr>
      <w:r w:rsidRPr="00BA2874">
        <w:rPr>
          <w:sz w:val="28"/>
          <w:szCs w:val="28"/>
        </w:rPr>
        <w:t>2. Признать утратившим силу</w:t>
      </w:r>
      <w:r>
        <w:t xml:space="preserve"> </w:t>
      </w:r>
      <w:r w:rsidRPr="0060059E">
        <w:rPr>
          <w:sz w:val="28"/>
          <w:szCs w:val="28"/>
        </w:rPr>
        <w:t>Порядок предоставления иных межбюджетных трансфертов из бюджета Сортавальского муниципального района бюджетам поселений, утвержденный Постановлением администрации Сортавальского муниципального района от 16.09.2013 года № 116</w:t>
      </w:r>
      <w:r w:rsidR="007B1542">
        <w:rPr>
          <w:sz w:val="28"/>
          <w:szCs w:val="28"/>
        </w:rPr>
        <w:t>.</w:t>
      </w:r>
    </w:p>
    <w:p w:rsidR="00CA5774" w:rsidRDefault="007B1542" w:rsidP="00CA577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C2B8B">
        <w:rPr>
          <w:rFonts w:eastAsiaTheme="minorHAnsi"/>
          <w:sz w:val="28"/>
          <w:szCs w:val="28"/>
          <w:lang w:eastAsia="en-US"/>
        </w:rPr>
        <w:t>. Настоящее постановление вступает в силу с момента его подписания.</w:t>
      </w:r>
    </w:p>
    <w:p w:rsidR="005C29BB" w:rsidRDefault="00072F23" w:rsidP="002B4B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C29BB">
        <w:rPr>
          <w:sz w:val="28"/>
          <w:szCs w:val="28"/>
        </w:rPr>
        <w:t xml:space="preserve"> </w:t>
      </w:r>
    </w:p>
    <w:p w:rsidR="00D364FB" w:rsidRDefault="00D364FB" w:rsidP="00B151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059E" w:rsidRPr="0060059E" w:rsidRDefault="0060059E" w:rsidP="0060059E">
      <w:pPr>
        <w:ind w:firstLine="540"/>
      </w:pPr>
    </w:p>
    <w:p w:rsidR="00D654C9" w:rsidRDefault="00D654C9" w:rsidP="00D654C9">
      <w:pPr>
        <w:ind w:firstLine="540"/>
        <w:jc w:val="both"/>
        <w:rPr>
          <w:sz w:val="28"/>
          <w:szCs w:val="28"/>
        </w:rPr>
      </w:pPr>
    </w:p>
    <w:p w:rsidR="00D654C9" w:rsidRDefault="00D654C9" w:rsidP="00D654C9">
      <w:pPr>
        <w:ind w:firstLine="546"/>
        <w:jc w:val="both"/>
        <w:rPr>
          <w:sz w:val="28"/>
          <w:szCs w:val="28"/>
        </w:rPr>
      </w:pPr>
    </w:p>
    <w:p w:rsidR="00D654C9" w:rsidRPr="007058FE" w:rsidRDefault="00D654C9" w:rsidP="00D654C9">
      <w:pPr>
        <w:ind w:firstLine="546"/>
        <w:jc w:val="both"/>
        <w:rPr>
          <w:sz w:val="28"/>
          <w:szCs w:val="28"/>
        </w:rPr>
      </w:pPr>
    </w:p>
    <w:p w:rsidR="00D654C9" w:rsidRDefault="00D654C9" w:rsidP="00D654C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7058F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705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ab/>
        <w:t xml:space="preserve">                                                                    </w:t>
      </w:r>
      <w:proofErr w:type="spellStart"/>
      <w:r>
        <w:rPr>
          <w:sz w:val="28"/>
          <w:szCs w:val="28"/>
        </w:rPr>
        <w:t>Л.П.Гулевич</w:t>
      </w:r>
      <w:proofErr w:type="spellEnd"/>
    </w:p>
    <w:p w:rsidR="00D654C9" w:rsidRDefault="00D654C9" w:rsidP="00D654C9">
      <w:pPr>
        <w:rPr>
          <w:sz w:val="28"/>
          <w:szCs w:val="28"/>
        </w:rPr>
      </w:pPr>
    </w:p>
    <w:p w:rsidR="00D654C9" w:rsidRDefault="00D654C9" w:rsidP="00D654C9">
      <w:pPr>
        <w:rPr>
          <w:sz w:val="28"/>
          <w:szCs w:val="28"/>
        </w:rPr>
      </w:pPr>
    </w:p>
    <w:p w:rsidR="00D654C9" w:rsidRDefault="00D654C9" w:rsidP="00D654C9">
      <w:pPr>
        <w:rPr>
          <w:sz w:val="28"/>
          <w:szCs w:val="28"/>
        </w:rPr>
      </w:pPr>
    </w:p>
    <w:p w:rsidR="00E64B69" w:rsidRDefault="00E64B69" w:rsidP="00D654C9">
      <w:pPr>
        <w:rPr>
          <w:sz w:val="28"/>
          <w:szCs w:val="28"/>
        </w:rPr>
      </w:pPr>
    </w:p>
    <w:p w:rsidR="00E64B69" w:rsidRDefault="00E64B69" w:rsidP="00D654C9">
      <w:pPr>
        <w:rPr>
          <w:sz w:val="28"/>
          <w:szCs w:val="28"/>
        </w:rPr>
      </w:pPr>
    </w:p>
    <w:p w:rsidR="007B1542" w:rsidRDefault="007B1542" w:rsidP="00D654C9">
      <w:pPr>
        <w:rPr>
          <w:sz w:val="28"/>
          <w:szCs w:val="28"/>
        </w:rPr>
      </w:pPr>
    </w:p>
    <w:p w:rsidR="00222886" w:rsidRDefault="00222886" w:rsidP="00D654C9">
      <w:pPr>
        <w:rPr>
          <w:sz w:val="28"/>
          <w:szCs w:val="28"/>
        </w:rPr>
      </w:pPr>
    </w:p>
    <w:p w:rsidR="00E64B69" w:rsidRDefault="00E64B69" w:rsidP="00D654C9">
      <w:pPr>
        <w:rPr>
          <w:sz w:val="28"/>
          <w:szCs w:val="28"/>
        </w:rPr>
      </w:pPr>
    </w:p>
    <w:p w:rsidR="00222886" w:rsidRDefault="00E64B69" w:rsidP="00E64B69">
      <w:pPr>
        <w:rPr>
          <w:sz w:val="24"/>
          <w:szCs w:val="24"/>
        </w:rPr>
      </w:pPr>
      <w:r w:rsidRPr="00E64B69">
        <w:rPr>
          <w:sz w:val="24"/>
          <w:szCs w:val="24"/>
        </w:rPr>
        <w:t xml:space="preserve">      </w:t>
      </w:r>
    </w:p>
    <w:p w:rsidR="00E64B69" w:rsidRPr="00E64B69" w:rsidRDefault="00222886" w:rsidP="00E64B6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E64B69" w:rsidRPr="00E64B69">
        <w:rPr>
          <w:sz w:val="24"/>
          <w:szCs w:val="24"/>
        </w:rPr>
        <w:t xml:space="preserve">                                                                                Приложение</w:t>
      </w:r>
    </w:p>
    <w:p w:rsidR="00E64B69" w:rsidRPr="00E64B69" w:rsidRDefault="00E64B69" w:rsidP="00E64B69">
      <w:pPr>
        <w:rPr>
          <w:sz w:val="24"/>
          <w:szCs w:val="24"/>
        </w:rPr>
      </w:pPr>
      <w:r w:rsidRPr="00E64B69">
        <w:rPr>
          <w:sz w:val="24"/>
          <w:szCs w:val="24"/>
        </w:rPr>
        <w:t xml:space="preserve">                                                                                      УТВЕРЖДЕНО</w:t>
      </w:r>
    </w:p>
    <w:p w:rsidR="00E64B69" w:rsidRPr="00E64B69" w:rsidRDefault="00E64B69" w:rsidP="00E64B69">
      <w:pPr>
        <w:rPr>
          <w:sz w:val="24"/>
          <w:szCs w:val="24"/>
        </w:rPr>
      </w:pPr>
      <w:r w:rsidRPr="00E64B69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Pr="00E64B69">
        <w:rPr>
          <w:sz w:val="24"/>
          <w:szCs w:val="24"/>
        </w:rPr>
        <w:t>Постановлением администрации</w:t>
      </w:r>
    </w:p>
    <w:p w:rsidR="00E64B69" w:rsidRPr="00E64B69" w:rsidRDefault="00E64B69" w:rsidP="00E64B69">
      <w:pPr>
        <w:rPr>
          <w:sz w:val="24"/>
          <w:szCs w:val="24"/>
        </w:rPr>
      </w:pPr>
      <w:r w:rsidRPr="00E64B69"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 xml:space="preserve">    </w:t>
      </w:r>
      <w:r w:rsidRPr="00E64B69">
        <w:rPr>
          <w:sz w:val="24"/>
          <w:szCs w:val="24"/>
        </w:rPr>
        <w:t>Сортавальского муниципального района</w:t>
      </w:r>
    </w:p>
    <w:p w:rsidR="00E64B69" w:rsidRPr="00E64B69" w:rsidRDefault="00E64B69" w:rsidP="00E64B69">
      <w:pPr>
        <w:rPr>
          <w:sz w:val="24"/>
          <w:szCs w:val="24"/>
        </w:rPr>
      </w:pPr>
      <w:r w:rsidRPr="00E64B69">
        <w:rPr>
          <w:sz w:val="24"/>
          <w:szCs w:val="24"/>
        </w:rPr>
        <w:t xml:space="preserve">                                                                                      от «16» сентября  2013  года № 116</w:t>
      </w:r>
    </w:p>
    <w:p w:rsidR="00E64B69" w:rsidRDefault="00E64B69" w:rsidP="00E64B69"/>
    <w:p w:rsidR="00E64B69" w:rsidRPr="00DF7273" w:rsidRDefault="00E64B69" w:rsidP="00E64B69">
      <w:pPr>
        <w:jc w:val="center"/>
        <w:rPr>
          <w:b/>
          <w:sz w:val="24"/>
          <w:szCs w:val="24"/>
        </w:rPr>
      </w:pPr>
      <w:r w:rsidRPr="00DF7273">
        <w:rPr>
          <w:b/>
          <w:sz w:val="24"/>
          <w:szCs w:val="24"/>
        </w:rPr>
        <w:t>ПОРЯДОК</w:t>
      </w:r>
    </w:p>
    <w:p w:rsidR="00E64B69" w:rsidRDefault="00E64B69" w:rsidP="00E64B69">
      <w:pPr>
        <w:jc w:val="center"/>
        <w:rPr>
          <w:b/>
          <w:sz w:val="28"/>
          <w:szCs w:val="28"/>
        </w:rPr>
      </w:pPr>
      <w:r w:rsidRPr="00DF7273">
        <w:rPr>
          <w:b/>
          <w:sz w:val="28"/>
          <w:szCs w:val="28"/>
        </w:rPr>
        <w:t>предоставления иных межбюджетных трансфертов из бюджета Сортавальского муниципального района бюджетам поселений</w:t>
      </w:r>
    </w:p>
    <w:p w:rsidR="00E64B69" w:rsidRDefault="00E64B69" w:rsidP="00E64B69">
      <w:pPr>
        <w:jc w:val="center"/>
        <w:rPr>
          <w:b/>
          <w:sz w:val="28"/>
          <w:szCs w:val="28"/>
        </w:rPr>
      </w:pPr>
    </w:p>
    <w:p w:rsidR="00E64B69" w:rsidRPr="00E64B69" w:rsidRDefault="00E64B69" w:rsidP="00E64B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64B69">
        <w:rPr>
          <w:sz w:val="28"/>
          <w:szCs w:val="28"/>
        </w:rPr>
        <w:t>Настоящий Порядок разработан во исполнение статей 142 и 142.4 Бюджетного кодекса Российской Федерации в целях регулирования вопросов предоставления иных межбюджетных трансфертов из бюджета Сортавальского муниципального района (далее также – муниципальный район) бюджетам поселений, входящих в состав Сортавальского муниципального района (далее также – поселения).</w:t>
      </w:r>
    </w:p>
    <w:p w:rsidR="00E64B69" w:rsidRPr="00E64B69" w:rsidRDefault="00E64B69" w:rsidP="00E64B69">
      <w:pPr>
        <w:ind w:firstLine="567"/>
        <w:jc w:val="both"/>
        <w:rPr>
          <w:sz w:val="28"/>
          <w:szCs w:val="28"/>
        </w:rPr>
      </w:pPr>
      <w:r w:rsidRPr="00E64B69">
        <w:rPr>
          <w:sz w:val="28"/>
          <w:szCs w:val="28"/>
        </w:rPr>
        <w:t>2. Понятия и термины, используемые в настоящем Порядке</w:t>
      </w:r>
      <w:r w:rsidR="00E56D1C">
        <w:rPr>
          <w:sz w:val="28"/>
          <w:szCs w:val="28"/>
        </w:rPr>
        <w:t xml:space="preserve"> предоставления иных межбюджетных трансфертов из бюджета Сортавальского муниципального района бюджетам поселений (далее по тексту – Порядок)</w:t>
      </w:r>
      <w:r w:rsidRPr="00E64B69">
        <w:rPr>
          <w:sz w:val="28"/>
          <w:szCs w:val="28"/>
        </w:rPr>
        <w:t xml:space="preserve">, применяются в значениях, установленных Бюджетным кодексом Российской Федерации. </w:t>
      </w:r>
    </w:p>
    <w:p w:rsidR="00E64B69" w:rsidRDefault="00E64B69" w:rsidP="00E64B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4B69">
        <w:rPr>
          <w:sz w:val="28"/>
          <w:szCs w:val="28"/>
        </w:rPr>
        <w:t xml:space="preserve">3. Иные межбюджетные трансферты </w:t>
      </w:r>
      <w:r w:rsidR="00A42EA3">
        <w:rPr>
          <w:sz w:val="28"/>
          <w:szCs w:val="28"/>
        </w:rPr>
        <w:t>п</w:t>
      </w:r>
      <w:r w:rsidRPr="00E64B69">
        <w:rPr>
          <w:sz w:val="28"/>
          <w:szCs w:val="28"/>
        </w:rPr>
        <w:t>редоставля</w:t>
      </w:r>
      <w:r w:rsidR="00A42EA3">
        <w:rPr>
          <w:sz w:val="28"/>
          <w:szCs w:val="28"/>
        </w:rPr>
        <w:t>ются</w:t>
      </w:r>
      <w:r w:rsidRPr="00E64B69">
        <w:rPr>
          <w:sz w:val="28"/>
          <w:szCs w:val="28"/>
        </w:rPr>
        <w:t xml:space="preserve"> бюджетам поселений</w:t>
      </w:r>
      <w:r w:rsidR="00A53005" w:rsidRPr="00A53005">
        <w:rPr>
          <w:sz w:val="28"/>
          <w:szCs w:val="28"/>
        </w:rPr>
        <w:t xml:space="preserve"> </w:t>
      </w:r>
      <w:r w:rsidR="00A53005" w:rsidRPr="000E1A0A">
        <w:rPr>
          <w:sz w:val="28"/>
          <w:szCs w:val="28"/>
        </w:rPr>
        <w:t xml:space="preserve">при наличии </w:t>
      </w:r>
      <w:r w:rsidR="00A53005">
        <w:rPr>
          <w:sz w:val="28"/>
          <w:szCs w:val="28"/>
        </w:rPr>
        <w:t xml:space="preserve">финансовых </w:t>
      </w:r>
      <w:r w:rsidR="00A53005" w:rsidRPr="000E1A0A">
        <w:rPr>
          <w:sz w:val="28"/>
          <w:szCs w:val="28"/>
        </w:rPr>
        <w:t>возможностей муниципального района</w:t>
      </w:r>
      <w:r w:rsidRPr="00E64B69">
        <w:rPr>
          <w:sz w:val="28"/>
          <w:szCs w:val="28"/>
        </w:rPr>
        <w:t>:</w:t>
      </w:r>
    </w:p>
    <w:p w:rsidR="00E64B69" w:rsidRPr="00E64B69" w:rsidRDefault="00E64B69" w:rsidP="00E64B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4B69">
        <w:rPr>
          <w:sz w:val="28"/>
          <w:szCs w:val="28"/>
        </w:rPr>
        <w:t>а) на реализацию расходных обязательств по решени</w:t>
      </w:r>
      <w:r w:rsidR="00A53005">
        <w:rPr>
          <w:sz w:val="28"/>
          <w:szCs w:val="28"/>
        </w:rPr>
        <w:t>ю</w:t>
      </w:r>
      <w:r w:rsidRPr="00E64B69">
        <w:rPr>
          <w:sz w:val="28"/>
          <w:szCs w:val="28"/>
        </w:rPr>
        <w:t xml:space="preserve"> вопросов местного значения в текущем финансовом году</w:t>
      </w:r>
      <w:r w:rsidR="00A53005">
        <w:rPr>
          <w:sz w:val="28"/>
          <w:szCs w:val="28"/>
        </w:rPr>
        <w:t>, в том числе первоочередные расходы по выплате заработной платы работникам муниципальных учреждений, по оплате коммунальных услуг, за счет налоговых и неналоговых доходов муниципального бюджета</w:t>
      </w:r>
      <w:r w:rsidRPr="00E64B69">
        <w:rPr>
          <w:sz w:val="28"/>
          <w:szCs w:val="28"/>
        </w:rPr>
        <w:t>;</w:t>
      </w:r>
    </w:p>
    <w:p w:rsidR="00E64B69" w:rsidRDefault="000E1A0A" w:rsidP="00E64B69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б</w:t>
      </w:r>
      <w:r w:rsidR="00E64B69" w:rsidRPr="00E64B69">
        <w:rPr>
          <w:sz w:val="28"/>
          <w:szCs w:val="28"/>
        </w:rPr>
        <w:t>)</w:t>
      </w:r>
      <w:r w:rsidR="00E64B69">
        <w:rPr>
          <w:i/>
          <w:sz w:val="28"/>
          <w:szCs w:val="28"/>
        </w:rPr>
        <w:t xml:space="preserve"> </w:t>
      </w:r>
      <w:r w:rsidR="00E64B69">
        <w:rPr>
          <w:sz w:val="28"/>
          <w:szCs w:val="28"/>
        </w:rPr>
        <w:t>на осуществление работ по содержанию дорог принадлежащих соответствующему поселению</w:t>
      </w:r>
      <w:r w:rsidR="00A42EA3">
        <w:rPr>
          <w:sz w:val="28"/>
          <w:szCs w:val="28"/>
        </w:rPr>
        <w:t>,</w:t>
      </w:r>
      <w:r w:rsidR="00A42EA3" w:rsidRPr="00A42EA3">
        <w:rPr>
          <w:sz w:val="28"/>
          <w:szCs w:val="28"/>
        </w:rPr>
        <w:t xml:space="preserve"> </w:t>
      </w:r>
      <w:r w:rsidR="00A42EA3">
        <w:rPr>
          <w:sz w:val="28"/>
          <w:szCs w:val="28"/>
        </w:rPr>
        <w:t>за счет средств Дорожного фонда Сортавальского муниципального района</w:t>
      </w:r>
      <w:r w:rsidR="00A53005">
        <w:rPr>
          <w:rFonts w:eastAsiaTheme="minorHAnsi"/>
          <w:sz w:val="28"/>
          <w:szCs w:val="28"/>
          <w:lang w:eastAsia="en-US"/>
        </w:rPr>
        <w:t>.</w:t>
      </w:r>
    </w:p>
    <w:p w:rsidR="00E64B69" w:rsidRPr="000E1A0A" w:rsidRDefault="00E64B69" w:rsidP="00E64B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1A0A">
        <w:rPr>
          <w:sz w:val="28"/>
          <w:szCs w:val="28"/>
        </w:rPr>
        <w:t xml:space="preserve">4. Иные межбюджетные трансферты бюджетам поселений из бюджета муниципального района предоставляемые на </w:t>
      </w:r>
      <w:r w:rsidR="000E1A0A" w:rsidRPr="000E1A0A">
        <w:rPr>
          <w:sz w:val="28"/>
          <w:szCs w:val="28"/>
        </w:rPr>
        <w:t>цели предусмотренные подпунктом «а» пункта 3 настоящего Порядка,</w:t>
      </w:r>
      <w:r w:rsidRPr="000E1A0A">
        <w:rPr>
          <w:sz w:val="28"/>
          <w:szCs w:val="28"/>
        </w:rPr>
        <w:t xml:space="preserve"> рассчитываются по следующей формуле:</w:t>
      </w:r>
    </w:p>
    <w:p w:rsidR="00E64B69" w:rsidRPr="00E64B69" w:rsidRDefault="00E64B69" w:rsidP="00E64B69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</w:p>
    <w:p w:rsidR="000E1A0A" w:rsidRDefault="000E1A0A" w:rsidP="000E1A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SUM</w:t>
      </w:r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Zдxi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Zрxi</w:t>
      </w:r>
      <w:proofErr w:type="spellEnd"/>
      <w:r>
        <w:rPr>
          <w:sz w:val="28"/>
          <w:szCs w:val="28"/>
        </w:rPr>
        <w:t>, где:</w:t>
      </w:r>
    </w:p>
    <w:p w:rsidR="000E1A0A" w:rsidRPr="00BF6866" w:rsidRDefault="000E1A0A" w:rsidP="000E1A0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0E1A0A" w:rsidRPr="00C87283" w:rsidRDefault="000E1A0A" w:rsidP="000E1A0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SUM</w:t>
      </w:r>
      <w:r w:rsidRPr="00C87283">
        <w:rPr>
          <w:sz w:val="28"/>
          <w:szCs w:val="28"/>
        </w:rPr>
        <w:t xml:space="preserve"> – </w:t>
      </w:r>
      <w:r>
        <w:rPr>
          <w:sz w:val="28"/>
          <w:szCs w:val="28"/>
        </w:rPr>
        <w:t>объем средств иных межбюджетных трансфертов;</w:t>
      </w:r>
    </w:p>
    <w:p w:rsidR="000E1A0A" w:rsidRDefault="000E1A0A" w:rsidP="000E1A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Z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xi</w:t>
      </w:r>
      <w:proofErr w:type="spellEnd"/>
      <w:r>
        <w:rPr>
          <w:sz w:val="28"/>
          <w:szCs w:val="28"/>
        </w:rPr>
        <w:t xml:space="preserve"> - оценка изменений </w:t>
      </w:r>
      <w:r w:rsidRPr="00A42EA3">
        <w:rPr>
          <w:sz w:val="28"/>
          <w:szCs w:val="28"/>
        </w:rPr>
        <w:t>собственного доходного потенциала</w:t>
      </w:r>
      <w:r>
        <w:rPr>
          <w:sz w:val="28"/>
          <w:szCs w:val="28"/>
        </w:rPr>
        <w:t>, безвозмездных поступлений на выравнивание бюджетной обеспеченности из бюджета Сортавальского муниципального района по соответствующему (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) поселению в текущем финансовом году по сравнению с отчетным финансовым годом;</w:t>
      </w:r>
    </w:p>
    <w:p w:rsidR="000E1A0A" w:rsidRDefault="000E1A0A" w:rsidP="000E1A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Z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xi</w:t>
      </w:r>
      <w:proofErr w:type="spellEnd"/>
      <w:r>
        <w:rPr>
          <w:sz w:val="28"/>
          <w:szCs w:val="28"/>
        </w:rPr>
        <w:t xml:space="preserve"> - оценка изменений объема расходных обязательств по решению вопросов местного значения</w:t>
      </w:r>
      <w:r w:rsidR="006A169F">
        <w:rPr>
          <w:sz w:val="28"/>
          <w:szCs w:val="28"/>
        </w:rPr>
        <w:t xml:space="preserve">, в том числе </w:t>
      </w:r>
      <w:r w:rsidR="00A42EA3">
        <w:rPr>
          <w:sz w:val="28"/>
          <w:szCs w:val="28"/>
        </w:rPr>
        <w:t xml:space="preserve">первоочередных расходов </w:t>
      </w:r>
      <w:r w:rsidR="006A169F">
        <w:rPr>
          <w:sz w:val="28"/>
          <w:szCs w:val="28"/>
        </w:rPr>
        <w:t>по выплате заработной платы с начислениями на выплаты по оплате труда работникам муниципальных учреждений, оплате коммунальных услуг</w:t>
      </w:r>
      <w:r>
        <w:rPr>
          <w:sz w:val="28"/>
          <w:szCs w:val="28"/>
        </w:rPr>
        <w:t>»;</w:t>
      </w:r>
    </w:p>
    <w:p w:rsidR="000E1A0A" w:rsidRDefault="000E1A0A" w:rsidP="000E1A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5. </w:t>
      </w:r>
      <w:proofErr w:type="gramStart"/>
      <w:r>
        <w:rPr>
          <w:sz w:val="28"/>
          <w:szCs w:val="28"/>
        </w:rPr>
        <w:t xml:space="preserve">Иные межбюджетные трансферты бюджетам поселений из бюджета муниципального района на цели предусмотренные подпунктом «б» пункта 3 настоящего Порядка, предоставляются бюджетам поселений на содержание дорог, переданных из собственности муниципального района в собственность поселений и не учтенных при расчете органами государственной власти Республики Карелия </w:t>
      </w:r>
      <w:r>
        <w:rPr>
          <w:rFonts w:eastAsiaTheme="minorHAnsi"/>
          <w:sz w:val="28"/>
          <w:szCs w:val="28"/>
          <w:lang w:eastAsia="en-US"/>
        </w:rPr>
        <w:t>дифференцированных нормативов отчислений в местные бюджеты от акцизов на автомобильный и прямогонный бензин, дизельное топливо, моторные масла для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дизельных и (или) карбюраторных (</w:t>
      </w:r>
      <w:proofErr w:type="spellStart"/>
      <w:r>
        <w:rPr>
          <w:rFonts w:eastAsiaTheme="minorHAnsi"/>
          <w:sz w:val="28"/>
          <w:szCs w:val="28"/>
          <w:lang w:eastAsia="en-US"/>
        </w:rPr>
        <w:t>инжекторных</w:t>
      </w:r>
      <w:proofErr w:type="spellEnd"/>
      <w:r>
        <w:rPr>
          <w:rFonts w:eastAsiaTheme="minorHAnsi"/>
          <w:sz w:val="28"/>
          <w:szCs w:val="28"/>
          <w:lang w:eastAsia="en-US"/>
        </w:rPr>
        <w:t>) двигателей, производимые на территории Российской Федерации</w:t>
      </w:r>
      <w:r w:rsidR="00E56D1C">
        <w:rPr>
          <w:rFonts w:eastAsiaTheme="minorHAnsi"/>
          <w:sz w:val="28"/>
          <w:szCs w:val="28"/>
          <w:lang w:eastAsia="en-US"/>
        </w:rPr>
        <w:t>, на текущий финансовый год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E1A0A" w:rsidRDefault="000E1A0A" w:rsidP="000E1A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Предоставление иных межбюджетных трансфертов бюджетам поселений Сортавальского муниципального района, в случаях предусмотренных абзацем первым настоящего пункта, </w:t>
      </w:r>
      <w:r w:rsidR="00A42EA3">
        <w:rPr>
          <w:rFonts w:eastAsiaTheme="minorHAnsi"/>
          <w:sz w:val="28"/>
          <w:szCs w:val="28"/>
          <w:lang w:eastAsia="en-US"/>
        </w:rPr>
        <w:t>осуществляется до включения автомобильных</w:t>
      </w:r>
      <w:r>
        <w:rPr>
          <w:rFonts w:eastAsiaTheme="minorHAnsi"/>
          <w:sz w:val="28"/>
          <w:szCs w:val="28"/>
          <w:lang w:eastAsia="en-US"/>
        </w:rPr>
        <w:t xml:space="preserve"> дорог</w:t>
      </w:r>
      <w:r w:rsidR="00222886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в расчет дифференцированных нормативов отчислений в местные бюджеты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>
        <w:rPr>
          <w:rFonts w:eastAsiaTheme="minorHAnsi"/>
          <w:sz w:val="28"/>
          <w:szCs w:val="28"/>
          <w:lang w:eastAsia="en-US"/>
        </w:rPr>
        <w:t>инжекторных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) двигателей, производимые на территории Российской Федерации». </w:t>
      </w:r>
      <w:proofErr w:type="gramEnd"/>
    </w:p>
    <w:p w:rsidR="00B41C5C" w:rsidRDefault="00B41C5C" w:rsidP="000E1A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Объем иных межбюджетных трансфертов, на ц</w:t>
      </w:r>
      <w:r w:rsidR="00E56D1C">
        <w:rPr>
          <w:rFonts w:eastAsiaTheme="minorHAnsi"/>
          <w:sz w:val="28"/>
          <w:szCs w:val="28"/>
          <w:lang w:eastAsia="en-US"/>
        </w:rPr>
        <w:t>ели указанные в подпункте «б» пункта 3 настоящего Порядка, рассчитывается по следующей формуле:</w:t>
      </w:r>
    </w:p>
    <w:p w:rsidR="00E56D1C" w:rsidRDefault="00E56D1C" w:rsidP="000E1A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56D1C" w:rsidRDefault="00E56D1C" w:rsidP="000E1A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val="en-US" w:eastAsia="en-US"/>
        </w:rPr>
        <w:t>V</w:t>
      </w:r>
      <w:proofErr w:type="spellStart"/>
      <w:r>
        <w:rPr>
          <w:rFonts w:eastAsiaTheme="minorHAnsi"/>
          <w:sz w:val="28"/>
          <w:szCs w:val="28"/>
          <w:lang w:eastAsia="en-US"/>
        </w:rPr>
        <w:t>тр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= </w:t>
      </w:r>
      <w:r>
        <w:rPr>
          <w:rFonts w:eastAsiaTheme="minorHAnsi"/>
          <w:sz w:val="28"/>
          <w:szCs w:val="28"/>
          <w:lang w:val="en-US" w:eastAsia="en-US"/>
        </w:rPr>
        <w:t>SUM</w:t>
      </w:r>
      <w:proofErr w:type="spellStart"/>
      <w:r>
        <w:rPr>
          <w:rFonts w:eastAsiaTheme="minorHAnsi"/>
          <w:sz w:val="28"/>
          <w:szCs w:val="28"/>
          <w:lang w:eastAsia="en-US"/>
        </w:rPr>
        <w:t>акц</w:t>
      </w:r>
      <w:proofErr w:type="spellEnd"/>
      <w:proofErr w:type="gramStart"/>
      <w:r>
        <w:rPr>
          <w:rFonts w:eastAsiaTheme="minorHAnsi"/>
          <w:sz w:val="28"/>
          <w:szCs w:val="28"/>
          <w:lang w:eastAsia="en-US"/>
        </w:rPr>
        <w:t>./</w:t>
      </w:r>
      <w:proofErr w:type="gramEnd"/>
      <w:r>
        <w:rPr>
          <w:rFonts w:eastAsiaTheme="minorHAnsi"/>
          <w:sz w:val="28"/>
          <w:szCs w:val="28"/>
          <w:lang w:val="en-US" w:eastAsia="en-US"/>
        </w:rPr>
        <w:t>D</w:t>
      </w:r>
      <w:proofErr w:type="spellStart"/>
      <w:r>
        <w:rPr>
          <w:rFonts w:eastAsiaTheme="minorHAnsi"/>
          <w:sz w:val="28"/>
          <w:szCs w:val="28"/>
          <w:lang w:eastAsia="en-US"/>
        </w:rPr>
        <w:t>р</w:t>
      </w:r>
      <w:proofErr w:type="spellEnd"/>
      <w:r>
        <w:rPr>
          <w:rFonts w:eastAsiaTheme="minorHAnsi"/>
          <w:sz w:val="28"/>
          <w:szCs w:val="28"/>
          <w:lang w:eastAsia="en-US"/>
        </w:rPr>
        <w:t>*</w:t>
      </w:r>
      <w:r>
        <w:rPr>
          <w:rFonts w:eastAsiaTheme="minorHAnsi"/>
          <w:sz w:val="28"/>
          <w:szCs w:val="28"/>
          <w:lang w:val="en-US" w:eastAsia="en-US"/>
        </w:rPr>
        <w:t>D</w:t>
      </w:r>
      <w:proofErr w:type="spellStart"/>
      <w:r>
        <w:rPr>
          <w:rFonts w:eastAsiaTheme="minorHAnsi"/>
          <w:sz w:val="28"/>
          <w:szCs w:val="28"/>
          <w:lang w:eastAsia="en-US"/>
        </w:rPr>
        <w:t>пос</w:t>
      </w:r>
      <w:proofErr w:type="spellEnd"/>
      <w:r>
        <w:rPr>
          <w:rFonts w:eastAsiaTheme="minorHAnsi"/>
          <w:sz w:val="28"/>
          <w:szCs w:val="28"/>
          <w:lang w:eastAsia="en-US"/>
        </w:rPr>
        <w:t>, где:</w:t>
      </w:r>
    </w:p>
    <w:p w:rsidR="00E56D1C" w:rsidRDefault="00E56D1C" w:rsidP="000E1A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56D1C" w:rsidRDefault="00E56D1C" w:rsidP="000E1A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val="en-US" w:eastAsia="en-US"/>
        </w:rPr>
        <w:t>V</w:t>
      </w:r>
      <w:proofErr w:type="spellStart"/>
      <w:r>
        <w:rPr>
          <w:rFonts w:eastAsiaTheme="minorHAnsi"/>
          <w:sz w:val="28"/>
          <w:szCs w:val="28"/>
          <w:lang w:eastAsia="en-US"/>
        </w:rPr>
        <w:t>тр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– объем иного межбюджетного трансферта поселению;</w:t>
      </w:r>
    </w:p>
    <w:p w:rsidR="00E56D1C" w:rsidRDefault="00E56D1C" w:rsidP="000E1A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val="en-US" w:eastAsia="en-US"/>
        </w:rPr>
        <w:t>SUM</w:t>
      </w:r>
      <w:proofErr w:type="spellStart"/>
      <w:r>
        <w:rPr>
          <w:rFonts w:eastAsiaTheme="minorHAnsi"/>
          <w:sz w:val="28"/>
          <w:szCs w:val="28"/>
          <w:lang w:eastAsia="en-US"/>
        </w:rPr>
        <w:t>акц</w:t>
      </w:r>
      <w:proofErr w:type="spellEnd"/>
      <w:r>
        <w:rPr>
          <w:rFonts w:eastAsiaTheme="minorHAnsi"/>
          <w:sz w:val="28"/>
          <w:szCs w:val="28"/>
          <w:lang w:eastAsia="en-US"/>
        </w:rPr>
        <w:t>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– плановая сумма отчислений в бюджет муниципального района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>
        <w:rPr>
          <w:rFonts w:eastAsiaTheme="minorHAnsi"/>
          <w:sz w:val="28"/>
          <w:szCs w:val="28"/>
          <w:lang w:eastAsia="en-US"/>
        </w:rPr>
        <w:t>инжекторных</w:t>
      </w:r>
      <w:proofErr w:type="spellEnd"/>
      <w:r>
        <w:rPr>
          <w:rFonts w:eastAsiaTheme="minorHAnsi"/>
          <w:sz w:val="28"/>
          <w:szCs w:val="28"/>
          <w:lang w:eastAsia="en-US"/>
        </w:rPr>
        <w:t>) двигателей, производимые на территории Российской Федерации;</w:t>
      </w:r>
    </w:p>
    <w:p w:rsidR="00E56D1C" w:rsidRDefault="00E56D1C" w:rsidP="000E1A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val="en-US" w:eastAsia="en-US"/>
        </w:rPr>
        <w:t>D</w:t>
      </w:r>
      <w:proofErr w:type="spellStart"/>
      <w:r>
        <w:rPr>
          <w:rFonts w:eastAsiaTheme="minorHAnsi"/>
          <w:sz w:val="28"/>
          <w:szCs w:val="28"/>
          <w:lang w:eastAsia="en-US"/>
        </w:rPr>
        <w:t>р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– </w:t>
      </w:r>
      <w:r w:rsidR="00A42EA3">
        <w:rPr>
          <w:rFonts w:eastAsiaTheme="minorHAnsi"/>
          <w:sz w:val="28"/>
          <w:szCs w:val="28"/>
          <w:lang w:eastAsia="en-US"/>
        </w:rPr>
        <w:t>протяженность автомобильных</w:t>
      </w:r>
      <w:r>
        <w:rPr>
          <w:rFonts w:eastAsiaTheme="minorHAnsi"/>
          <w:sz w:val="28"/>
          <w:szCs w:val="28"/>
          <w:lang w:eastAsia="en-US"/>
        </w:rPr>
        <w:t xml:space="preserve"> дорог </w:t>
      </w:r>
      <w:r w:rsidR="00A42EA3">
        <w:rPr>
          <w:rFonts w:eastAsiaTheme="minorHAnsi"/>
          <w:sz w:val="28"/>
          <w:szCs w:val="28"/>
          <w:lang w:eastAsia="en-US"/>
        </w:rPr>
        <w:t xml:space="preserve">общего пользования </w:t>
      </w:r>
      <w:r>
        <w:rPr>
          <w:rFonts w:eastAsiaTheme="minorHAnsi"/>
          <w:sz w:val="28"/>
          <w:szCs w:val="28"/>
          <w:lang w:eastAsia="en-US"/>
        </w:rPr>
        <w:t>Сортавальского муниципального района</w:t>
      </w:r>
      <w:r w:rsidR="00A42EA3">
        <w:rPr>
          <w:rFonts w:eastAsiaTheme="minorHAnsi"/>
          <w:sz w:val="28"/>
          <w:szCs w:val="28"/>
          <w:lang w:eastAsia="en-US"/>
        </w:rPr>
        <w:t>,</w:t>
      </w:r>
      <w:r w:rsidR="00222886">
        <w:rPr>
          <w:rFonts w:eastAsiaTheme="minorHAnsi"/>
          <w:sz w:val="28"/>
          <w:szCs w:val="28"/>
          <w:lang w:eastAsia="en-US"/>
        </w:rPr>
        <w:t xml:space="preserve"> учтенная</w:t>
      </w:r>
      <w:r>
        <w:rPr>
          <w:rFonts w:eastAsiaTheme="minorHAnsi"/>
          <w:sz w:val="28"/>
          <w:szCs w:val="28"/>
          <w:lang w:eastAsia="en-US"/>
        </w:rPr>
        <w:t xml:space="preserve"> в расчет</w:t>
      </w:r>
      <w:r w:rsidR="00222886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дифференцированных нормативов отчислений в местные бюджеты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>
        <w:rPr>
          <w:rFonts w:eastAsiaTheme="minorHAnsi"/>
          <w:sz w:val="28"/>
          <w:szCs w:val="28"/>
          <w:lang w:eastAsia="en-US"/>
        </w:rPr>
        <w:t>инжекторных</w:t>
      </w:r>
      <w:proofErr w:type="spellEnd"/>
      <w:r>
        <w:rPr>
          <w:rFonts w:eastAsiaTheme="minorHAnsi"/>
          <w:sz w:val="28"/>
          <w:szCs w:val="28"/>
          <w:lang w:eastAsia="en-US"/>
        </w:rPr>
        <w:t>) двигателей, производимые на территории Российской Федерации</w:t>
      </w:r>
      <w:r w:rsidR="00222886">
        <w:rPr>
          <w:rFonts w:eastAsiaTheme="minorHAnsi"/>
          <w:sz w:val="28"/>
          <w:szCs w:val="28"/>
          <w:lang w:eastAsia="en-US"/>
        </w:rPr>
        <w:t>, на текущий финансовый год;</w:t>
      </w:r>
    </w:p>
    <w:p w:rsidR="00E56D1C" w:rsidRDefault="00E56D1C" w:rsidP="000E1A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val="en-US" w:eastAsia="en-US"/>
        </w:rPr>
        <w:t>D</w:t>
      </w:r>
      <w:proofErr w:type="spellStart"/>
      <w:r>
        <w:rPr>
          <w:rFonts w:eastAsiaTheme="minorHAnsi"/>
          <w:sz w:val="28"/>
          <w:szCs w:val="28"/>
          <w:lang w:eastAsia="en-US"/>
        </w:rPr>
        <w:t>пос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222886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2EA3">
        <w:rPr>
          <w:rFonts w:eastAsiaTheme="minorHAnsi"/>
          <w:sz w:val="28"/>
          <w:szCs w:val="28"/>
          <w:lang w:eastAsia="en-US"/>
        </w:rPr>
        <w:t>протяженность</w:t>
      </w:r>
      <w:r w:rsidR="00222886">
        <w:rPr>
          <w:rFonts w:eastAsiaTheme="minorHAnsi"/>
          <w:sz w:val="28"/>
          <w:szCs w:val="28"/>
          <w:lang w:eastAsia="en-US"/>
        </w:rPr>
        <w:t xml:space="preserve"> </w:t>
      </w:r>
      <w:r w:rsidR="00A42EA3">
        <w:rPr>
          <w:rFonts w:eastAsiaTheme="minorHAnsi"/>
          <w:sz w:val="28"/>
          <w:szCs w:val="28"/>
          <w:lang w:eastAsia="en-US"/>
        </w:rPr>
        <w:t xml:space="preserve">автомобильных </w:t>
      </w:r>
      <w:r w:rsidR="00222886">
        <w:rPr>
          <w:rFonts w:eastAsiaTheme="minorHAnsi"/>
          <w:sz w:val="28"/>
          <w:szCs w:val="28"/>
          <w:lang w:eastAsia="en-US"/>
        </w:rPr>
        <w:t>дорог</w:t>
      </w:r>
      <w:r w:rsidR="00A42EA3">
        <w:rPr>
          <w:rFonts w:eastAsiaTheme="minorHAnsi"/>
          <w:sz w:val="28"/>
          <w:szCs w:val="28"/>
          <w:lang w:eastAsia="en-US"/>
        </w:rPr>
        <w:t xml:space="preserve"> общего пользования</w:t>
      </w:r>
      <w:r w:rsidR="00222886">
        <w:rPr>
          <w:rFonts w:eastAsiaTheme="minorHAnsi"/>
          <w:sz w:val="28"/>
          <w:szCs w:val="28"/>
          <w:lang w:eastAsia="en-US"/>
        </w:rPr>
        <w:t xml:space="preserve"> Поселения</w:t>
      </w:r>
      <w:r w:rsidR="00A42EA3">
        <w:rPr>
          <w:rFonts w:eastAsiaTheme="minorHAnsi"/>
          <w:sz w:val="28"/>
          <w:szCs w:val="28"/>
          <w:lang w:eastAsia="en-US"/>
        </w:rPr>
        <w:t>,</w:t>
      </w:r>
      <w:r w:rsidR="00222886">
        <w:rPr>
          <w:rFonts w:eastAsiaTheme="minorHAnsi"/>
          <w:sz w:val="28"/>
          <w:szCs w:val="28"/>
          <w:lang w:eastAsia="en-US"/>
        </w:rPr>
        <w:t xml:space="preserve"> не учтенная в расчете дифференцированных нормативов отчислений в местные бюджеты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="00222886">
        <w:rPr>
          <w:rFonts w:eastAsiaTheme="minorHAnsi"/>
          <w:sz w:val="28"/>
          <w:szCs w:val="28"/>
          <w:lang w:eastAsia="en-US"/>
        </w:rPr>
        <w:t>инжекторных</w:t>
      </w:r>
      <w:proofErr w:type="spellEnd"/>
      <w:r w:rsidR="00222886">
        <w:rPr>
          <w:rFonts w:eastAsiaTheme="minorHAnsi"/>
          <w:sz w:val="28"/>
          <w:szCs w:val="28"/>
          <w:lang w:eastAsia="en-US"/>
        </w:rPr>
        <w:t>) двигателей, производимые на территории Российской Федерации, на текущий финансовый год.</w:t>
      </w:r>
    </w:p>
    <w:p w:rsidR="00A42EA3" w:rsidRPr="00E410D6" w:rsidRDefault="00A42EA3" w:rsidP="00A42E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410D6">
        <w:rPr>
          <w:sz w:val="28"/>
          <w:szCs w:val="28"/>
        </w:rPr>
        <w:t xml:space="preserve">. Для рассмотрения вопроса </w:t>
      </w:r>
      <w:r>
        <w:rPr>
          <w:sz w:val="28"/>
          <w:szCs w:val="28"/>
        </w:rPr>
        <w:t xml:space="preserve">и принятия решения </w:t>
      </w:r>
      <w:r w:rsidRPr="00E410D6">
        <w:rPr>
          <w:sz w:val="28"/>
          <w:szCs w:val="28"/>
        </w:rPr>
        <w:t>о предоставлении иных межбюджетных трансфертов поселение направляет в администрацию Сортавальского муниципального района следующие документы:</w:t>
      </w:r>
    </w:p>
    <w:p w:rsidR="00A42EA3" w:rsidRPr="00E410D6" w:rsidRDefault="00A42EA3" w:rsidP="00A42EA3">
      <w:pPr>
        <w:ind w:firstLine="567"/>
        <w:jc w:val="both"/>
        <w:rPr>
          <w:sz w:val="28"/>
          <w:szCs w:val="28"/>
        </w:rPr>
      </w:pPr>
      <w:r w:rsidRPr="00E410D6">
        <w:rPr>
          <w:sz w:val="28"/>
          <w:szCs w:val="28"/>
        </w:rPr>
        <w:t>- мотивированное обращение о выделении финансовых средств;</w:t>
      </w:r>
    </w:p>
    <w:p w:rsidR="00A42EA3" w:rsidRPr="00E410D6" w:rsidRDefault="00A42EA3" w:rsidP="00A42EA3">
      <w:pPr>
        <w:ind w:firstLine="567"/>
        <w:jc w:val="both"/>
        <w:rPr>
          <w:sz w:val="28"/>
          <w:szCs w:val="28"/>
        </w:rPr>
      </w:pPr>
      <w:r w:rsidRPr="00E410D6">
        <w:rPr>
          <w:sz w:val="28"/>
          <w:szCs w:val="28"/>
        </w:rPr>
        <w:lastRenderedPageBreak/>
        <w:t>-  сведения об исполнении бюджета поселения;</w:t>
      </w:r>
    </w:p>
    <w:p w:rsidR="00A42EA3" w:rsidRPr="00E410D6" w:rsidRDefault="00A42EA3" w:rsidP="00A42EA3">
      <w:pPr>
        <w:ind w:firstLine="567"/>
        <w:jc w:val="both"/>
        <w:rPr>
          <w:sz w:val="28"/>
          <w:szCs w:val="28"/>
        </w:rPr>
      </w:pPr>
      <w:r w:rsidRPr="00E410D6">
        <w:rPr>
          <w:sz w:val="28"/>
          <w:szCs w:val="28"/>
        </w:rPr>
        <w:t>- иные документы, подтверждающие необходимость осуществления расходов по реш</w:t>
      </w:r>
      <w:r>
        <w:rPr>
          <w:sz w:val="28"/>
          <w:szCs w:val="28"/>
        </w:rPr>
        <w:t>ению вопросов местного значения.</w:t>
      </w:r>
    </w:p>
    <w:p w:rsidR="00A42EA3" w:rsidRDefault="00A42EA3" w:rsidP="000E1A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Документы</w:t>
      </w:r>
      <w:r w:rsidR="006C6915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представленные в соответствии с пунктом 6 настоящего порядка подлежат проверке Финансовым управлением Сортавальского муниципального района.</w:t>
      </w:r>
    </w:p>
    <w:p w:rsidR="00E64B69" w:rsidRPr="00E410D6" w:rsidRDefault="00A42EA3" w:rsidP="00E64B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64B69" w:rsidRPr="00E410D6">
        <w:rPr>
          <w:sz w:val="28"/>
          <w:szCs w:val="28"/>
        </w:rPr>
        <w:t xml:space="preserve">. Решение о предоставлении иных межбюджетных трансфертов бюджету поселения </w:t>
      </w:r>
      <w:r w:rsidR="000E1A0A" w:rsidRPr="00E410D6">
        <w:rPr>
          <w:sz w:val="28"/>
          <w:szCs w:val="28"/>
        </w:rPr>
        <w:t xml:space="preserve">на цели </w:t>
      </w:r>
      <w:r w:rsidR="00E64B69" w:rsidRPr="00E410D6">
        <w:rPr>
          <w:sz w:val="28"/>
          <w:szCs w:val="28"/>
        </w:rPr>
        <w:t>предусмотренны</w:t>
      </w:r>
      <w:r w:rsidR="000E1A0A" w:rsidRPr="00E410D6">
        <w:rPr>
          <w:sz w:val="28"/>
          <w:szCs w:val="28"/>
        </w:rPr>
        <w:t>е</w:t>
      </w:r>
      <w:r w:rsidR="00E64B69" w:rsidRPr="00E410D6">
        <w:rPr>
          <w:sz w:val="28"/>
          <w:szCs w:val="28"/>
        </w:rPr>
        <w:t xml:space="preserve"> пунктом 3 настоящего Порядка, </w:t>
      </w:r>
      <w:r w:rsidR="000E1A0A" w:rsidRPr="00E410D6">
        <w:rPr>
          <w:sz w:val="28"/>
          <w:szCs w:val="28"/>
        </w:rPr>
        <w:t xml:space="preserve">рассчитанные в соответствии с настоящим Порядком, </w:t>
      </w:r>
      <w:r w:rsidR="00E64B69" w:rsidRPr="00E410D6">
        <w:rPr>
          <w:sz w:val="28"/>
          <w:szCs w:val="28"/>
        </w:rPr>
        <w:t xml:space="preserve">принимается </w:t>
      </w:r>
      <w:r w:rsidR="00E410D6" w:rsidRPr="00E410D6">
        <w:rPr>
          <w:sz w:val="28"/>
          <w:szCs w:val="28"/>
        </w:rPr>
        <w:t xml:space="preserve">администрацией </w:t>
      </w:r>
      <w:r w:rsidR="00E64B69" w:rsidRPr="00E410D6">
        <w:rPr>
          <w:sz w:val="28"/>
          <w:szCs w:val="28"/>
        </w:rPr>
        <w:t xml:space="preserve">Сортавальского муниципального района, на основании </w:t>
      </w:r>
      <w:r>
        <w:rPr>
          <w:sz w:val="28"/>
          <w:szCs w:val="28"/>
        </w:rPr>
        <w:t>заключений</w:t>
      </w:r>
      <w:r w:rsidR="00222886">
        <w:rPr>
          <w:sz w:val="28"/>
          <w:szCs w:val="28"/>
        </w:rPr>
        <w:t xml:space="preserve"> </w:t>
      </w:r>
      <w:r w:rsidR="00E410D6" w:rsidRPr="00E410D6">
        <w:rPr>
          <w:sz w:val="28"/>
          <w:szCs w:val="28"/>
        </w:rPr>
        <w:t>Финансового управления Сортавальского муниципального района</w:t>
      </w:r>
      <w:r w:rsidR="00E64B69" w:rsidRPr="00E410D6">
        <w:rPr>
          <w:sz w:val="28"/>
          <w:szCs w:val="28"/>
        </w:rPr>
        <w:t>.</w:t>
      </w:r>
    </w:p>
    <w:p w:rsidR="00E410D6" w:rsidRPr="00E410D6" w:rsidRDefault="00E410D6" w:rsidP="00E64B69">
      <w:pPr>
        <w:ind w:firstLine="567"/>
        <w:jc w:val="both"/>
        <w:rPr>
          <w:sz w:val="28"/>
          <w:szCs w:val="28"/>
        </w:rPr>
      </w:pPr>
      <w:r w:rsidRPr="00E410D6">
        <w:rPr>
          <w:sz w:val="28"/>
          <w:szCs w:val="28"/>
        </w:rPr>
        <w:t xml:space="preserve">В случае принятия решения о предоставлении бюджету </w:t>
      </w:r>
      <w:r w:rsidR="00002E6D">
        <w:rPr>
          <w:sz w:val="28"/>
          <w:szCs w:val="28"/>
        </w:rPr>
        <w:t xml:space="preserve">соответствующего </w:t>
      </w:r>
      <w:r w:rsidRPr="00E410D6">
        <w:rPr>
          <w:sz w:val="28"/>
          <w:szCs w:val="28"/>
        </w:rPr>
        <w:t>Поселения  иных межбюджетных трансфертов, в бюджет муниципального рай</w:t>
      </w:r>
      <w:r>
        <w:rPr>
          <w:sz w:val="28"/>
          <w:szCs w:val="28"/>
        </w:rPr>
        <w:t>она вносятся соответствующие из</w:t>
      </w:r>
      <w:r w:rsidRPr="00E410D6">
        <w:rPr>
          <w:sz w:val="28"/>
          <w:szCs w:val="28"/>
        </w:rPr>
        <w:t>менения.</w:t>
      </w:r>
    </w:p>
    <w:p w:rsidR="00E64B69" w:rsidRPr="00E410D6" w:rsidRDefault="00E64B69" w:rsidP="00E64B69">
      <w:pPr>
        <w:ind w:firstLine="567"/>
        <w:jc w:val="both"/>
        <w:rPr>
          <w:sz w:val="28"/>
          <w:szCs w:val="28"/>
        </w:rPr>
      </w:pPr>
      <w:r w:rsidRPr="00E410D6">
        <w:rPr>
          <w:sz w:val="28"/>
          <w:szCs w:val="28"/>
        </w:rPr>
        <w:t>9. Основанием для выделения финансовых средств из бюджета муниципального района является</w:t>
      </w:r>
      <w:r w:rsidR="00E410D6" w:rsidRPr="00E410D6">
        <w:rPr>
          <w:sz w:val="28"/>
          <w:szCs w:val="28"/>
        </w:rPr>
        <w:t xml:space="preserve"> распоряжение администрации Сортавальского муниципального района  и </w:t>
      </w:r>
      <w:r w:rsidR="007B1542">
        <w:rPr>
          <w:sz w:val="28"/>
          <w:szCs w:val="28"/>
        </w:rPr>
        <w:t>С</w:t>
      </w:r>
      <w:r w:rsidRPr="00E410D6">
        <w:rPr>
          <w:sz w:val="28"/>
          <w:szCs w:val="28"/>
        </w:rPr>
        <w:t>оглашение о предоставлении иных межбюджетных трансфертов бюджету поселения</w:t>
      </w:r>
      <w:r w:rsidR="00222886">
        <w:rPr>
          <w:sz w:val="28"/>
          <w:szCs w:val="28"/>
        </w:rPr>
        <w:t>.</w:t>
      </w:r>
    </w:p>
    <w:p w:rsidR="00E64B69" w:rsidRPr="007B1542" w:rsidRDefault="00E64B69" w:rsidP="00E64B69">
      <w:pPr>
        <w:ind w:firstLine="567"/>
        <w:jc w:val="both"/>
        <w:rPr>
          <w:sz w:val="28"/>
          <w:szCs w:val="28"/>
        </w:rPr>
      </w:pPr>
      <w:r w:rsidRPr="007B1542">
        <w:rPr>
          <w:sz w:val="28"/>
          <w:szCs w:val="28"/>
        </w:rPr>
        <w:t>Соглашение о предоставлении иных межбюджетных трансфертов бюджету соответствующего поселения должно содержать следующие основные положения:</w:t>
      </w:r>
    </w:p>
    <w:p w:rsidR="00E64B69" w:rsidRPr="007B1542" w:rsidRDefault="00E64B69" w:rsidP="00E64B69">
      <w:pPr>
        <w:ind w:firstLine="567"/>
        <w:jc w:val="both"/>
        <w:rPr>
          <w:sz w:val="28"/>
          <w:szCs w:val="28"/>
        </w:rPr>
      </w:pPr>
      <w:r w:rsidRPr="007B1542">
        <w:rPr>
          <w:sz w:val="28"/>
          <w:szCs w:val="28"/>
        </w:rPr>
        <w:t>а) целевое назначение иных межбюджетных трансфертов;</w:t>
      </w:r>
    </w:p>
    <w:p w:rsidR="00E64B69" w:rsidRPr="007B1542" w:rsidRDefault="00E64B69" w:rsidP="00E64B69">
      <w:pPr>
        <w:ind w:firstLine="567"/>
        <w:jc w:val="both"/>
        <w:rPr>
          <w:sz w:val="28"/>
          <w:szCs w:val="28"/>
        </w:rPr>
      </w:pPr>
      <w:r w:rsidRPr="007B1542">
        <w:rPr>
          <w:sz w:val="28"/>
          <w:szCs w:val="28"/>
        </w:rPr>
        <w:t>б) условия предоставления и расходования иных межбюджетных трансфертов;</w:t>
      </w:r>
    </w:p>
    <w:p w:rsidR="00E64B69" w:rsidRPr="007B1542" w:rsidRDefault="00E64B69" w:rsidP="00E64B69">
      <w:pPr>
        <w:ind w:firstLine="567"/>
        <w:jc w:val="both"/>
        <w:rPr>
          <w:sz w:val="28"/>
          <w:szCs w:val="28"/>
        </w:rPr>
      </w:pPr>
      <w:r w:rsidRPr="007B1542">
        <w:rPr>
          <w:sz w:val="28"/>
          <w:szCs w:val="28"/>
        </w:rPr>
        <w:t>в) объем бюджетных ассигнований, предусмотренных на предоставление иных межбюджетных трансфертов;</w:t>
      </w:r>
    </w:p>
    <w:p w:rsidR="00E64B69" w:rsidRPr="007B1542" w:rsidRDefault="00E64B69" w:rsidP="00E64B69">
      <w:pPr>
        <w:ind w:firstLine="567"/>
        <w:jc w:val="both"/>
        <w:rPr>
          <w:sz w:val="28"/>
          <w:szCs w:val="28"/>
        </w:rPr>
      </w:pPr>
      <w:r w:rsidRPr="007B1542">
        <w:rPr>
          <w:sz w:val="28"/>
          <w:szCs w:val="28"/>
        </w:rPr>
        <w:t>г) порядок перечисления иных межбюджетных трансфертов;</w:t>
      </w:r>
    </w:p>
    <w:p w:rsidR="00E64B69" w:rsidRPr="007B1542" w:rsidRDefault="00E64B69" w:rsidP="00E64B69">
      <w:pPr>
        <w:ind w:firstLine="567"/>
        <w:jc w:val="both"/>
        <w:rPr>
          <w:sz w:val="28"/>
          <w:szCs w:val="28"/>
        </w:rPr>
      </w:pPr>
      <w:proofErr w:type="spellStart"/>
      <w:r w:rsidRPr="007B1542">
        <w:rPr>
          <w:sz w:val="28"/>
          <w:szCs w:val="28"/>
        </w:rPr>
        <w:t>д</w:t>
      </w:r>
      <w:proofErr w:type="spellEnd"/>
      <w:r w:rsidRPr="007B1542">
        <w:rPr>
          <w:sz w:val="28"/>
          <w:szCs w:val="28"/>
        </w:rPr>
        <w:t>) сроки предоставления иных межбюджетных трансфертов;</w:t>
      </w:r>
    </w:p>
    <w:p w:rsidR="00E64B69" w:rsidRPr="007B1542" w:rsidRDefault="00E64B69" w:rsidP="00E64B69">
      <w:pPr>
        <w:ind w:firstLine="567"/>
        <w:jc w:val="both"/>
        <w:rPr>
          <w:sz w:val="28"/>
          <w:szCs w:val="28"/>
        </w:rPr>
      </w:pPr>
      <w:r w:rsidRPr="007B1542">
        <w:rPr>
          <w:sz w:val="28"/>
          <w:szCs w:val="28"/>
        </w:rPr>
        <w:t xml:space="preserve">е) порядок осуществления </w:t>
      </w:r>
      <w:proofErr w:type="gramStart"/>
      <w:r w:rsidRPr="007B1542">
        <w:rPr>
          <w:sz w:val="28"/>
          <w:szCs w:val="28"/>
        </w:rPr>
        <w:t>контроля за</w:t>
      </w:r>
      <w:proofErr w:type="gramEnd"/>
      <w:r w:rsidRPr="007B1542">
        <w:rPr>
          <w:sz w:val="28"/>
          <w:szCs w:val="28"/>
        </w:rPr>
        <w:t xml:space="preserve"> соблюдением условий, установленных для предоставления и расходования иных межбюджетных трансфертов;</w:t>
      </w:r>
    </w:p>
    <w:p w:rsidR="00E64B69" w:rsidRPr="007B1542" w:rsidRDefault="00E64B69" w:rsidP="00E64B69">
      <w:pPr>
        <w:ind w:firstLine="567"/>
        <w:jc w:val="both"/>
        <w:rPr>
          <w:sz w:val="28"/>
          <w:szCs w:val="28"/>
        </w:rPr>
      </w:pPr>
      <w:r w:rsidRPr="007B1542">
        <w:rPr>
          <w:sz w:val="28"/>
          <w:szCs w:val="28"/>
        </w:rPr>
        <w:t>ж) сроки и порядок предоставления отчётности об использовании иных межбюджетных трансфертов;</w:t>
      </w:r>
    </w:p>
    <w:p w:rsidR="00E64B69" w:rsidRPr="007B1542" w:rsidRDefault="00E64B69" w:rsidP="00E64B69">
      <w:pPr>
        <w:ind w:firstLine="567"/>
        <w:jc w:val="both"/>
        <w:rPr>
          <w:sz w:val="28"/>
          <w:szCs w:val="28"/>
        </w:rPr>
      </w:pPr>
      <w:proofErr w:type="spellStart"/>
      <w:r w:rsidRPr="007B1542">
        <w:rPr>
          <w:sz w:val="28"/>
          <w:szCs w:val="28"/>
        </w:rPr>
        <w:t>з</w:t>
      </w:r>
      <w:proofErr w:type="spellEnd"/>
      <w:r w:rsidRPr="007B1542">
        <w:rPr>
          <w:sz w:val="28"/>
          <w:szCs w:val="28"/>
        </w:rPr>
        <w:t>) порядок использования остатка иных межбюджетных трансфертов, не использованных в текущем финансовом году.</w:t>
      </w:r>
    </w:p>
    <w:p w:rsidR="00E410D6" w:rsidRPr="007B1542" w:rsidRDefault="007B1542" w:rsidP="00E64B69">
      <w:pPr>
        <w:ind w:firstLine="567"/>
        <w:jc w:val="both"/>
        <w:rPr>
          <w:sz w:val="28"/>
          <w:szCs w:val="28"/>
        </w:rPr>
      </w:pPr>
      <w:r w:rsidRPr="007B1542">
        <w:rPr>
          <w:sz w:val="28"/>
          <w:szCs w:val="28"/>
        </w:rPr>
        <w:t xml:space="preserve">и) </w:t>
      </w:r>
      <w:r w:rsidR="00E410D6" w:rsidRPr="007B1542">
        <w:rPr>
          <w:sz w:val="28"/>
          <w:szCs w:val="28"/>
        </w:rPr>
        <w:t>значения показателей результативности предоставления иных межбюджетных тра</w:t>
      </w:r>
      <w:r w:rsidRPr="007B1542">
        <w:rPr>
          <w:sz w:val="28"/>
          <w:szCs w:val="28"/>
        </w:rPr>
        <w:t>н</w:t>
      </w:r>
      <w:r>
        <w:rPr>
          <w:sz w:val="28"/>
          <w:szCs w:val="28"/>
        </w:rPr>
        <w:t>сфертов.</w:t>
      </w:r>
    </w:p>
    <w:p w:rsidR="00E64B69" w:rsidRPr="007B1542" w:rsidRDefault="00E64B69" w:rsidP="00E64B69">
      <w:pPr>
        <w:ind w:firstLine="567"/>
        <w:jc w:val="both"/>
        <w:rPr>
          <w:sz w:val="28"/>
          <w:szCs w:val="28"/>
        </w:rPr>
      </w:pPr>
      <w:r w:rsidRPr="007B1542">
        <w:rPr>
          <w:sz w:val="28"/>
          <w:szCs w:val="28"/>
        </w:rPr>
        <w:t xml:space="preserve">10. Подготовка проекта соглашения о предоставлении иных межбюджетных трансфертов бюджету поселения, предусмотренных пунктом 3 настоящего Порядка, осуществляется </w:t>
      </w:r>
      <w:r w:rsidR="007B1542" w:rsidRPr="007B1542">
        <w:rPr>
          <w:sz w:val="28"/>
          <w:szCs w:val="28"/>
        </w:rPr>
        <w:t>Ф</w:t>
      </w:r>
      <w:r w:rsidRPr="007B1542">
        <w:rPr>
          <w:sz w:val="28"/>
          <w:szCs w:val="28"/>
        </w:rPr>
        <w:t>инансовым управлением Сортавальского муниципального района.</w:t>
      </w:r>
    </w:p>
    <w:p w:rsidR="00E64B69" w:rsidRPr="00BE3EBE" w:rsidRDefault="00E64B69" w:rsidP="00E64B69">
      <w:pPr>
        <w:jc w:val="both"/>
        <w:rPr>
          <w:b/>
          <w:sz w:val="28"/>
          <w:szCs w:val="28"/>
        </w:rPr>
      </w:pPr>
    </w:p>
    <w:p w:rsidR="00934012" w:rsidRDefault="00934012"/>
    <w:sectPr w:rsidR="00934012" w:rsidSect="00222886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B7580"/>
    <w:multiLevelType w:val="hybridMultilevel"/>
    <w:tmpl w:val="B792D804"/>
    <w:lvl w:ilvl="0" w:tplc="536CE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A14B14"/>
    <w:multiLevelType w:val="hybridMultilevel"/>
    <w:tmpl w:val="3C829970"/>
    <w:lvl w:ilvl="0" w:tplc="7F405166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2DC6D60"/>
    <w:multiLevelType w:val="hybridMultilevel"/>
    <w:tmpl w:val="0E02E310"/>
    <w:lvl w:ilvl="0" w:tplc="A4FABA48">
      <w:start w:val="1"/>
      <w:numFmt w:val="decimal"/>
      <w:lvlText w:val="%1."/>
      <w:lvlJc w:val="left"/>
      <w:pPr>
        <w:ind w:left="171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4C9"/>
    <w:rsid w:val="00002E6D"/>
    <w:rsid w:val="00072F23"/>
    <w:rsid w:val="000E1A0A"/>
    <w:rsid w:val="00222886"/>
    <w:rsid w:val="002B4B02"/>
    <w:rsid w:val="002C2B8B"/>
    <w:rsid w:val="003621AE"/>
    <w:rsid w:val="003F1C89"/>
    <w:rsid w:val="00417B21"/>
    <w:rsid w:val="005C281F"/>
    <w:rsid w:val="005C29BB"/>
    <w:rsid w:val="0060059E"/>
    <w:rsid w:val="006A169F"/>
    <w:rsid w:val="006C6915"/>
    <w:rsid w:val="007B1542"/>
    <w:rsid w:val="00803903"/>
    <w:rsid w:val="00805428"/>
    <w:rsid w:val="00934012"/>
    <w:rsid w:val="00A42EA3"/>
    <w:rsid w:val="00A53005"/>
    <w:rsid w:val="00B15187"/>
    <w:rsid w:val="00B41C5C"/>
    <w:rsid w:val="00BA2874"/>
    <w:rsid w:val="00C074C0"/>
    <w:rsid w:val="00C9524F"/>
    <w:rsid w:val="00CA5774"/>
    <w:rsid w:val="00CE6F8C"/>
    <w:rsid w:val="00D364FB"/>
    <w:rsid w:val="00D654C9"/>
    <w:rsid w:val="00D91594"/>
    <w:rsid w:val="00E410D6"/>
    <w:rsid w:val="00E56D1C"/>
    <w:rsid w:val="00E64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59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64B6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 Денис</dc:creator>
  <cp:keywords/>
  <dc:description/>
  <cp:lastModifiedBy>Демидов Денис</cp:lastModifiedBy>
  <cp:revision>17</cp:revision>
  <cp:lastPrinted>2015-03-12T06:12:00Z</cp:lastPrinted>
  <dcterms:created xsi:type="dcterms:W3CDTF">2015-03-03T13:44:00Z</dcterms:created>
  <dcterms:modified xsi:type="dcterms:W3CDTF">2015-03-12T09:31:00Z</dcterms:modified>
</cp:coreProperties>
</file>