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611" w:rsidRPr="00932C58" w:rsidRDefault="00AF6BE6" w:rsidP="00932C58">
      <w:pPr>
        <w:tabs>
          <w:tab w:val="num" w:pos="0"/>
          <w:tab w:val="left" w:pos="11482"/>
        </w:tabs>
        <w:suppressAutoHyphens/>
        <w:jc w:val="right"/>
        <w:rPr>
          <w:rFonts w:ascii="Times New Roman" w:eastAsia="Times New Roman" w:hAnsi="Times New Roman"/>
          <w:b/>
          <w:i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25pt;margin-top:5.4pt;width:55.15pt;height:71.8pt;z-index:251658240;mso-wrap-distance-left:9.05pt;mso-wrap-distance-right:9.05pt" filled="t">
            <v:fill color2="black"/>
            <v:imagedata r:id="rId9" o:title=""/>
            <w10:wrap type="topAndBottom"/>
          </v:shape>
          <o:OLEObject Type="Embed" ProgID="Microsoft" ShapeID="_x0000_s1026" DrawAspect="Content" ObjectID="_1777355005" r:id="rId10"/>
        </w:pict>
      </w:r>
    </w:p>
    <w:p w:rsidR="00537794" w:rsidRDefault="00537794" w:rsidP="00870611">
      <w:pPr>
        <w:keepNext/>
        <w:numPr>
          <w:ilvl w:val="3"/>
          <w:numId w:val="0"/>
        </w:numPr>
        <w:tabs>
          <w:tab w:val="num" w:pos="0"/>
          <w:tab w:val="left" w:pos="6521"/>
        </w:tabs>
        <w:suppressAutoHyphens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70611" w:rsidRPr="003F4D3C" w:rsidRDefault="00870611" w:rsidP="00870611">
      <w:pPr>
        <w:keepNext/>
        <w:numPr>
          <w:ilvl w:val="3"/>
          <w:numId w:val="0"/>
        </w:numPr>
        <w:tabs>
          <w:tab w:val="num" w:pos="0"/>
          <w:tab w:val="left" w:pos="6521"/>
        </w:tabs>
        <w:suppressAutoHyphens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4D3C">
        <w:rPr>
          <w:rFonts w:ascii="Times New Roman" w:eastAsia="Times New Roman" w:hAnsi="Times New Roman"/>
          <w:b/>
          <w:sz w:val="28"/>
          <w:szCs w:val="28"/>
          <w:lang w:eastAsia="ar-SA"/>
        </w:rPr>
        <w:t>РЕСПУБЛИКА КАРЕЛИЯ</w:t>
      </w:r>
    </w:p>
    <w:p w:rsidR="00870611" w:rsidRPr="003F4D3C" w:rsidRDefault="00870611" w:rsidP="00870611">
      <w:pPr>
        <w:tabs>
          <w:tab w:val="left" w:pos="6521"/>
        </w:tabs>
        <w:suppressAutoHyphens/>
        <w:ind w:left="2160" w:firstLine="720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70611" w:rsidRPr="003F4D3C" w:rsidRDefault="00870611" w:rsidP="00870611">
      <w:pPr>
        <w:keepNext/>
        <w:tabs>
          <w:tab w:val="num" w:pos="0"/>
          <w:tab w:val="left" w:pos="6521"/>
        </w:tabs>
        <w:suppressAutoHyphens/>
        <w:ind w:left="432" w:hanging="432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4D3C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</w:t>
      </w:r>
    </w:p>
    <w:p w:rsidR="00870611" w:rsidRPr="003F4D3C" w:rsidRDefault="00870611" w:rsidP="00870611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70611" w:rsidRPr="003F4D3C" w:rsidRDefault="00870611" w:rsidP="00870611">
      <w:pPr>
        <w:keepNext/>
        <w:tabs>
          <w:tab w:val="num" w:pos="0"/>
          <w:tab w:val="left" w:pos="6521"/>
        </w:tabs>
        <w:suppressAutoHyphens/>
        <w:ind w:left="432" w:hanging="432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4D3C">
        <w:rPr>
          <w:rFonts w:ascii="Times New Roman" w:eastAsia="Times New Roman" w:hAnsi="Times New Roman"/>
          <w:b/>
          <w:sz w:val="28"/>
          <w:szCs w:val="28"/>
          <w:lang w:eastAsia="ar-SA"/>
        </w:rPr>
        <w:t>СОРТАВАЛЬСКОГО МУНИЦИПАЛЬНОГО РАЙОНА</w:t>
      </w:r>
    </w:p>
    <w:p w:rsidR="00870611" w:rsidRPr="003F4D3C" w:rsidRDefault="00870611" w:rsidP="00870611">
      <w:pPr>
        <w:keepNext/>
        <w:tabs>
          <w:tab w:val="num" w:pos="0"/>
          <w:tab w:val="left" w:pos="6521"/>
        </w:tabs>
        <w:suppressAutoHyphens/>
        <w:ind w:left="432" w:hanging="432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70611" w:rsidRPr="003F4D3C" w:rsidRDefault="00870611" w:rsidP="00870611">
      <w:pPr>
        <w:keepNext/>
        <w:numPr>
          <w:ilvl w:val="3"/>
          <w:numId w:val="0"/>
        </w:numPr>
        <w:tabs>
          <w:tab w:val="num" w:pos="0"/>
          <w:tab w:val="left" w:pos="6521"/>
        </w:tabs>
        <w:suppressAutoHyphens/>
        <w:jc w:val="center"/>
        <w:outlineLvl w:val="3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4D3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870611" w:rsidRPr="003F4D3C" w:rsidRDefault="00870611" w:rsidP="00870611">
      <w:pPr>
        <w:tabs>
          <w:tab w:val="left" w:pos="6521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70611" w:rsidRPr="003F4D3C" w:rsidRDefault="00870611" w:rsidP="00870611">
      <w:pPr>
        <w:suppressAutoHyphens/>
        <w:jc w:val="lef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70611" w:rsidRPr="003F4D3C" w:rsidRDefault="00870611" w:rsidP="00870611">
      <w:pPr>
        <w:keepNext/>
        <w:tabs>
          <w:tab w:val="num" w:pos="0"/>
        </w:tabs>
        <w:suppressAutoHyphens/>
        <w:ind w:left="432" w:hanging="432"/>
        <w:jc w:val="left"/>
        <w:outlineLvl w:val="0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3F4D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</w:t>
      </w:r>
      <w:r w:rsidR="00C8296D">
        <w:rPr>
          <w:rFonts w:ascii="Times New Roman" w:eastAsia="Times New Roman" w:hAnsi="Times New Roman"/>
          <w:b/>
          <w:sz w:val="28"/>
          <w:szCs w:val="28"/>
          <w:lang w:eastAsia="ar-SA"/>
        </w:rPr>
        <w:t>о</w:t>
      </w:r>
      <w:r w:rsidR="001C1154">
        <w:rPr>
          <w:rFonts w:ascii="Times New Roman" w:eastAsia="Times New Roman" w:hAnsi="Times New Roman"/>
          <w:b/>
          <w:sz w:val="28"/>
          <w:szCs w:val="28"/>
          <w:lang w:eastAsia="ar-SA"/>
        </w:rPr>
        <w:t>т «      » ____________ 2024</w:t>
      </w:r>
      <w:r w:rsidRPr="003F4D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года                         </w:t>
      </w:r>
      <w:r w:rsidR="001C1154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                       </w:t>
      </w:r>
      <w:r w:rsidRPr="003F4D3C">
        <w:rPr>
          <w:rFonts w:ascii="Times New Roman" w:eastAsia="Times New Roman" w:hAnsi="Times New Roman"/>
          <w:b/>
          <w:sz w:val="28"/>
          <w:szCs w:val="28"/>
          <w:lang w:eastAsia="ar-SA"/>
        </w:rPr>
        <w:t xml:space="preserve">№ </w:t>
      </w:r>
      <w:r w:rsidR="001C1154">
        <w:rPr>
          <w:rFonts w:ascii="Times New Roman" w:eastAsia="Times New Roman" w:hAnsi="Times New Roman"/>
          <w:b/>
          <w:sz w:val="28"/>
          <w:szCs w:val="28"/>
          <w:lang w:eastAsia="ar-SA"/>
        </w:rPr>
        <w:t>_____</w:t>
      </w:r>
    </w:p>
    <w:p w:rsidR="00870611" w:rsidRDefault="00870611" w:rsidP="00870611">
      <w:pPr>
        <w:tabs>
          <w:tab w:val="left" w:pos="1335"/>
          <w:tab w:val="left" w:pos="7290"/>
        </w:tabs>
        <w:suppressAutoHyphens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F7E6B" w:rsidRDefault="000F7E6B" w:rsidP="00870611">
      <w:pPr>
        <w:tabs>
          <w:tab w:val="left" w:pos="1335"/>
          <w:tab w:val="left" w:pos="7290"/>
        </w:tabs>
        <w:suppressAutoHyphens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0F7E6B" w:rsidRPr="003F4D3C" w:rsidRDefault="000F7E6B" w:rsidP="00870611">
      <w:pPr>
        <w:tabs>
          <w:tab w:val="left" w:pos="1335"/>
          <w:tab w:val="left" w:pos="7290"/>
        </w:tabs>
        <w:suppressAutoHyphens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870611" w:rsidRPr="00870611" w:rsidRDefault="00870611" w:rsidP="00870611">
      <w:pPr>
        <w:tabs>
          <w:tab w:val="left" w:pos="1335"/>
          <w:tab w:val="left" w:pos="7290"/>
        </w:tabs>
        <w:suppressAutoHyphens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952B83" w:rsidRPr="000F7E6B" w:rsidRDefault="00952B83" w:rsidP="00952B8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hyperlink r:id="rId11" w:anchor="sub_1000" w:history="1">
        <w:proofErr w:type="gramStart"/>
        <w:r w:rsidR="00CA5203">
          <w:rPr>
            <w:rStyle w:val="ac"/>
            <w:rFonts w:ascii="Times New Roman" w:hAnsi="Times New Roman"/>
            <w:color w:val="auto"/>
            <w:sz w:val="28"/>
            <w:szCs w:val="28"/>
          </w:rPr>
          <w:t>Поряд</w:t>
        </w:r>
        <w:r w:rsidR="009D1C33" w:rsidRPr="000F7E6B">
          <w:rPr>
            <w:rStyle w:val="ac"/>
            <w:rFonts w:ascii="Times New Roman" w:hAnsi="Times New Roman"/>
            <w:color w:val="auto"/>
            <w:sz w:val="28"/>
            <w:szCs w:val="28"/>
          </w:rPr>
          <w:t>к</w:t>
        </w:r>
      </w:hyperlink>
      <w:r w:rsidR="00CA5203">
        <w:rPr>
          <w:rStyle w:val="ac"/>
          <w:rFonts w:ascii="Times New Roman" w:hAnsi="Times New Roman"/>
          <w:color w:val="auto"/>
          <w:sz w:val="28"/>
          <w:szCs w:val="28"/>
        </w:rPr>
        <w:t>а</w:t>
      </w:r>
      <w:proofErr w:type="gramEnd"/>
      <w:r w:rsidR="009D1C33" w:rsidRPr="000F7E6B">
        <w:rPr>
          <w:rFonts w:ascii="Times New Roman" w:hAnsi="Times New Roman" w:cs="Times New Roman"/>
          <w:sz w:val="28"/>
          <w:szCs w:val="28"/>
        </w:rPr>
        <w:t xml:space="preserve">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Pr="000F7E6B">
        <w:rPr>
          <w:rFonts w:ascii="Times New Roman" w:hAnsi="Times New Roman" w:cs="Times New Roman"/>
          <w:sz w:val="28"/>
          <w:szCs w:val="28"/>
        </w:rPr>
        <w:t xml:space="preserve">на территории </w:t>
      </w:r>
    </w:p>
    <w:p w:rsidR="00292535" w:rsidRPr="000F7E6B" w:rsidRDefault="00292535" w:rsidP="00292535">
      <w:pPr>
        <w:jc w:val="center"/>
        <w:rPr>
          <w:rFonts w:ascii="Times New Roman" w:hAnsi="Times New Roman"/>
          <w:b/>
          <w:sz w:val="28"/>
          <w:szCs w:val="28"/>
        </w:rPr>
      </w:pPr>
      <w:r w:rsidRPr="000F7E6B">
        <w:rPr>
          <w:rFonts w:ascii="Times New Roman" w:hAnsi="Times New Roman"/>
          <w:b/>
          <w:sz w:val="28"/>
          <w:szCs w:val="28"/>
        </w:rPr>
        <w:t xml:space="preserve">Сортавальского </w:t>
      </w:r>
      <w:r w:rsidR="00952B83" w:rsidRPr="000F7E6B">
        <w:rPr>
          <w:rFonts w:ascii="Times New Roman" w:hAnsi="Times New Roman"/>
          <w:b/>
          <w:sz w:val="28"/>
          <w:szCs w:val="28"/>
        </w:rPr>
        <w:t xml:space="preserve">муниципального района </w:t>
      </w:r>
    </w:p>
    <w:p w:rsidR="00292535" w:rsidRPr="000F7E6B" w:rsidRDefault="00292535" w:rsidP="002925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B67926" w:rsidRPr="000F7E6B" w:rsidRDefault="00B67926" w:rsidP="0029253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92535" w:rsidRDefault="00952B83" w:rsidP="00292535">
      <w:pPr>
        <w:widowControl w:val="0"/>
        <w:autoSpaceDE w:val="0"/>
        <w:spacing w:line="276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  <w:r w:rsidRPr="000F7E6B">
        <w:rPr>
          <w:rFonts w:ascii="Times New Roman" w:hAnsi="Times New Roman"/>
          <w:sz w:val="28"/>
          <w:szCs w:val="28"/>
        </w:rPr>
        <w:t xml:space="preserve">В соответствии с Федеральными законами от 22.11.1995 </w:t>
      </w:r>
      <w:r w:rsidR="00B67926" w:rsidRPr="000F7E6B">
        <w:rPr>
          <w:rFonts w:ascii="Times New Roman" w:hAnsi="Times New Roman"/>
          <w:sz w:val="28"/>
          <w:szCs w:val="28"/>
        </w:rPr>
        <w:t xml:space="preserve">года </w:t>
      </w:r>
      <w:hyperlink r:id="rId12">
        <w:r w:rsidRPr="000F7E6B">
          <w:rPr>
            <w:rFonts w:ascii="Times New Roman" w:hAnsi="Times New Roman"/>
            <w:sz w:val="28"/>
            <w:szCs w:val="28"/>
          </w:rPr>
          <w:t>№ 171-ФЗ</w:t>
        </w:r>
      </w:hyperlink>
      <w:r w:rsidRPr="000F7E6B">
        <w:rPr>
          <w:rFonts w:ascii="Times New Roman" w:hAnsi="Times New Roman"/>
          <w:sz w:val="28"/>
          <w:szCs w:val="28"/>
        </w:rPr>
        <w:t xml:space="preserve"> «О государственном регулировании производства и оборота этилового спирта, алкогольной и спиртосодержащей продукции и об ограничении </w:t>
      </w:r>
      <w:proofErr w:type="gramStart"/>
      <w:r w:rsidRPr="000F7E6B">
        <w:rPr>
          <w:rFonts w:ascii="Times New Roman" w:hAnsi="Times New Roman"/>
          <w:sz w:val="28"/>
          <w:szCs w:val="28"/>
        </w:rPr>
        <w:t>потребления (ра</w:t>
      </w:r>
      <w:r w:rsidR="006016C3" w:rsidRPr="000F7E6B">
        <w:rPr>
          <w:rFonts w:ascii="Times New Roman" w:hAnsi="Times New Roman"/>
          <w:sz w:val="28"/>
          <w:szCs w:val="28"/>
        </w:rPr>
        <w:t>спития) алкогольной продукции», от 21.07.2014</w:t>
      </w:r>
      <w:r w:rsidR="00B67926" w:rsidRPr="000F7E6B">
        <w:rPr>
          <w:rFonts w:ascii="Times New Roman" w:hAnsi="Times New Roman"/>
          <w:sz w:val="28"/>
          <w:szCs w:val="28"/>
        </w:rPr>
        <w:t xml:space="preserve"> года</w:t>
      </w:r>
      <w:r w:rsidR="006016C3" w:rsidRPr="000F7E6B">
        <w:rPr>
          <w:rFonts w:ascii="Times New Roman" w:hAnsi="Times New Roman"/>
          <w:sz w:val="28"/>
          <w:szCs w:val="28"/>
        </w:rPr>
        <w:t xml:space="preserve"> N 212-ФЗ "Об основах общественного контроля в Российской Федерации", </w:t>
      </w:r>
      <w:hyperlink r:id="rId13">
        <w:r w:rsidRPr="000F7E6B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0F7E6B">
        <w:rPr>
          <w:rFonts w:ascii="Times New Roman" w:hAnsi="Times New Roman"/>
          <w:sz w:val="28"/>
          <w:szCs w:val="28"/>
        </w:rPr>
        <w:t xml:space="preserve"> Правительства Российской Федерации от 23.12.2020 </w:t>
      </w:r>
      <w:r w:rsidR="00B67926" w:rsidRPr="000F7E6B">
        <w:rPr>
          <w:rFonts w:ascii="Times New Roman" w:hAnsi="Times New Roman"/>
          <w:sz w:val="28"/>
          <w:szCs w:val="28"/>
        </w:rPr>
        <w:t xml:space="preserve">года </w:t>
      </w:r>
      <w:r w:rsidRPr="000F7E6B">
        <w:rPr>
          <w:rFonts w:ascii="Times New Roman" w:hAnsi="Times New Roman"/>
          <w:sz w:val="28"/>
          <w:szCs w:val="28"/>
        </w:rPr>
        <w:t>№ 2220 «Об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292535" w:rsidRPr="000F7E6B">
        <w:rPr>
          <w:rFonts w:ascii="Times New Roman" w:hAnsi="Times New Roman"/>
          <w:color w:val="000000"/>
          <w:sz w:val="28"/>
          <w:szCs w:val="28"/>
        </w:rPr>
        <w:t>»,</w:t>
      </w:r>
      <w:r w:rsidR="00292535" w:rsidRPr="000F7E6B">
        <w:rPr>
          <w:rFonts w:ascii="Times New Roman" w:hAnsi="Times New Roman"/>
          <w:sz w:val="28"/>
          <w:szCs w:val="28"/>
        </w:rPr>
        <w:t xml:space="preserve"> </w:t>
      </w:r>
      <w:r w:rsidR="00292535" w:rsidRPr="000F7E6B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Сортавальского муниципального района </w:t>
      </w:r>
      <w:r w:rsidR="00292535" w:rsidRPr="000F7E6B">
        <w:rPr>
          <w:rFonts w:ascii="Times New Roman" w:hAnsi="Times New Roman"/>
          <w:sz w:val="28"/>
          <w:szCs w:val="28"/>
          <w:lang w:eastAsia="ar-SA"/>
        </w:rPr>
        <w:t>постановляет:</w:t>
      </w:r>
      <w:proofErr w:type="gramEnd"/>
    </w:p>
    <w:p w:rsidR="000F7E6B" w:rsidRDefault="000F7E6B" w:rsidP="00292535">
      <w:pPr>
        <w:widowControl w:val="0"/>
        <w:autoSpaceDE w:val="0"/>
        <w:spacing w:line="276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</w:p>
    <w:p w:rsidR="000F7E6B" w:rsidRDefault="000F7E6B" w:rsidP="00292535">
      <w:pPr>
        <w:widowControl w:val="0"/>
        <w:autoSpaceDE w:val="0"/>
        <w:spacing w:line="276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</w:p>
    <w:p w:rsidR="000F7E6B" w:rsidRDefault="000F7E6B" w:rsidP="00292535">
      <w:pPr>
        <w:widowControl w:val="0"/>
        <w:autoSpaceDE w:val="0"/>
        <w:spacing w:line="276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</w:p>
    <w:p w:rsidR="000F7E6B" w:rsidRDefault="000F7E6B" w:rsidP="00292535">
      <w:pPr>
        <w:widowControl w:val="0"/>
        <w:autoSpaceDE w:val="0"/>
        <w:spacing w:line="276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</w:p>
    <w:p w:rsidR="000F7E6B" w:rsidRDefault="000F7E6B" w:rsidP="00292535">
      <w:pPr>
        <w:widowControl w:val="0"/>
        <w:autoSpaceDE w:val="0"/>
        <w:spacing w:line="276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</w:p>
    <w:p w:rsidR="000F7E6B" w:rsidRPr="000F7E6B" w:rsidRDefault="000F7E6B" w:rsidP="00292535">
      <w:pPr>
        <w:widowControl w:val="0"/>
        <w:autoSpaceDE w:val="0"/>
        <w:spacing w:line="276" w:lineRule="auto"/>
        <w:ind w:firstLine="708"/>
        <w:rPr>
          <w:rFonts w:ascii="Times New Roman" w:hAnsi="Times New Roman"/>
          <w:sz w:val="28"/>
          <w:szCs w:val="28"/>
          <w:lang w:eastAsia="ar-SA"/>
        </w:rPr>
      </w:pPr>
    </w:p>
    <w:p w:rsidR="00B101A1" w:rsidRPr="000F7E6B" w:rsidRDefault="009D1C33" w:rsidP="00B101A1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0F7E6B">
        <w:rPr>
          <w:rFonts w:ascii="Times New Roman" w:hAnsi="Times New Roman" w:cs="Times New Roman"/>
          <w:b w:val="0"/>
          <w:sz w:val="28"/>
          <w:szCs w:val="28"/>
        </w:rPr>
        <w:t>1</w:t>
      </w:r>
      <w:r w:rsidRPr="000F7E6B">
        <w:rPr>
          <w:rFonts w:ascii="Times New Roman" w:hAnsi="Times New Roman" w:cs="Times New Roman"/>
          <w:sz w:val="28"/>
          <w:szCs w:val="28"/>
        </w:rPr>
        <w:t xml:space="preserve">. </w:t>
      </w:r>
      <w:r w:rsidRPr="000F7E6B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r:id="rId14" w:anchor="sub_1000" w:history="1">
        <w:r w:rsidRPr="000F7E6B">
          <w:rPr>
            <w:rStyle w:val="ac"/>
            <w:rFonts w:ascii="Times New Roman" w:hAnsi="Times New Roman"/>
            <w:b w:val="0"/>
            <w:color w:val="auto"/>
            <w:sz w:val="28"/>
            <w:szCs w:val="28"/>
          </w:rPr>
          <w:t>Порядок</w:t>
        </w:r>
      </w:hyperlink>
      <w:r w:rsidRPr="000F7E6B">
        <w:rPr>
          <w:rFonts w:ascii="Times New Roman" w:hAnsi="Times New Roman" w:cs="Times New Roman"/>
          <w:b w:val="0"/>
          <w:sz w:val="28"/>
          <w:szCs w:val="28"/>
        </w:rPr>
        <w:t xml:space="preserve">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</w:t>
      </w:r>
      <w:r w:rsidR="00B101A1" w:rsidRPr="000F7E6B">
        <w:rPr>
          <w:rFonts w:ascii="Times New Roman" w:hAnsi="Times New Roman" w:cs="Times New Roman"/>
          <w:b w:val="0"/>
          <w:sz w:val="28"/>
          <w:szCs w:val="28"/>
        </w:rPr>
        <w:t>на территории Сортавальского муниципального района,  в соответствии с приложением к настоящему постановлению.</w:t>
      </w:r>
    </w:p>
    <w:p w:rsidR="00F408DC" w:rsidRPr="000F7E6B" w:rsidRDefault="009D1C33" w:rsidP="00B67926">
      <w:pPr>
        <w:spacing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bookmarkStart w:id="1" w:name="sub_2"/>
      <w:bookmarkEnd w:id="0"/>
      <w:r w:rsidRPr="000F7E6B">
        <w:rPr>
          <w:rFonts w:ascii="Times New Roman" w:hAnsi="Times New Roman"/>
          <w:sz w:val="28"/>
          <w:szCs w:val="28"/>
        </w:rPr>
        <w:t xml:space="preserve"> </w:t>
      </w:r>
      <w:r w:rsidR="00B101A1" w:rsidRPr="000F7E6B">
        <w:rPr>
          <w:rFonts w:ascii="Times New Roman" w:hAnsi="Times New Roman"/>
          <w:sz w:val="28"/>
          <w:szCs w:val="28"/>
        </w:rPr>
        <w:t xml:space="preserve">     </w:t>
      </w:r>
      <w:r w:rsidR="00B101A1" w:rsidRPr="000F7E6B">
        <w:rPr>
          <w:rFonts w:ascii="Times New Roman" w:eastAsia="Times New Roman" w:hAnsi="Times New Roman"/>
          <w:sz w:val="28"/>
          <w:szCs w:val="28"/>
          <w:lang w:eastAsia="ar-SA"/>
        </w:rPr>
        <w:t xml:space="preserve">2. </w:t>
      </w:r>
      <w:proofErr w:type="gramStart"/>
      <w:r w:rsidR="00B101A1" w:rsidRPr="000F7E6B">
        <w:rPr>
          <w:rFonts w:ascii="Times New Roman" w:eastAsia="Times New Roman" w:hAnsi="Times New Roman"/>
          <w:sz w:val="28"/>
          <w:szCs w:val="28"/>
          <w:lang w:eastAsia="ar-SA"/>
        </w:rPr>
        <w:t>Разместить</w:t>
      </w:r>
      <w:proofErr w:type="gramEnd"/>
      <w:r w:rsidR="00B101A1" w:rsidRPr="000F7E6B">
        <w:rPr>
          <w:rFonts w:ascii="Times New Roman" w:eastAsia="Times New Roman" w:hAnsi="Times New Roman"/>
          <w:sz w:val="28"/>
          <w:szCs w:val="28"/>
          <w:lang w:eastAsia="ar-SA"/>
        </w:rPr>
        <w:t xml:space="preserve"> настоящее постановление на официальном сайте администрации Сортавальского муниципального района в сети «Интернет».</w:t>
      </w:r>
      <w:bookmarkStart w:id="2" w:name="sub_4"/>
      <w:bookmarkEnd w:id="1"/>
    </w:p>
    <w:p w:rsidR="009D1C33" w:rsidRPr="000F7E6B" w:rsidRDefault="00F408DC" w:rsidP="00B67926">
      <w:pPr>
        <w:spacing w:line="36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0F7E6B"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B101A1" w:rsidRPr="000F7E6B">
        <w:rPr>
          <w:rFonts w:ascii="Times New Roman" w:hAnsi="Times New Roman"/>
          <w:sz w:val="28"/>
          <w:szCs w:val="28"/>
        </w:rPr>
        <w:t>3</w:t>
      </w:r>
      <w:r w:rsidR="009D1C33" w:rsidRPr="000F7E6B">
        <w:rPr>
          <w:rFonts w:ascii="Times New Roman" w:hAnsi="Times New Roman"/>
          <w:sz w:val="28"/>
          <w:szCs w:val="28"/>
        </w:rPr>
        <w:t xml:space="preserve">. Контроль за </w:t>
      </w:r>
      <w:r w:rsidR="00B67926" w:rsidRPr="000F7E6B">
        <w:rPr>
          <w:rFonts w:ascii="Times New Roman" w:hAnsi="Times New Roman"/>
          <w:sz w:val="28"/>
          <w:szCs w:val="28"/>
        </w:rPr>
        <w:t xml:space="preserve"> </w:t>
      </w:r>
      <w:r w:rsidR="009D1C33" w:rsidRPr="000F7E6B">
        <w:rPr>
          <w:rFonts w:ascii="Times New Roman" w:hAnsi="Times New Roman"/>
          <w:sz w:val="28"/>
          <w:szCs w:val="28"/>
        </w:rPr>
        <w:t xml:space="preserve">исполнением </w:t>
      </w:r>
      <w:r w:rsidR="00B67926" w:rsidRPr="000F7E6B">
        <w:rPr>
          <w:rFonts w:ascii="Times New Roman" w:hAnsi="Times New Roman"/>
          <w:sz w:val="28"/>
          <w:szCs w:val="28"/>
        </w:rPr>
        <w:t xml:space="preserve"> </w:t>
      </w:r>
      <w:r w:rsidR="009D1C33" w:rsidRPr="000F7E6B">
        <w:rPr>
          <w:rFonts w:ascii="Times New Roman" w:hAnsi="Times New Roman"/>
          <w:sz w:val="28"/>
          <w:szCs w:val="28"/>
        </w:rPr>
        <w:t xml:space="preserve">настоящего </w:t>
      </w:r>
      <w:r w:rsidR="00B67926" w:rsidRPr="000F7E6B">
        <w:rPr>
          <w:rFonts w:ascii="Times New Roman" w:hAnsi="Times New Roman"/>
          <w:sz w:val="28"/>
          <w:szCs w:val="28"/>
        </w:rPr>
        <w:t xml:space="preserve"> </w:t>
      </w:r>
      <w:r w:rsidR="009D1C33" w:rsidRPr="000F7E6B">
        <w:rPr>
          <w:rFonts w:ascii="Times New Roman" w:hAnsi="Times New Roman"/>
          <w:sz w:val="28"/>
          <w:szCs w:val="28"/>
        </w:rPr>
        <w:t>постано</w:t>
      </w:r>
      <w:r w:rsidR="00B101A1" w:rsidRPr="000F7E6B">
        <w:rPr>
          <w:rFonts w:ascii="Times New Roman" w:hAnsi="Times New Roman"/>
          <w:sz w:val="28"/>
          <w:szCs w:val="28"/>
        </w:rPr>
        <w:t xml:space="preserve">вления </w:t>
      </w:r>
      <w:r w:rsidR="00B67926" w:rsidRPr="000F7E6B">
        <w:rPr>
          <w:rFonts w:ascii="Times New Roman" w:hAnsi="Times New Roman"/>
          <w:sz w:val="28"/>
          <w:szCs w:val="28"/>
        </w:rPr>
        <w:t xml:space="preserve"> </w:t>
      </w:r>
      <w:r w:rsidR="00B101A1" w:rsidRPr="000F7E6B">
        <w:rPr>
          <w:rFonts w:ascii="Times New Roman" w:hAnsi="Times New Roman"/>
          <w:sz w:val="28"/>
          <w:szCs w:val="28"/>
        </w:rPr>
        <w:t xml:space="preserve">возложить </w:t>
      </w:r>
      <w:r w:rsidR="00B67926" w:rsidRPr="000F7E6B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101A1" w:rsidRPr="000F7E6B">
        <w:rPr>
          <w:rFonts w:ascii="Times New Roman" w:hAnsi="Times New Roman"/>
          <w:sz w:val="28"/>
          <w:szCs w:val="28"/>
        </w:rPr>
        <w:t>на</w:t>
      </w:r>
      <w:proofErr w:type="gramEnd"/>
      <w:r w:rsidR="00B101A1" w:rsidRPr="000F7E6B">
        <w:rPr>
          <w:rFonts w:ascii="Times New Roman" w:hAnsi="Times New Roman"/>
          <w:sz w:val="28"/>
          <w:szCs w:val="28"/>
        </w:rPr>
        <w:t xml:space="preserve"> </w:t>
      </w:r>
      <w:r w:rsidR="009D1C33" w:rsidRPr="000F7E6B">
        <w:rPr>
          <w:rFonts w:ascii="Times New Roman" w:hAnsi="Times New Roman"/>
          <w:sz w:val="28"/>
          <w:szCs w:val="28"/>
        </w:rPr>
        <w:t xml:space="preserve"> </w:t>
      </w:r>
      <w:bookmarkEnd w:id="2"/>
    </w:p>
    <w:p w:rsidR="00B67926" w:rsidRPr="000F7E6B" w:rsidRDefault="00B67926" w:rsidP="00B67926">
      <w:pPr>
        <w:spacing w:line="360" w:lineRule="auto"/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заместителя  главы   администрации  по экономике  и финансам Иванову Е.К.</w:t>
      </w:r>
    </w:p>
    <w:p w:rsidR="00B67926" w:rsidRPr="000F7E6B" w:rsidRDefault="00B67926" w:rsidP="00B67926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67926" w:rsidRPr="000F7E6B" w:rsidRDefault="00B67926" w:rsidP="00B67926">
      <w:pPr>
        <w:rPr>
          <w:rFonts w:ascii="Times New Roman" w:hAnsi="Times New Roman"/>
          <w:sz w:val="28"/>
          <w:szCs w:val="28"/>
        </w:rPr>
      </w:pPr>
    </w:p>
    <w:p w:rsidR="00B67926" w:rsidRPr="000F7E6B" w:rsidRDefault="00B67926" w:rsidP="00B67926">
      <w:pPr>
        <w:rPr>
          <w:rFonts w:ascii="Times New Roman" w:hAnsi="Times New Roman"/>
          <w:sz w:val="28"/>
          <w:szCs w:val="28"/>
        </w:rPr>
      </w:pPr>
    </w:p>
    <w:p w:rsidR="008F2F1C" w:rsidRPr="000F7E6B" w:rsidRDefault="008F2F1C" w:rsidP="00870611">
      <w:pPr>
        <w:suppressAutoHyphens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870611" w:rsidRPr="000F7E6B" w:rsidRDefault="00292535" w:rsidP="00870611">
      <w:pPr>
        <w:widowControl w:val="0"/>
        <w:autoSpaceDE w:val="0"/>
        <w:autoSpaceDN w:val="0"/>
        <w:adjustRightInd w:val="0"/>
        <w:spacing w:after="108"/>
        <w:outlineLvl w:val="0"/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Г</w:t>
      </w:r>
      <w:r w:rsidR="00870611" w:rsidRPr="000F7E6B">
        <w:rPr>
          <w:rFonts w:ascii="Times New Roman" w:eastAsia="Times New Roman" w:hAnsi="Times New Roman"/>
          <w:sz w:val="28"/>
          <w:szCs w:val="28"/>
          <w:lang w:eastAsia="ar-SA"/>
        </w:rPr>
        <w:t xml:space="preserve">лава администрации                              </w:t>
      </w:r>
      <w:r w:rsidR="00B67926" w:rsidRPr="000F7E6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</w:t>
      </w:r>
      <w:r w:rsidR="00870611" w:rsidRPr="000F7E6B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spellStart"/>
      <w:r w:rsidRPr="000F7E6B">
        <w:rPr>
          <w:rFonts w:ascii="Times New Roman" w:eastAsia="Times New Roman" w:hAnsi="Times New Roman"/>
          <w:sz w:val="28"/>
          <w:szCs w:val="28"/>
          <w:lang w:eastAsia="ar-SA"/>
        </w:rPr>
        <w:t>С.В.Крупин</w:t>
      </w:r>
      <w:proofErr w:type="spellEnd"/>
      <w:r w:rsidR="00870611" w:rsidRPr="000F7E6B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  </w:t>
      </w:r>
    </w:p>
    <w:p w:rsidR="009E0F68" w:rsidRPr="000F7E6B" w:rsidRDefault="009E0F68">
      <w:pPr>
        <w:rPr>
          <w:rFonts w:ascii="Times New Roman" w:hAnsi="Times New Roman"/>
          <w:sz w:val="28"/>
          <w:szCs w:val="28"/>
        </w:rPr>
      </w:pPr>
    </w:p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CD457F" w:rsidRDefault="00CD457F"/>
    <w:p w:rsidR="001C1154" w:rsidRDefault="00537794" w:rsidP="00CD457F">
      <w:pPr>
        <w:tabs>
          <w:tab w:val="left" w:pos="0"/>
          <w:tab w:val="left" w:pos="11482"/>
        </w:tabs>
        <w:suppressAutoHyphens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br w:type="column"/>
      </w:r>
    </w:p>
    <w:p w:rsidR="001C1154" w:rsidRDefault="001C1154" w:rsidP="00CD457F">
      <w:pPr>
        <w:tabs>
          <w:tab w:val="left" w:pos="0"/>
          <w:tab w:val="left" w:pos="11482"/>
        </w:tabs>
        <w:suppressAutoHyphens/>
        <w:jc w:val="right"/>
        <w:rPr>
          <w:rFonts w:ascii="Times New Roman" w:eastAsia="Times New Roman" w:hAnsi="Times New Roman"/>
          <w:lang w:eastAsia="ar-SA"/>
        </w:rPr>
      </w:pPr>
    </w:p>
    <w:p w:rsidR="00CD457F" w:rsidRDefault="00FA0FCC" w:rsidP="00CD457F">
      <w:pPr>
        <w:tabs>
          <w:tab w:val="left" w:pos="0"/>
          <w:tab w:val="left" w:pos="11482"/>
        </w:tabs>
        <w:suppressAutoHyphens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 xml:space="preserve">Приложение </w:t>
      </w:r>
      <w:r w:rsidR="00CD457F" w:rsidRPr="009C2295">
        <w:rPr>
          <w:rFonts w:ascii="Times New Roman" w:eastAsia="Times New Roman" w:hAnsi="Times New Roman"/>
          <w:lang w:eastAsia="ar-SA"/>
        </w:rPr>
        <w:t xml:space="preserve"> </w:t>
      </w:r>
    </w:p>
    <w:p w:rsidR="00CD457F" w:rsidRPr="009C2295" w:rsidRDefault="00C8296D" w:rsidP="00CD457F">
      <w:pPr>
        <w:tabs>
          <w:tab w:val="left" w:pos="0"/>
          <w:tab w:val="left" w:pos="11482"/>
        </w:tabs>
        <w:suppressAutoHyphens/>
        <w:jc w:val="right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lang w:eastAsia="ar-SA"/>
        </w:rPr>
        <w:t>к п</w:t>
      </w:r>
      <w:r w:rsidR="00CD457F" w:rsidRPr="009C2295">
        <w:rPr>
          <w:rFonts w:ascii="Times New Roman" w:eastAsia="Times New Roman" w:hAnsi="Times New Roman"/>
          <w:lang w:eastAsia="ar-SA"/>
        </w:rPr>
        <w:t>остановлени</w:t>
      </w:r>
      <w:r>
        <w:rPr>
          <w:rFonts w:ascii="Times New Roman" w:eastAsia="Times New Roman" w:hAnsi="Times New Roman"/>
          <w:lang w:eastAsia="ar-SA"/>
        </w:rPr>
        <w:t>ю</w:t>
      </w:r>
      <w:r w:rsidR="00CD457F" w:rsidRPr="009C2295">
        <w:rPr>
          <w:rFonts w:ascii="Times New Roman" w:eastAsia="Times New Roman" w:hAnsi="Times New Roman"/>
          <w:lang w:eastAsia="ar-SA"/>
        </w:rPr>
        <w:t xml:space="preserve"> администрации</w:t>
      </w:r>
    </w:p>
    <w:p w:rsidR="00CD457F" w:rsidRPr="009C2295" w:rsidRDefault="00CD457F" w:rsidP="00CD457F">
      <w:pPr>
        <w:tabs>
          <w:tab w:val="left" w:pos="0"/>
          <w:tab w:val="left" w:pos="11482"/>
        </w:tabs>
        <w:suppressAutoHyphens/>
        <w:jc w:val="right"/>
        <w:rPr>
          <w:rFonts w:ascii="Times New Roman" w:eastAsia="Times New Roman" w:hAnsi="Times New Roman"/>
          <w:lang w:eastAsia="ar-SA"/>
        </w:rPr>
      </w:pPr>
      <w:r w:rsidRPr="009C2295">
        <w:rPr>
          <w:rFonts w:ascii="Times New Roman" w:eastAsia="Times New Roman" w:hAnsi="Times New Roman"/>
          <w:lang w:eastAsia="ar-SA"/>
        </w:rPr>
        <w:t>Сортавальского муниципального района</w:t>
      </w:r>
    </w:p>
    <w:p w:rsidR="00CD457F" w:rsidRDefault="00CD457F" w:rsidP="00CD457F">
      <w:pPr>
        <w:tabs>
          <w:tab w:val="left" w:pos="0"/>
          <w:tab w:val="left" w:pos="11482"/>
        </w:tabs>
        <w:suppressAutoHyphens/>
        <w:jc w:val="right"/>
        <w:rPr>
          <w:rFonts w:ascii="Times New Roman" w:eastAsia="Times New Roman" w:hAnsi="Times New Roman"/>
          <w:lang w:eastAsia="ar-SA"/>
        </w:rPr>
      </w:pPr>
      <w:r w:rsidRPr="009C2295">
        <w:rPr>
          <w:rFonts w:ascii="Times New Roman" w:eastAsia="Times New Roman" w:hAnsi="Times New Roman"/>
          <w:lang w:eastAsia="ar-SA"/>
        </w:rPr>
        <w:t>от «</w:t>
      </w:r>
      <w:r w:rsidR="001C1154">
        <w:rPr>
          <w:rFonts w:ascii="Times New Roman" w:eastAsia="Times New Roman" w:hAnsi="Times New Roman"/>
          <w:lang w:eastAsia="ar-SA"/>
        </w:rPr>
        <w:t xml:space="preserve">     </w:t>
      </w:r>
      <w:r w:rsidRPr="009C2295">
        <w:rPr>
          <w:rFonts w:ascii="Times New Roman" w:eastAsia="Times New Roman" w:hAnsi="Times New Roman"/>
          <w:lang w:eastAsia="ar-SA"/>
        </w:rPr>
        <w:t xml:space="preserve">» </w:t>
      </w:r>
      <w:r w:rsidR="001C1154">
        <w:rPr>
          <w:rFonts w:ascii="Times New Roman" w:eastAsia="Times New Roman" w:hAnsi="Times New Roman"/>
          <w:lang w:eastAsia="ar-SA"/>
        </w:rPr>
        <w:t>___________</w:t>
      </w:r>
      <w:r w:rsidR="003B59A3">
        <w:rPr>
          <w:rFonts w:ascii="Times New Roman" w:eastAsia="Times New Roman" w:hAnsi="Times New Roman"/>
          <w:lang w:eastAsia="ar-SA"/>
        </w:rPr>
        <w:t xml:space="preserve"> </w:t>
      </w:r>
      <w:r w:rsidR="001C1154">
        <w:rPr>
          <w:rFonts w:ascii="Times New Roman" w:eastAsia="Times New Roman" w:hAnsi="Times New Roman"/>
          <w:lang w:eastAsia="ar-SA"/>
        </w:rPr>
        <w:t>2024</w:t>
      </w:r>
      <w:r w:rsidRPr="009C2295">
        <w:rPr>
          <w:rFonts w:ascii="Times New Roman" w:eastAsia="Times New Roman" w:hAnsi="Times New Roman"/>
          <w:lang w:eastAsia="ar-SA"/>
        </w:rPr>
        <w:t xml:space="preserve"> г. № </w:t>
      </w:r>
      <w:r w:rsidR="001C1154">
        <w:rPr>
          <w:rFonts w:ascii="Times New Roman" w:eastAsia="Times New Roman" w:hAnsi="Times New Roman"/>
          <w:lang w:eastAsia="ar-SA"/>
        </w:rPr>
        <w:t>_______</w:t>
      </w:r>
    </w:p>
    <w:p w:rsidR="00CD457F" w:rsidRPr="00CD457F" w:rsidRDefault="00CD457F" w:rsidP="00CD457F">
      <w:pPr>
        <w:tabs>
          <w:tab w:val="left" w:pos="0"/>
          <w:tab w:val="left" w:pos="11482"/>
        </w:tabs>
        <w:suppressAutoHyphens/>
        <w:spacing w:line="276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CD457F" w:rsidRPr="00CD457F" w:rsidRDefault="00CD457F" w:rsidP="00CD457F">
      <w:pPr>
        <w:tabs>
          <w:tab w:val="left" w:pos="0"/>
          <w:tab w:val="left" w:pos="11482"/>
        </w:tabs>
        <w:suppressAutoHyphens/>
        <w:spacing w:line="276" w:lineRule="auto"/>
        <w:jc w:val="right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75130" w:rsidRDefault="00775130" w:rsidP="00775130">
      <w:pPr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408DC" w:rsidRPr="000F7E6B" w:rsidRDefault="00103887" w:rsidP="00103887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r w:rsidRPr="00103887">
        <w:rPr>
          <w:rFonts w:ascii="Times New Roman" w:hAnsi="Times New Roman" w:cs="Times New Roman"/>
          <w:sz w:val="32"/>
          <w:szCs w:val="32"/>
        </w:rPr>
        <w:t xml:space="preserve"> </w:t>
      </w:r>
      <w:r w:rsidRPr="000F7E6B">
        <w:rPr>
          <w:rFonts w:ascii="Times New Roman" w:hAnsi="Times New Roman" w:cs="Times New Roman"/>
          <w:sz w:val="28"/>
          <w:szCs w:val="28"/>
        </w:rPr>
        <w:t>Порядок</w:t>
      </w:r>
      <w:r w:rsidRPr="000F7E6B">
        <w:rPr>
          <w:rFonts w:ascii="Times New Roman" w:hAnsi="Times New Roman" w:cs="Times New Roman"/>
          <w:sz w:val="28"/>
          <w:szCs w:val="28"/>
        </w:rPr>
        <w:br/>
        <w:t>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F408DC" w:rsidRPr="000F7E6B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103887" w:rsidRPr="000F7E6B" w:rsidRDefault="00F408DC" w:rsidP="00103887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sub_1001"/>
      <w:r w:rsidRPr="000F7E6B">
        <w:rPr>
          <w:rFonts w:ascii="Times New Roman" w:hAnsi="Times New Roman" w:cs="Times New Roman"/>
          <w:sz w:val="28"/>
          <w:szCs w:val="28"/>
        </w:rPr>
        <w:t>1. Общие положения</w:t>
      </w:r>
    </w:p>
    <w:bookmarkEnd w:id="3"/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4" w:name="sub_11"/>
      <w:r w:rsidRPr="000F7E6B">
        <w:rPr>
          <w:rFonts w:ascii="Times New Roman" w:hAnsi="Times New Roman"/>
          <w:sz w:val="28"/>
          <w:szCs w:val="28"/>
        </w:rPr>
        <w:t>1.1. Настоящий Порядок проведения общественных обсуждений проектов муниципальных правовых актов определяет процедуру и сроки проведения общественных обсуждений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</w:t>
      </w:r>
      <w:r w:rsidR="00F408DC" w:rsidRPr="000F7E6B">
        <w:rPr>
          <w:rFonts w:ascii="Times New Roman" w:hAnsi="Times New Roman"/>
          <w:sz w:val="28"/>
          <w:szCs w:val="28"/>
        </w:rPr>
        <w:t>нии услуг общественного питания</w:t>
      </w:r>
      <w:r w:rsidRPr="000F7E6B">
        <w:rPr>
          <w:rFonts w:ascii="Times New Roman" w:hAnsi="Times New Roman"/>
          <w:sz w:val="28"/>
          <w:szCs w:val="28"/>
        </w:rPr>
        <w:t xml:space="preserve"> на территории </w:t>
      </w:r>
      <w:r w:rsidR="00D56C75" w:rsidRPr="000F7E6B">
        <w:rPr>
          <w:rFonts w:ascii="Times New Roman" w:hAnsi="Times New Roman"/>
          <w:sz w:val="28"/>
          <w:szCs w:val="28"/>
        </w:rPr>
        <w:t>Сортавальского муниципального района</w:t>
      </w:r>
      <w:r w:rsidR="00F408DC" w:rsidRPr="000F7E6B"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>(далее - Порядок, общественные обсуждения).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5" w:name="sub_12"/>
      <w:bookmarkEnd w:id="4"/>
      <w:r w:rsidRPr="000F7E6B">
        <w:rPr>
          <w:rFonts w:ascii="Times New Roman" w:hAnsi="Times New Roman"/>
          <w:sz w:val="28"/>
          <w:szCs w:val="28"/>
        </w:rPr>
        <w:t xml:space="preserve">1.2. </w:t>
      </w:r>
      <w:proofErr w:type="gramStart"/>
      <w:r w:rsidRPr="000F7E6B">
        <w:rPr>
          <w:rFonts w:ascii="Times New Roman" w:hAnsi="Times New Roman"/>
          <w:sz w:val="28"/>
          <w:szCs w:val="28"/>
        </w:rPr>
        <w:t>В общественных обсуждениях на равных условиях принимают участие юридические лица вне зависимости от организационно-правовой формы, формы собственности, физические лица, в том числе индивидуальные предприниматели, а также общественные объединения и организации, права и законные интересы которых затрагивает или может затронуть муниципальный правовой акт (проект</w:t>
      </w:r>
      <w:r w:rsidR="00D56C75" w:rsidRPr="000F7E6B">
        <w:rPr>
          <w:rFonts w:ascii="Times New Roman" w:hAnsi="Times New Roman"/>
          <w:sz w:val="28"/>
          <w:szCs w:val="28"/>
        </w:rPr>
        <w:t xml:space="preserve"> решения Совета Сортавальского муниципального района</w:t>
      </w:r>
      <w:r w:rsidRPr="000F7E6B">
        <w:rPr>
          <w:rFonts w:ascii="Times New Roman" w:hAnsi="Times New Roman"/>
          <w:sz w:val="28"/>
          <w:szCs w:val="28"/>
        </w:rPr>
        <w:t>), который выносится на общественные обсуждения (далее - участники, проект).</w:t>
      </w:r>
      <w:proofErr w:type="gramEnd"/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6" w:name="sub_13"/>
      <w:bookmarkEnd w:id="5"/>
      <w:r w:rsidRPr="000F7E6B">
        <w:rPr>
          <w:rFonts w:ascii="Times New Roman" w:hAnsi="Times New Roman"/>
          <w:sz w:val="28"/>
          <w:szCs w:val="28"/>
        </w:rPr>
        <w:t>1.3. Организатором об</w:t>
      </w:r>
      <w:r w:rsidR="00C15150">
        <w:rPr>
          <w:rFonts w:ascii="Times New Roman" w:hAnsi="Times New Roman"/>
          <w:sz w:val="28"/>
          <w:szCs w:val="28"/>
        </w:rPr>
        <w:t>щественных обсуждений является а</w:t>
      </w:r>
      <w:r w:rsidRPr="000F7E6B">
        <w:rPr>
          <w:rFonts w:ascii="Times New Roman" w:hAnsi="Times New Roman"/>
          <w:sz w:val="28"/>
          <w:szCs w:val="28"/>
        </w:rPr>
        <w:t xml:space="preserve">дминистрация </w:t>
      </w:r>
      <w:r w:rsidR="00D56C75" w:rsidRPr="000F7E6B">
        <w:rPr>
          <w:rFonts w:ascii="Times New Roman" w:hAnsi="Times New Roman"/>
          <w:sz w:val="28"/>
          <w:szCs w:val="28"/>
        </w:rPr>
        <w:t xml:space="preserve">Сортавальского муниципального района </w:t>
      </w:r>
      <w:r w:rsidRPr="000F7E6B">
        <w:rPr>
          <w:rFonts w:ascii="Times New Roman" w:hAnsi="Times New Roman"/>
          <w:sz w:val="28"/>
          <w:szCs w:val="28"/>
        </w:rPr>
        <w:t>в лице комитета</w:t>
      </w:r>
      <w:r w:rsidR="00F408DC" w:rsidRPr="000F7E6B">
        <w:rPr>
          <w:rFonts w:ascii="Times New Roman" w:hAnsi="Times New Roman"/>
          <w:sz w:val="28"/>
          <w:szCs w:val="28"/>
        </w:rPr>
        <w:t xml:space="preserve"> по </w:t>
      </w:r>
      <w:r w:rsidR="00C15150">
        <w:rPr>
          <w:rFonts w:ascii="Times New Roman" w:hAnsi="Times New Roman"/>
          <w:sz w:val="28"/>
          <w:szCs w:val="28"/>
        </w:rPr>
        <w:t>экономике а</w:t>
      </w:r>
      <w:r w:rsidR="00963D77" w:rsidRPr="000F7E6B">
        <w:rPr>
          <w:rFonts w:ascii="Times New Roman" w:hAnsi="Times New Roman"/>
          <w:sz w:val="28"/>
          <w:szCs w:val="28"/>
        </w:rPr>
        <w:t>дминистрации Сортавальского муниципального района</w:t>
      </w:r>
      <w:r w:rsidRPr="000F7E6B">
        <w:rPr>
          <w:rFonts w:ascii="Times New Roman" w:hAnsi="Times New Roman"/>
          <w:sz w:val="28"/>
          <w:szCs w:val="28"/>
        </w:rPr>
        <w:t xml:space="preserve"> (далее - Организатор).</w:t>
      </w:r>
    </w:p>
    <w:p w:rsidR="00103887" w:rsidRDefault="00103887" w:rsidP="00103887">
      <w:pPr>
        <w:rPr>
          <w:rFonts w:ascii="Times New Roman" w:hAnsi="Times New Roman"/>
          <w:sz w:val="28"/>
          <w:szCs w:val="28"/>
        </w:rPr>
      </w:pPr>
      <w:bookmarkStart w:id="7" w:name="sub_14"/>
      <w:bookmarkEnd w:id="6"/>
      <w:r w:rsidRPr="000F7E6B">
        <w:rPr>
          <w:rFonts w:ascii="Times New Roman" w:hAnsi="Times New Roman"/>
          <w:sz w:val="28"/>
          <w:szCs w:val="28"/>
        </w:rPr>
        <w:t>1.4. Целью</w:t>
      </w:r>
      <w:r w:rsidR="00457B34"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 xml:space="preserve"> общественных </w:t>
      </w:r>
      <w:r w:rsidR="00457B34">
        <w:rPr>
          <w:rFonts w:ascii="Times New Roman" w:hAnsi="Times New Roman"/>
          <w:sz w:val="28"/>
          <w:szCs w:val="28"/>
        </w:rPr>
        <w:t xml:space="preserve">  </w:t>
      </w:r>
      <w:r w:rsidRPr="000F7E6B">
        <w:rPr>
          <w:rFonts w:ascii="Times New Roman" w:hAnsi="Times New Roman"/>
          <w:sz w:val="28"/>
          <w:szCs w:val="28"/>
        </w:rPr>
        <w:t xml:space="preserve">обсуждений </w:t>
      </w:r>
      <w:r w:rsidR="00457B34">
        <w:rPr>
          <w:rFonts w:ascii="Times New Roman" w:hAnsi="Times New Roman"/>
          <w:sz w:val="28"/>
          <w:szCs w:val="28"/>
        </w:rPr>
        <w:t xml:space="preserve">    </w:t>
      </w:r>
      <w:r w:rsidRPr="000F7E6B">
        <w:rPr>
          <w:rFonts w:ascii="Times New Roman" w:hAnsi="Times New Roman"/>
          <w:sz w:val="28"/>
          <w:szCs w:val="28"/>
        </w:rPr>
        <w:t xml:space="preserve">является </w:t>
      </w:r>
      <w:r w:rsidR="00457B34">
        <w:rPr>
          <w:rFonts w:ascii="Times New Roman" w:hAnsi="Times New Roman"/>
          <w:sz w:val="28"/>
          <w:szCs w:val="28"/>
        </w:rPr>
        <w:t xml:space="preserve"> </w:t>
      </w:r>
      <w:r w:rsidR="00396AD2">
        <w:rPr>
          <w:rFonts w:ascii="Times New Roman" w:hAnsi="Times New Roman"/>
          <w:sz w:val="28"/>
          <w:szCs w:val="28"/>
        </w:rPr>
        <w:t xml:space="preserve">  </w:t>
      </w:r>
      <w:r w:rsidR="00457B34"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>определение</w:t>
      </w:r>
      <w:r w:rsidR="00457B34">
        <w:rPr>
          <w:rFonts w:ascii="Times New Roman" w:hAnsi="Times New Roman"/>
          <w:sz w:val="28"/>
          <w:szCs w:val="28"/>
        </w:rPr>
        <w:t xml:space="preserve"> </w:t>
      </w:r>
      <w:r w:rsidR="00396AD2">
        <w:rPr>
          <w:rFonts w:ascii="Times New Roman" w:hAnsi="Times New Roman"/>
          <w:sz w:val="28"/>
          <w:szCs w:val="28"/>
        </w:rPr>
        <w:t xml:space="preserve">  </w:t>
      </w:r>
      <w:r w:rsidR="00457B34">
        <w:rPr>
          <w:rFonts w:ascii="Times New Roman" w:hAnsi="Times New Roman"/>
          <w:sz w:val="28"/>
          <w:szCs w:val="28"/>
        </w:rPr>
        <w:t xml:space="preserve"> </w:t>
      </w:r>
      <w:r w:rsidR="007041B8">
        <w:rPr>
          <w:rFonts w:ascii="Times New Roman" w:hAnsi="Times New Roman"/>
          <w:sz w:val="28"/>
          <w:szCs w:val="28"/>
        </w:rPr>
        <w:t xml:space="preserve"> границ,</w:t>
      </w:r>
    </w:p>
    <w:p w:rsidR="000F7E6B" w:rsidRPr="00457B34" w:rsidRDefault="001A17D3" w:rsidP="00103887">
      <w:pPr>
        <w:rPr>
          <w:rFonts w:ascii="Times New Roman" w:hAnsi="Times New Roman"/>
          <w:sz w:val="28"/>
          <w:szCs w:val="28"/>
        </w:rPr>
      </w:pPr>
      <w:r>
        <w:rPr>
          <w:color w:val="000000"/>
          <w:sz w:val="30"/>
          <w:szCs w:val="30"/>
          <w:shd w:val="clear" w:color="auto" w:fill="FFFFFF"/>
        </w:rPr>
        <w:t xml:space="preserve"> </w:t>
      </w:r>
      <w:proofErr w:type="gramStart"/>
      <w:r w:rsidRPr="00457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прилегающих территорий, указанных в </w:t>
      </w:r>
      <w:hyperlink r:id="rId15" w:anchor="dst100832" w:history="1">
        <w:r w:rsidRPr="00457B34">
          <w:rPr>
            <w:rStyle w:val="af0"/>
            <w:rFonts w:ascii="Times New Roman" w:hAnsi="Times New Roman"/>
            <w:color w:val="1A0DAB"/>
            <w:sz w:val="28"/>
            <w:szCs w:val="28"/>
            <w:shd w:val="clear" w:color="auto" w:fill="FFFFFF"/>
          </w:rPr>
          <w:t>подпункте 10 пункта 2</w:t>
        </w:r>
      </w:hyperlink>
      <w:r w:rsidRPr="00457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и </w:t>
      </w:r>
      <w:hyperlink r:id="rId16" w:anchor="dst942" w:history="1">
        <w:r w:rsidRPr="00457B34">
          <w:rPr>
            <w:rStyle w:val="af0"/>
            <w:rFonts w:ascii="Times New Roman" w:hAnsi="Times New Roman"/>
            <w:color w:val="1A0DAB"/>
            <w:sz w:val="28"/>
            <w:szCs w:val="28"/>
            <w:shd w:val="clear" w:color="auto" w:fill="FFFFFF"/>
          </w:rPr>
          <w:t>абзаце первом пункта 4.1 статьи 16</w:t>
        </w:r>
      </w:hyperlink>
      <w:r w:rsidRPr="00457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на которых не допускается розничная продажа </w:t>
      </w:r>
      <w:r w:rsidRPr="00457B3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алкогольной продукции и розничная продажа алкогольной продукции при оказании услуг общественного питания</w:t>
      </w:r>
      <w:proofErr w:type="gramEnd"/>
    </w:p>
    <w:bookmarkEnd w:id="7"/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8" w:name="sub_1002"/>
      <w:r w:rsidRPr="000F7E6B">
        <w:rPr>
          <w:rFonts w:ascii="Times New Roman" w:hAnsi="Times New Roman" w:cs="Times New Roman"/>
          <w:sz w:val="28"/>
          <w:szCs w:val="28"/>
        </w:rPr>
        <w:t>2. Процедура проведения общественных обсуждений</w:t>
      </w:r>
    </w:p>
    <w:bookmarkEnd w:id="8"/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9" w:name="sub_21"/>
      <w:r w:rsidRPr="000F7E6B">
        <w:rPr>
          <w:rFonts w:ascii="Times New Roman" w:hAnsi="Times New Roman"/>
          <w:sz w:val="28"/>
          <w:szCs w:val="28"/>
        </w:rPr>
        <w:t xml:space="preserve">2.1. Общественные обсуждения проводятся публично и открыто путем размещения проекта на </w:t>
      </w:r>
      <w:hyperlink r:id="rId17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официальном сайте</w:t>
        </w:r>
      </w:hyperlink>
      <w:r w:rsidR="007E56F2">
        <w:rPr>
          <w:rFonts w:ascii="Times New Roman" w:hAnsi="Times New Roman"/>
          <w:sz w:val="28"/>
          <w:szCs w:val="28"/>
        </w:rPr>
        <w:t xml:space="preserve"> а</w:t>
      </w:r>
      <w:r w:rsidRPr="000F7E6B">
        <w:rPr>
          <w:rFonts w:ascii="Times New Roman" w:hAnsi="Times New Roman"/>
          <w:sz w:val="28"/>
          <w:szCs w:val="28"/>
        </w:rPr>
        <w:t xml:space="preserve">дминистрации </w:t>
      </w:r>
      <w:r w:rsidR="00963D77" w:rsidRPr="000F7E6B">
        <w:rPr>
          <w:rFonts w:ascii="Times New Roman" w:hAnsi="Times New Roman"/>
          <w:sz w:val="28"/>
          <w:szCs w:val="28"/>
        </w:rPr>
        <w:t xml:space="preserve">Сортавальского муниципального района </w:t>
      </w:r>
      <w:r w:rsidRPr="000F7E6B">
        <w:rPr>
          <w:rFonts w:ascii="Times New Roman" w:hAnsi="Times New Roman"/>
          <w:sz w:val="28"/>
          <w:szCs w:val="28"/>
        </w:rPr>
        <w:t>в информационно-телекоммуникационной сети Интернет</w:t>
      </w:r>
      <w:r w:rsidR="0090200D" w:rsidRPr="0090200D">
        <w:t xml:space="preserve"> </w:t>
      </w:r>
      <w:hyperlink r:id="rId18" w:history="1">
        <w:r w:rsidR="0090200D" w:rsidRPr="0090200D">
          <w:rPr>
            <w:rStyle w:val="af0"/>
            <w:rFonts w:ascii="Times New Roman" w:hAnsi="Times New Roman"/>
            <w:kern w:val="2"/>
            <w:sz w:val="28"/>
            <w:szCs w:val="28"/>
            <w:lang w:eastAsia="ar-SA"/>
          </w:rPr>
          <w:t>http://рк-сортавала.рф</w:t>
        </w:r>
      </w:hyperlink>
      <w:r w:rsidRPr="000F7E6B">
        <w:rPr>
          <w:rFonts w:ascii="Times New Roman" w:hAnsi="Times New Roman"/>
          <w:sz w:val="28"/>
          <w:szCs w:val="28"/>
        </w:rPr>
        <w:t xml:space="preserve"> (далее - официальный сайт) с предоставлением участникам возможности направления предложений и (или) замечаний в электронном и (или) письменном виде.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0" w:name="sub_22"/>
      <w:bookmarkEnd w:id="9"/>
      <w:r w:rsidRPr="000F7E6B">
        <w:rPr>
          <w:rFonts w:ascii="Times New Roman" w:hAnsi="Times New Roman"/>
          <w:sz w:val="28"/>
          <w:szCs w:val="28"/>
        </w:rPr>
        <w:t xml:space="preserve">2.2. Срок проведения общественных обсуждений составляет не менее 15 и не более 30 календарных дней со дня размещения проекта на </w:t>
      </w:r>
      <w:hyperlink r:id="rId19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официальном сайте</w:t>
        </w:r>
      </w:hyperlink>
      <w:r w:rsidRPr="000F7E6B">
        <w:rPr>
          <w:rFonts w:ascii="Times New Roman" w:hAnsi="Times New Roman"/>
          <w:sz w:val="28"/>
          <w:szCs w:val="28"/>
        </w:rPr>
        <w:t>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1" w:name="sub_23"/>
      <w:bookmarkEnd w:id="10"/>
      <w:r w:rsidRPr="000F7E6B">
        <w:rPr>
          <w:rFonts w:ascii="Times New Roman" w:hAnsi="Times New Roman"/>
          <w:sz w:val="28"/>
          <w:szCs w:val="28"/>
        </w:rPr>
        <w:t>2.3</w:t>
      </w:r>
      <w:r w:rsidRPr="00CA5203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CA5203">
        <w:rPr>
          <w:rFonts w:ascii="Times New Roman" w:hAnsi="Times New Roman"/>
          <w:sz w:val="28"/>
          <w:szCs w:val="28"/>
        </w:rPr>
        <w:t>Организат</w:t>
      </w:r>
      <w:r w:rsidR="00396AD2" w:rsidRPr="00CA5203">
        <w:rPr>
          <w:rFonts w:ascii="Times New Roman" w:hAnsi="Times New Roman"/>
          <w:sz w:val="28"/>
          <w:szCs w:val="28"/>
        </w:rPr>
        <w:t>ор</w:t>
      </w:r>
      <w:r w:rsidRPr="00CA5203">
        <w:rPr>
          <w:rFonts w:ascii="Times New Roman" w:hAnsi="Times New Roman"/>
          <w:sz w:val="28"/>
          <w:szCs w:val="28"/>
        </w:rPr>
        <w:t xml:space="preserve"> </w:t>
      </w:r>
      <w:r w:rsidR="00396AD2" w:rsidRPr="00CA5203">
        <w:rPr>
          <w:rFonts w:ascii="Times New Roman" w:hAnsi="Times New Roman"/>
          <w:sz w:val="28"/>
          <w:szCs w:val="28"/>
        </w:rPr>
        <w:t xml:space="preserve">за один рабочий день до начала проведения общественного обсуждения </w:t>
      </w:r>
      <w:r w:rsidRPr="00CA5203">
        <w:rPr>
          <w:rFonts w:ascii="Times New Roman" w:hAnsi="Times New Roman"/>
          <w:sz w:val="28"/>
          <w:szCs w:val="28"/>
        </w:rPr>
        <w:t>уведомляет участников</w:t>
      </w:r>
      <w:r w:rsidRPr="00396AD2">
        <w:rPr>
          <w:rFonts w:ascii="Times New Roman" w:hAnsi="Times New Roman"/>
          <w:sz w:val="28"/>
          <w:szCs w:val="28"/>
        </w:rPr>
        <w:t xml:space="preserve"> о пр</w:t>
      </w:r>
      <w:r w:rsidRPr="000F7E6B">
        <w:rPr>
          <w:rFonts w:ascii="Times New Roman" w:hAnsi="Times New Roman"/>
          <w:sz w:val="28"/>
          <w:szCs w:val="28"/>
        </w:rPr>
        <w:t xml:space="preserve">оведении общественных обсуждений путем размещения на </w:t>
      </w:r>
      <w:hyperlink r:id="rId20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официальном сайте</w:t>
        </w:r>
      </w:hyperlink>
      <w:r w:rsidRPr="000F7E6B">
        <w:rPr>
          <w:rFonts w:ascii="Times New Roman" w:hAnsi="Times New Roman"/>
          <w:sz w:val="28"/>
          <w:szCs w:val="28"/>
        </w:rPr>
        <w:t xml:space="preserve"> уведомления о проведении общественных обсуждений проекта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питания, по форме согласно </w:t>
      </w:r>
      <w:hyperlink w:anchor="sub_1100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приложению N 1</w:t>
        </w:r>
      </w:hyperlink>
      <w:r w:rsidRPr="000F7E6B">
        <w:rPr>
          <w:rFonts w:ascii="Times New Roman" w:hAnsi="Times New Roman"/>
          <w:sz w:val="28"/>
          <w:szCs w:val="28"/>
        </w:rPr>
        <w:t xml:space="preserve"> к настоящему</w:t>
      </w:r>
      <w:proofErr w:type="gramEnd"/>
      <w:r w:rsidRPr="000F7E6B">
        <w:rPr>
          <w:rFonts w:ascii="Times New Roman" w:hAnsi="Times New Roman"/>
          <w:sz w:val="28"/>
          <w:szCs w:val="28"/>
        </w:rPr>
        <w:t xml:space="preserve"> Порядку.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2" w:name="sub_24"/>
      <w:bookmarkEnd w:id="11"/>
      <w:r w:rsidRPr="000F7E6B">
        <w:rPr>
          <w:rFonts w:ascii="Times New Roman" w:hAnsi="Times New Roman"/>
          <w:sz w:val="28"/>
          <w:szCs w:val="28"/>
        </w:rPr>
        <w:t>2.4. Предложения и (или) замечания участников по проекту, вынесенному на общественные обсуждения, могут быть направлены Организатору по почте, по электронной почте или посредством факсимильной связи по адресам и телефонам, указанным в уведомлении, в течение срока проведения общественных обсуждений.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3" w:name="sub_25"/>
      <w:bookmarkEnd w:id="12"/>
      <w:r w:rsidRPr="000F7E6B">
        <w:rPr>
          <w:rFonts w:ascii="Times New Roman" w:hAnsi="Times New Roman"/>
          <w:sz w:val="28"/>
          <w:szCs w:val="28"/>
        </w:rPr>
        <w:t xml:space="preserve">2.5. Предложения и (или) замечания должны быть оформлены в письменном виде по форме согласно </w:t>
      </w:r>
      <w:hyperlink w:anchor="sub_1200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приложению N 2</w:t>
        </w:r>
      </w:hyperlink>
      <w:r w:rsidRPr="000F7E6B">
        <w:rPr>
          <w:rFonts w:ascii="Times New Roman" w:hAnsi="Times New Roman"/>
          <w:sz w:val="28"/>
          <w:szCs w:val="28"/>
        </w:rPr>
        <w:t xml:space="preserve"> к настоящему Порядку с обязательным указанием: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4" w:name="sub_1301"/>
      <w:bookmarkEnd w:id="13"/>
      <w:r w:rsidRPr="000F7E6B">
        <w:rPr>
          <w:rFonts w:ascii="Times New Roman" w:hAnsi="Times New Roman"/>
          <w:sz w:val="28"/>
          <w:szCs w:val="28"/>
        </w:rPr>
        <w:t>а) фамилии, имени, отчества (последнее - при наличии), даты рождения, адреса места жительства (в случае, если участником общественных обсуждений является физическое лицо);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5" w:name="sub_1302"/>
      <w:bookmarkEnd w:id="14"/>
      <w:r w:rsidRPr="000F7E6B">
        <w:rPr>
          <w:rFonts w:ascii="Times New Roman" w:hAnsi="Times New Roman"/>
          <w:sz w:val="28"/>
          <w:szCs w:val="28"/>
        </w:rPr>
        <w:t>б) наименования, места нахождения юридического лица, а также фамилии, имени, отчества (последнее - при наличии) представителя юридического лица (в случае, если участником общественных обсуждений является юридическое лицо).</w:t>
      </w:r>
    </w:p>
    <w:bookmarkEnd w:id="15"/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Письменные и электронные предложения и (или) замечания должны быть подписаны участником общественных обсуждений либо его уполномоченным представителем.</w:t>
      </w:r>
    </w:p>
    <w:p w:rsidR="00103887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 xml:space="preserve">К предложениям и (или) замечаниям должно быть приложено письменное согласие физического лица на обработку его персональных данных, оформленное в соответствии с </w:t>
      </w:r>
      <w:hyperlink r:id="rId21" w:history="1">
        <w:r w:rsidRPr="000F7E6B">
          <w:rPr>
            <w:rStyle w:val="ac"/>
            <w:rFonts w:ascii="Times New Roman" w:hAnsi="Times New Roman"/>
            <w:sz w:val="28"/>
            <w:szCs w:val="28"/>
          </w:rPr>
          <w:t>Федеральным законом</w:t>
        </w:r>
      </w:hyperlink>
      <w:r w:rsidRPr="000F7E6B">
        <w:rPr>
          <w:rFonts w:ascii="Times New Roman" w:hAnsi="Times New Roman"/>
          <w:sz w:val="28"/>
          <w:szCs w:val="28"/>
        </w:rPr>
        <w:t xml:space="preserve"> от 27.07.2006 N 152-ФЗ "О персональных данных".</w:t>
      </w:r>
    </w:p>
    <w:p w:rsidR="000F7E6B" w:rsidRDefault="000F7E6B" w:rsidP="00103887">
      <w:pPr>
        <w:rPr>
          <w:rFonts w:ascii="Times New Roman" w:hAnsi="Times New Roman"/>
          <w:sz w:val="28"/>
          <w:szCs w:val="28"/>
        </w:rPr>
      </w:pPr>
    </w:p>
    <w:p w:rsidR="000F7E6B" w:rsidRDefault="000F7E6B" w:rsidP="00103887">
      <w:pPr>
        <w:rPr>
          <w:rFonts w:ascii="Times New Roman" w:hAnsi="Times New Roman"/>
          <w:sz w:val="28"/>
          <w:szCs w:val="28"/>
        </w:rPr>
      </w:pPr>
    </w:p>
    <w:p w:rsidR="000F7E6B" w:rsidRPr="000F7E6B" w:rsidRDefault="000F7E6B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6" w:name="sub_26"/>
      <w:r w:rsidRPr="000F7E6B">
        <w:rPr>
          <w:rFonts w:ascii="Times New Roman" w:hAnsi="Times New Roman"/>
          <w:sz w:val="28"/>
          <w:szCs w:val="28"/>
        </w:rPr>
        <w:t>2.6. Не принимаются к рассмотрению предложения и (или) замечания к проекту: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7" w:name="sub_261"/>
      <w:bookmarkEnd w:id="16"/>
      <w:r w:rsidRPr="000F7E6B">
        <w:rPr>
          <w:rFonts w:ascii="Times New Roman" w:hAnsi="Times New Roman"/>
          <w:sz w:val="28"/>
          <w:szCs w:val="28"/>
        </w:rPr>
        <w:t>2.6.1 не относящиеся к предметной области отношений, регулируемых проектом, в отношении которого проводятся общественные обсуждения;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8" w:name="sub_262"/>
      <w:bookmarkEnd w:id="17"/>
      <w:r w:rsidRPr="000F7E6B">
        <w:rPr>
          <w:rFonts w:ascii="Times New Roman" w:hAnsi="Times New Roman"/>
          <w:sz w:val="28"/>
          <w:szCs w:val="28"/>
        </w:rPr>
        <w:t>2.6.2 содержащие нецензурные либо оскорбительные выражения;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19" w:name="sub_263"/>
      <w:bookmarkEnd w:id="18"/>
      <w:r w:rsidRPr="000F7E6B">
        <w:rPr>
          <w:rFonts w:ascii="Times New Roman" w:hAnsi="Times New Roman"/>
          <w:sz w:val="28"/>
          <w:szCs w:val="28"/>
        </w:rPr>
        <w:t>2.6.3 содержащие угрозы жизни, здоровью и имуществу должностного лица, а также членов его семьи;</w:t>
      </w:r>
    </w:p>
    <w:p w:rsidR="00103887" w:rsidRPr="000F7E6B" w:rsidRDefault="007E56F2" w:rsidP="00103887">
      <w:pPr>
        <w:rPr>
          <w:rFonts w:ascii="Times New Roman" w:hAnsi="Times New Roman"/>
          <w:sz w:val="28"/>
          <w:szCs w:val="28"/>
        </w:rPr>
      </w:pPr>
      <w:bookmarkStart w:id="20" w:name="sub_264"/>
      <w:bookmarkEnd w:id="19"/>
      <w:r>
        <w:rPr>
          <w:rFonts w:ascii="Times New Roman" w:hAnsi="Times New Roman"/>
          <w:sz w:val="28"/>
          <w:szCs w:val="28"/>
        </w:rPr>
        <w:t xml:space="preserve">2.6.4 </w:t>
      </w:r>
      <w:r w:rsidR="00103887" w:rsidRPr="000F7E6B">
        <w:rPr>
          <w:rFonts w:ascii="Times New Roman" w:hAnsi="Times New Roman"/>
          <w:sz w:val="28"/>
          <w:szCs w:val="28"/>
        </w:rPr>
        <w:t>поступившие по истечении установленного срока проведения общественного обсуждения;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21" w:name="sub_265"/>
      <w:bookmarkEnd w:id="20"/>
      <w:r w:rsidRPr="000F7E6B">
        <w:rPr>
          <w:rFonts w:ascii="Times New Roman" w:hAnsi="Times New Roman"/>
          <w:sz w:val="28"/>
          <w:szCs w:val="28"/>
        </w:rPr>
        <w:t xml:space="preserve">2.6.5 не содержащие сведения, указанные в </w:t>
      </w:r>
      <w:hyperlink w:anchor="sub_25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пункте 2.5</w:t>
        </w:r>
      </w:hyperlink>
      <w:r w:rsidRPr="000F7E6B">
        <w:rPr>
          <w:rFonts w:ascii="Times New Roman" w:hAnsi="Times New Roman"/>
          <w:sz w:val="28"/>
          <w:szCs w:val="28"/>
        </w:rPr>
        <w:t xml:space="preserve"> настоящего Порядка;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22" w:name="sub_266"/>
      <w:bookmarkEnd w:id="21"/>
      <w:r w:rsidRPr="000F7E6B">
        <w:rPr>
          <w:rFonts w:ascii="Times New Roman" w:hAnsi="Times New Roman"/>
          <w:sz w:val="28"/>
          <w:szCs w:val="28"/>
        </w:rPr>
        <w:t xml:space="preserve">2.6.6 противоречащие положениям </w:t>
      </w:r>
      <w:hyperlink r:id="rId22" w:history="1">
        <w:r w:rsidRPr="000F7E6B">
          <w:rPr>
            <w:rStyle w:val="ac"/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0F7E6B">
        <w:rPr>
          <w:rFonts w:ascii="Times New Roman" w:hAnsi="Times New Roman"/>
          <w:sz w:val="28"/>
          <w:szCs w:val="28"/>
        </w:rPr>
        <w:t xml:space="preserve"> от 22.11.1995</w:t>
      </w:r>
      <w:r w:rsidR="000F7E6B" w:rsidRPr="000F7E6B">
        <w:rPr>
          <w:rFonts w:ascii="Times New Roman" w:hAnsi="Times New Roman"/>
          <w:sz w:val="28"/>
          <w:szCs w:val="28"/>
        </w:rPr>
        <w:t xml:space="preserve"> года</w:t>
      </w:r>
      <w:r w:rsidRPr="000F7E6B">
        <w:rPr>
          <w:rFonts w:ascii="Times New Roman" w:hAnsi="Times New Roman"/>
          <w:sz w:val="28"/>
          <w:szCs w:val="28"/>
        </w:rPr>
        <w:t xml:space="preserve"> N 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иным нормативным правовым актам Российской Федерации, Республики Карелия</w:t>
      </w:r>
      <w:r w:rsidR="00963D77" w:rsidRPr="000F7E6B">
        <w:rPr>
          <w:rFonts w:ascii="Times New Roman" w:hAnsi="Times New Roman"/>
          <w:sz w:val="28"/>
          <w:szCs w:val="28"/>
        </w:rPr>
        <w:t>, муниципальным правовым актам Сортавальского муниципального района</w:t>
      </w:r>
      <w:r w:rsidRPr="000F7E6B">
        <w:rPr>
          <w:rFonts w:ascii="Times New Roman" w:hAnsi="Times New Roman"/>
          <w:sz w:val="28"/>
          <w:szCs w:val="28"/>
        </w:rPr>
        <w:t>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23" w:name="sub_27"/>
      <w:bookmarkEnd w:id="22"/>
      <w:r w:rsidRPr="000F7E6B">
        <w:rPr>
          <w:rFonts w:ascii="Times New Roman" w:hAnsi="Times New Roman"/>
          <w:sz w:val="28"/>
          <w:szCs w:val="28"/>
        </w:rPr>
        <w:t>2.7. Предложения и (или) замечания, поступившие в ходе общественных обсуждений, носят для Организатора рекомендательный характер.</w:t>
      </w:r>
    </w:p>
    <w:bookmarkEnd w:id="23"/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 xml:space="preserve">Поступившие предложения и (или) замечания включаются в итоговый документ (протокол) по результатам общественных обсуждений, который подписывается председателем комитета </w:t>
      </w:r>
      <w:r w:rsidR="00963D77" w:rsidRPr="000F7E6B">
        <w:rPr>
          <w:rFonts w:ascii="Times New Roman" w:hAnsi="Times New Roman"/>
          <w:sz w:val="28"/>
          <w:szCs w:val="28"/>
        </w:rPr>
        <w:t xml:space="preserve">по экономике </w:t>
      </w:r>
      <w:r w:rsidR="00F408DC" w:rsidRPr="000F7E6B">
        <w:rPr>
          <w:rFonts w:ascii="Times New Roman" w:hAnsi="Times New Roman"/>
          <w:sz w:val="28"/>
          <w:szCs w:val="28"/>
        </w:rPr>
        <w:t>администрации  Сортавальского муниципального района</w:t>
      </w:r>
      <w:r w:rsidRPr="000F7E6B">
        <w:rPr>
          <w:rFonts w:ascii="Times New Roman" w:hAnsi="Times New Roman"/>
          <w:sz w:val="28"/>
          <w:szCs w:val="28"/>
        </w:rPr>
        <w:t>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24" w:name="sub_28"/>
      <w:r w:rsidRPr="000F7E6B">
        <w:rPr>
          <w:rFonts w:ascii="Times New Roman" w:hAnsi="Times New Roman"/>
          <w:sz w:val="28"/>
          <w:szCs w:val="28"/>
        </w:rPr>
        <w:t>2.8. Организ</w:t>
      </w:r>
      <w:r w:rsidR="00963D77" w:rsidRPr="000F7E6B">
        <w:rPr>
          <w:rFonts w:ascii="Times New Roman" w:hAnsi="Times New Roman"/>
          <w:sz w:val="28"/>
          <w:szCs w:val="28"/>
        </w:rPr>
        <w:t>атор не п</w:t>
      </w:r>
      <w:r w:rsidR="00BA66E6">
        <w:rPr>
          <w:rFonts w:ascii="Times New Roman" w:hAnsi="Times New Roman"/>
          <w:sz w:val="28"/>
          <w:szCs w:val="28"/>
        </w:rPr>
        <w:t>озднее деся</w:t>
      </w:r>
      <w:r w:rsidR="00963D77" w:rsidRPr="000F7E6B">
        <w:rPr>
          <w:rFonts w:ascii="Times New Roman" w:hAnsi="Times New Roman"/>
          <w:sz w:val="28"/>
          <w:szCs w:val="28"/>
        </w:rPr>
        <w:t xml:space="preserve">ти </w:t>
      </w:r>
      <w:r w:rsidRPr="000F7E6B">
        <w:rPr>
          <w:rFonts w:ascii="Times New Roman" w:hAnsi="Times New Roman"/>
          <w:sz w:val="28"/>
          <w:szCs w:val="28"/>
        </w:rPr>
        <w:t xml:space="preserve"> рабочих дней после проведения общественных обсуждений осуществляет подготовку итогового документа (протокола) по форме согласно </w:t>
      </w:r>
      <w:hyperlink w:anchor="sub_1300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приложению N 3</w:t>
        </w:r>
      </w:hyperlink>
      <w:r w:rsidRPr="000F7E6B">
        <w:rPr>
          <w:rFonts w:ascii="Times New Roman" w:hAnsi="Times New Roman"/>
          <w:sz w:val="28"/>
          <w:szCs w:val="28"/>
        </w:rPr>
        <w:t xml:space="preserve"> к настоящему Порядку.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25" w:name="sub_29"/>
      <w:bookmarkEnd w:id="24"/>
      <w:r w:rsidRPr="000F7E6B">
        <w:rPr>
          <w:rFonts w:ascii="Times New Roman" w:hAnsi="Times New Roman"/>
          <w:sz w:val="28"/>
          <w:szCs w:val="28"/>
        </w:rPr>
        <w:t>2.9. Информация о результатах общественных обсуждений в форме итогового доку</w:t>
      </w:r>
      <w:r w:rsidR="00BA66E6">
        <w:rPr>
          <w:rFonts w:ascii="Times New Roman" w:hAnsi="Times New Roman"/>
          <w:sz w:val="28"/>
          <w:szCs w:val="28"/>
        </w:rPr>
        <w:t>мента (протокола) в течение десяти</w:t>
      </w:r>
      <w:r w:rsidRPr="000F7E6B">
        <w:rPr>
          <w:rFonts w:ascii="Times New Roman" w:hAnsi="Times New Roman"/>
          <w:sz w:val="28"/>
          <w:szCs w:val="28"/>
        </w:rPr>
        <w:t xml:space="preserve"> рабочих дней после их окончания размещается Организатором на </w:t>
      </w:r>
      <w:hyperlink r:id="rId23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официальном сайте</w:t>
        </w:r>
      </w:hyperlink>
      <w:r w:rsidRPr="000F7E6B">
        <w:rPr>
          <w:rFonts w:ascii="Times New Roman" w:hAnsi="Times New Roman"/>
          <w:sz w:val="28"/>
          <w:szCs w:val="28"/>
        </w:rPr>
        <w:t xml:space="preserve"> и прилагается к проекту при его дальнейшем согласовании.</w:t>
      </w:r>
    </w:p>
    <w:bookmarkEnd w:id="25"/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  <w:bookmarkStart w:id="26" w:name="sub_1100"/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Pr="000F7E6B" w:rsidRDefault="00963D7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963D77" w:rsidRDefault="00963D77" w:rsidP="00CA224C">
      <w:pPr>
        <w:rPr>
          <w:rStyle w:val="ab"/>
          <w:rFonts w:ascii="Times New Roman" w:hAnsi="Times New Roman"/>
          <w:bCs/>
          <w:sz w:val="32"/>
          <w:szCs w:val="32"/>
        </w:rPr>
      </w:pPr>
    </w:p>
    <w:p w:rsidR="00103887" w:rsidRPr="000F7E6B" w:rsidRDefault="0010388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  <w:r w:rsidRPr="000F7E6B">
        <w:rPr>
          <w:rStyle w:val="ab"/>
          <w:rFonts w:ascii="Times New Roman" w:hAnsi="Times New Roman"/>
          <w:bCs/>
          <w:sz w:val="28"/>
          <w:szCs w:val="28"/>
        </w:rPr>
        <w:t>Приложение N 1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 xml:space="preserve">к </w:t>
      </w:r>
      <w:hyperlink w:anchor="sub_1000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Порядку</w:t>
        </w:r>
      </w:hyperlink>
      <w:r w:rsidRPr="000F7E6B">
        <w:rPr>
          <w:rStyle w:val="ab"/>
          <w:rFonts w:ascii="Times New Roman" w:hAnsi="Times New Roman"/>
          <w:bCs/>
          <w:sz w:val="28"/>
          <w:szCs w:val="28"/>
        </w:rPr>
        <w:t xml:space="preserve"> проведения общественных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обсуждений проекта муниципального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правового акта, определяющего границы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прилегающих территорий, на которых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не допускается розничная продажа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алкогольной продукции и розничная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продажа алкогольной продукции при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оказании услуг общественного питания</w:t>
      </w:r>
    </w:p>
    <w:p w:rsidR="00A50158" w:rsidRPr="000F7E6B" w:rsidRDefault="00A50158" w:rsidP="00103887">
      <w:pPr>
        <w:jc w:val="right"/>
        <w:rPr>
          <w:rFonts w:ascii="Times New Roman" w:hAnsi="Times New Roman"/>
          <w:b/>
          <w:sz w:val="28"/>
          <w:szCs w:val="28"/>
        </w:rPr>
      </w:pPr>
      <w:r w:rsidRPr="000F7E6B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gramStart"/>
      <w:r w:rsidRPr="000F7E6B">
        <w:rPr>
          <w:rFonts w:ascii="Times New Roman" w:hAnsi="Times New Roman"/>
          <w:b/>
          <w:sz w:val="28"/>
          <w:szCs w:val="28"/>
        </w:rPr>
        <w:t>Сортавальского</w:t>
      </w:r>
      <w:proofErr w:type="gramEnd"/>
      <w:r w:rsidRPr="000F7E6B">
        <w:rPr>
          <w:rFonts w:ascii="Times New Roman" w:hAnsi="Times New Roman"/>
          <w:b/>
          <w:sz w:val="28"/>
          <w:szCs w:val="28"/>
        </w:rPr>
        <w:t xml:space="preserve"> </w:t>
      </w:r>
    </w:p>
    <w:p w:rsidR="00A50158" w:rsidRPr="000F7E6B" w:rsidRDefault="00A50158" w:rsidP="00103887">
      <w:pPr>
        <w:jc w:val="right"/>
        <w:rPr>
          <w:rStyle w:val="ab"/>
          <w:rFonts w:ascii="Times New Roman" w:hAnsi="Times New Roman"/>
          <w:b w:val="0"/>
          <w:bCs/>
          <w:sz w:val="28"/>
          <w:szCs w:val="28"/>
        </w:rPr>
      </w:pPr>
      <w:r w:rsidRPr="000F7E6B">
        <w:rPr>
          <w:rFonts w:ascii="Times New Roman" w:hAnsi="Times New Roman"/>
          <w:b/>
          <w:sz w:val="28"/>
          <w:szCs w:val="28"/>
        </w:rPr>
        <w:t>муниципального района</w:t>
      </w:r>
    </w:p>
    <w:bookmarkEnd w:id="26"/>
    <w:p w:rsidR="0002030E" w:rsidRDefault="0002030E" w:rsidP="0002030E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</w:p>
    <w:p w:rsidR="0002030E" w:rsidRDefault="00103887" w:rsidP="0002030E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Уведомление</w:t>
      </w:r>
      <w:r w:rsidRPr="000F7E6B">
        <w:rPr>
          <w:rFonts w:ascii="Times New Roman" w:hAnsi="Times New Roman" w:cs="Times New Roman"/>
          <w:sz w:val="28"/>
          <w:szCs w:val="28"/>
        </w:rPr>
        <w:br/>
        <w:t>о проведении общественных обсуждений проекта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190615" w:rsidRPr="000F7E6B"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103887" w:rsidRDefault="00190615" w:rsidP="0002030E">
      <w:pPr>
        <w:pStyle w:val="1"/>
        <w:contextualSpacing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Сортавальского муниципального района</w:t>
      </w:r>
    </w:p>
    <w:p w:rsidR="0002030E" w:rsidRPr="0002030E" w:rsidRDefault="0002030E" w:rsidP="0002030E">
      <w:pPr>
        <w:rPr>
          <w:lang w:eastAsia="ru-RU"/>
        </w:rPr>
      </w:pPr>
    </w:p>
    <w:p w:rsidR="00103887" w:rsidRPr="000F7E6B" w:rsidRDefault="00963D7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1.</w:t>
      </w:r>
      <w:r w:rsidR="00103887" w:rsidRPr="000F7E6B"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>Комитет по экономике Администрации Сортавальского муниципального района</w:t>
      </w:r>
      <w:r w:rsidR="00103887" w:rsidRPr="000F7E6B">
        <w:rPr>
          <w:rFonts w:ascii="Times New Roman" w:hAnsi="Times New Roman"/>
          <w:sz w:val="28"/>
          <w:szCs w:val="28"/>
        </w:rPr>
        <w:t xml:space="preserve"> извещает о начале проведения общественных обсуждений и сбора предложений и (или) замечаний заинтересованных лиц в отношении проек</w:t>
      </w:r>
      <w:r w:rsidR="000F7E6B" w:rsidRPr="000F7E6B">
        <w:rPr>
          <w:rFonts w:ascii="Times New Roman" w:hAnsi="Times New Roman"/>
          <w:sz w:val="28"/>
          <w:szCs w:val="28"/>
        </w:rPr>
        <w:t>та  решения Совета Сорта</w:t>
      </w:r>
      <w:r w:rsidRPr="000F7E6B">
        <w:rPr>
          <w:rFonts w:ascii="Times New Roman" w:hAnsi="Times New Roman"/>
          <w:sz w:val="28"/>
          <w:szCs w:val="28"/>
        </w:rPr>
        <w:t>вальского муниципального района</w:t>
      </w:r>
      <w:r w:rsidR="00103887" w:rsidRPr="000F7E6B">
        <w:rPr>
          <w:rFonts w:ascii="Times New Roman" w:hAnsi="Times New Roman"/>
          <w:sz w:val="28"/>
          <w:szCs w:val="28"/>
        </w:rPr>
        <w:t xml:space="preserve"> "_______________________</w:t>
      </w:r>
      <w:r w:rsidR="00E82E68">
        <w:rPr>
          <w:rFonts w:ascii="Times New Roman" w:hAnsi="Times New Roman"/>
          <w:sz w:val="28"/>
          <w:szCs w:val="28"/>
        </w:rPr>
        <w:t>__________________________</w:t>
      </w:r>
      <w:r w:rsidR="00103887" w:rsidRPr="000F7E6B">
        <w:rPr>
          <w:rFonts w:ascii="Times New Roman" w:hAnsi="Times New Roman"/>
          <w:sz w:val="28"/>
          <w:szCs w:val="28"/>
        </w:rPr>
        <w:t>" (далее - проект).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2. Предложения и (или) замечания по проекту принимаются в электронном виде на электронный адрес:</w:t>
      </w:r>
      <w:r w:rsidR="007041B8">
        <w:t>______________</w:t>
      </w:r>
      <w:r w:rsidRPr="00C47EC3">
        <w:rPr>
          <w:rFonts w:ascii="Times New Roman" w:hAnsi="Times New Roman"/>
          <w:sz w:val="28"/>
          <w:szCs w:val="28"/>
        </w:rPr>
        <w:t>,</w:t>
      </w:r>
      <w:r w:rsidRPr="000F7E6B">
        <w:rPr>
          <w:rFonts w:ascii="Times New Roman" w:hAnsi="Times New Roman"/>
          <w:sz w:val="28"/>
          <w:szCs w:val="28"/>
        </w:rPr>
        <w:t xml:space="preserve"> в письменном</w:t>
      </w:r>
      <w:r w:rsidR="007041B8">
        <w:rPr>
          <w:rFonts w:ascii="Times New Roman" w:hAnsi="Times New Roman"/>
          <w:sz w:val="28"/>
          <w:szCs w:val="28"/>
        </w:rPr>
        <w:t xml:space="preserve"> виде по адресу: _________________________</w:t>
      </w:r>
      <w:bookmarkStart w:id="27" w:name="_GoBack"/>
      <w:bookmarkEnd w:id="27"/>
      <w:r w:rsidRPr="000F7E6B">
        <w:rPr>
          <w:rFonts w:ascii="Times New Roman" w:hAnsi="Times New Roman"/>
          <w:sz w:val="28"/>
          <w:szCs w:val="28"/>
        </w:rPr>
        <w:t xml:space="preserve"> или</w:t>
      </w:r>
      <w:r w:rsidR="00CA224C">
        <w:rPr>
          <w:rFonts w:ascii="Times New Roman" w:hAnsi="Times New Roman"/>
          <w:sz w:val="28"/>
          <w:szCs w:val="28"/>
        </w:rPr>
        <w:t xml:space="preserve"> </w:t>
      </w:r>
      <w:r w:rsidR="00CA224C" w:rsidRPr="00CA224C">
        <w:rPr>
          <w:rFonts w:ascii="Times New Roman" w:hAnsi="Times New Roman"/>
          <w:sz w:val="28"/>
          <w:szCs w:val="28"/>
        </w:rPr>
        <w:t>факсом</w:t>
      </w:r>
      <w:r w:rsidR="00CA224C">
        <w:rPr>
          <w:rFonts w:ascii="Times New Roman" w:hAnsi="Times New Roman"/>
          <w:sz w:val="28"/>
          <w:szCs w:val="28"/>
        </w:rPr>
        <w:t xml:space="preserve">  по телефону</w:t>
      </w:r>
      <w:r w:rsidRPr="000F7E6B">
        <w:rPr>
          <w:rFonts w:ascii="Times New Roman" w:hAnsi="Times New Roman"/>
          <w:sz w:val="28"/>
          <w:szCs w:val="28"/>
        </w:rPr>
        <w:t xml:space="preserve"> </w:t>
      </w:r>
      <w:r w:rsidR="007041B8">
        <w:rPr>
          <w:rFonts w:ascii="Times New Roman" w:hAnsi="Times New Roman"/>
          <w:sz w:val="28"/>
          <w:szCs w:val="28"/>
        </w:rPr>
        <w:t>_________________</w:t>
      </w:r>
    </w:p>
    <w:p w:rsidR="00103887" w:rsidRPr="000F7E6B" w:rsidRDefault="00103887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3. Контактное лицо (Ф.И.О., должность, телефон): ___________________</w:t>
      </w:r>
    </w:p>
    <w:p w:rsidR="00103887" w:rsidRPr="000F7E6B" w:rsidRDefault="00103887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0F7E6B">
        <w:rPr>
          <w:rFonts w:ascii="Times New Roman" w:hAnsi="Times New Roman" w:cs="Times New Roman"/>
          <w:sz w:val="28"/>
          <w:szCs w:val="28"/>
        </w:rPr>
        <w:t>__________________________</w:t>
      </w:r>
      <w:r w:rsidRPr="000F7E6B">
        <w:rPr>
          <w:rFonts w:ascii="Times New Roman" w:hAnsi="Times New Roman" w:cs="Times New Roman"/>
          <w:sz w:val="28"/>
          <w:szCs w:val="28"/>
        </w:rPr>
        <w:t>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4. Срок проведения общественных обсуждений и приема предложений и (или)</w:t>
      </w:r>
      <w:r w:rsidR="00833A01" w:rsidRPr="000F7E6B">
        <w:rPr>
          <w:rFonts w:ascii="Times New Roman" w:hAnsi="Times New Roman"/>
          <w:sz w:val="28"/>
          <w:szCs w:val="28"/>
        </w:rPr>
        <w:t xml:space="preserve"> замечаний: с "___" _________</w:t>
      </w:r>
      <w:r w:rsidRPr="000F7E6B">
        <w:rPr>
          <w:rFonts w:ascii="Times New Roman" w:hAnsi="Times New Roman"/>
          <w:sz w:val="28"/>
          <w:szCs w:val="28"/>
        </w:rPr>
        <w:t xml:space="preserve"> 20 </w:t>
      </w:r>
      <w:r w:rsidR="00833A01" w:rsidRPr="000F7E6B">
        <w:rPr>
          <w:rFonts w:ascii="Times New Roman" w:hAnsi="Times New Roman"/>
          <w:sz w:val="28"/>
          <w:szCs w:val="28"/>
        </w:rPr>
        <w:t xml:space="preserve">  </w:t>
      </w:r>
      <w:r w:rsidR="00C47EC3"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 xml:space="preserve">года по "___" __________ 20 </w:t>
      </w:r>
      <w:r w:rsidR="00833A01" w:rsidRPr="000F7E6B">
        <w:rPr>
          <w:rFonts w:ascii="Times New Roman" w:hAnsi="Times New Roman"/>
          <w:sz w:val="28"/>
          <w:szCs w:val="28"/>
        </w:rPr>
        <w:t xml:space="preserve">   </w:t>
      </w:r>
      <w:r w:rsidRPr="000F7E6B">
        <w:rPr>
          <w:rFonts w:ascii="Times New Roman" w:hAnsi="Times New Roman"/>
          <w:sz w:val="28"/>
          <w:szCs w:val="28"/>
        </w:rPr>
        <w:t>года.</w:t>
      </w:r>
    </w:p>
    <w:p w:rsidR="00CA5203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 xml:space="preserve">5. Информация о результатах проведения общественных обсуждений в форме итогового документа (протокола) будет размещена на </w:t>
      </w:r>
      <w:hyperlink r:id="rId24" w:history="1">
        <w:r w:rsidRPr="000F7E6B">
          <w:rPr>
            <w:rStyle w:val="ac"/>
            <w:rFonts w:ascii="Times New Roman" w:hAnsi="Times New Roman"/>
            <w:sz w:val="28"/>
            <w:szCs w:val="28"/>
          </w:rPr>
          <w:t>официальном сайте</w:t>
        </w:r>
      </w:hyperlink>
      <w:r w:rsidR="007E56F2">
        <w:rPr>
          <w:rFonts w:ascii="Times New Roman" w:hAnsi="Times New Roman"/>
          <w:sz w:val="28"/>
          <w:szCs w:val="28"/>
        </w:rPr>
        <w:t xml:space="preserve"> а</w:t>
      </w:r>
      <w:r w:rsidRPr="000F7E6B">
        <w:rPr>
          <w:rFonts w:ascii="Times New Roman" w:hAnsi="Times New Roman"/>
          <w:sz w:val="28"/>
          <w:szCs w:val="28"/>
        </w:rPr>
        <w:t xml:space="preserve">дминистрации </w:t>
      </w:r>
      <w:r w:rsidR="00833A01" w:rsidRPr="000F7E6B">
        <w:rPr>
          <w:rFonts w:ascii="Times New Roman" w:hAnsi="Times New Roman"/>
          <w:sz w:val="28"/>
          <w:szCs w:val="28"/>
        </w:rPr>
        <w:t>Сортавальского муниципального района</w:t>
      </w:r>
      <w:r w:rsidRPr="000F7E6B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"Интернет" </w:t>
      </w:r>
      <w:r w:rsidRPr="0090200D">
        <w:rPr>
          <w:rFonts w:ascii="Times New Roman" w:hAnsi="Times New Roman"/>
          <w:sz w:val="28"/>
          <w:szCs w:val="28"/>
        </w:rPr>
        <w:t>(</w:t>
      </w:r>
      <w:hyperlink r:id="rId25" w:history="1">
        <w:r w:rsidR="0090200D" w:rsidRPr="0090200D">
          <w:rPr>
            <w:rStyle w:val="af0"/>
            <w:rFonts w:ascii="Times New Roman" w:hAnsi="Times New Roman"/>
            <w:kern w:val="2"/>
            <w:sz w:val="28"/>
            <w:szCs w:val="28"/>
            <w:lang w:eastAsia="ar-SA"/>
          </w:rPr>
          <w:t>http://рк-сортавала.рф</w:t>
        </w:r>
      </w:hyperlink>
      <w:r w:rsidRPr="0090200D">
        <w:rPr>
          <w:rFonts w:ascii="Times New Roman" w:hAnsi="Times New Roman"/>
          <w:sz w:val="28"/>
          <w:szCs w:val="28"/>
        </w:rPr>
        <w:t>)</w:t>
      </w:r>
      <w:r w:rsidR="00BA66E6">
        <w:rPr>
          <w:rFonts w:ascii="Times New Roman" w:hAnsi="Times New Roman"/>
          <w:sz w:val="28"/>
          <w:szCs w:val="28"/>
        </w:rPr>
        <w:t xml:space="preserve"> в течение десят</w:t>
      </w:r>
      <w:r w:rsidRPr="000F7E6B">
        <w:rPr>
          <w:rFonts w:ascii="Times New Roman" w:hAnsi="Times New Roman"/>
          <w:sz w:val="28"/>
          <w:szCs w:val="28"/>
        </w:rPr>
        <w:t>и рабочих дней после их окончания.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103887" w:rsidRPr="000F7E6B" w:rsidRDefault="0002030E" w:rsidP="0010388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3A01" w:rsidRPr="000F7E6B">
        <w:rPr>
          <w:rFonts w:ascii="Times New Roman" w:hAnsi="Times New Roman"/>
          <w:sz w:val="28"/>
          <w:szCs w:val="28"/>
        </w:rPr>
        <w:t>П</w:t>
      </w:r>
      <w:r w:rsidR="00103887" w:rsidRPr="000F7E6B">
        <w:rPr>
          <w:rFonts w:ascii="Times New Roman" w:hAnsi="Times New Roman"/>
          <w:sz w:val="28"/>
          <w:szCs w:val="28"/>
        </w:rPr>
        <w:t>роект</w:t>
      </w:r>
      <w:r w:rsidR="00833A01" w:rsidRPr="000F7E6B">
        <w:rPr>
          <w:rFonts w:ascii="Times New Roman" w:hAnsi="Times New Roman"/>
          <w:sz w:val="28"/>
          <w:szCs w:val="28"/>
        </w:rPr>
        <w:t xml:space="preserve"> решения Совета Сортавальского муниципального района;</w:t>
      </w:r>
    </w:p>
    <w:p w:rsidR="00103887" w:rsidRDefault="0002030E" w:rsidP="00103887">
      <w:pPr>
        <w:rPr>
          <w:rFonts w:ascii="Times New Roman" w:hAnsi="Times New Roman"/>
          <w:sz w:val="28"/>
          <w:szCs w:val="28"/>
        </w:rPr>
      </w:pPr>
      <w:r>
        <w:t xml:space="preserve">- </w:t>
      </w:r>
      <w:hyperlink r:id="rId26" w:anchor="sub_1000" w:history="1">
        <w:r w:rsidRPr="000F7E6B">
          <w:rPr>
            <w:rStyle w:val="ac"/>
            <w:rFonts w:ascii="Times New Roman" w:hAnsi="Times New Roman"/>
            <w:color w:val="auto"/>
            <w:sz w:val="28"/>
            <w:szCs w:val="28"/>
          </w:rPr>
          <w:t>Порядок</w:t>
        </w:r>
      </w:hyperlink>
      <w:r w:rsidRPr="000F7E6B">
        <w:rPr>
          <w:rFonts w:ascii="Times New Roman" w:hAnsi="Times New Roman"/>
          <w:sz w:val="28"/>
          <w:szCs w:val="28"/>
        </w:rPr>
        <w:t xml:space="preserve"> проведения общественных обсуждений проектов муниципальных правовых актов по определению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</w:t>
      </w:r>
      <w:r w:rsidRPr="000F7E6B">
        <w:rPr>
          <w:rFonts w:ascii="Times New Roman" w:hAnsi="Times New Roman"/>
          <w:sz w:val="28"/>
          <w:szCs w:val="28"/>
        </w:rPr>
        <w:lastRenderedPageBreak/>
        <w:t>общественного питания на территории Сортавальского муниципального района</w:t>
      </w:r>
      <w:r>
        <w:rPr>
          <w:rFonts w:ascii="Times New Roman" w:hAnsi="Times New Roman"/>
          <w:sz w:val="28"/>
          <w:szCs w:val="28"/>
        </w:rPr>
        <w:t>;</w:t>
      </w:r>
    </w:p>
    <w:p w:rsidR="0002030E" w:rsidRPr="000F7E6B" w:rsidRDefault="0002030E" w:rsidP="0002030E">
      <w:pPr>
        <w:pStyle w:val="a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форма обращения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0F7E6B">
        <w:rPr>
          <w:rFonts w:ascii="Times New Roman" w:hAnsi="Times New Roman" w:cs="Times New Roman"/>
          <w:sz w:val="28"/>
          <w:szCs w:val="28"/>
        </w:rPr>
        <w:t xml:space="preserve"> комитет  по экономике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0F7E6B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7E6B">
        <w:rPr>
          <w:rFonts w:ascii="Times New Roman" w:hAnsi="Times New Roman" w:cs="Times New Roman"/>
          <w:sz w:val="28"/>
          <w:szCs w:val="28"/>
        </w:rPr>
        <w:t xml:space="preserve"> Сортавальского</w:t>
      </w:r>
    </w:p>
    <w:p w:rsidR="0002030E" w:rsidRPr="0002030E" w:rsidRDefault="0002030E" w:rsidP="0002030E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муниципального района  </w:t>
      </w:r>
      <w:r>
        <w:rPr>
          <w:rFonts w:ascii="Times New Roman" w:hAnsi="Times New Roman"/>
          <w:sz w:val="28"/>
          <w:szCs w:val="28"/>
        </w:rPr>
        <w:t xml:space="preserve"> с   </w:t>
      </w:r>
      <w:r w:rsidRPr="000F7E6B">
        <w:rPr>
          <w:rFonts w:ascii="Times New Roman" w:hAnsi="Times New Roman"/>
          <w:sz w:val="28"/>
          <w:szCs w:val="28"/>
        </w:rPr>
        <w:t xml:space="preserve">Предложения и (или)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>замечания</w:t>
      </w:r>
      <w:r>
        <w:rPr>
          <w:rFonts w:ascii="Times New Roman" w:hAnsi="Times New Roman"/>
          <w:sz w:val="28"/>
          <w:szCs w:val="28"/>
        </w:rPr>
        <w:t>ми</w:t>
      </w:r>
      <w:r w:rsidRPr="00020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F7E6B">
        <w:rPr>
          <w:rFonts w:ascii="Times New Roman" w:hAnsi="Times New Roman"/>
          <w:sz w:val="28"/>
          <w:szCs w:val="28"/>
        </w:rPr>
        <w:t xml:space="preserve">проекту муниципального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>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 xml:space="preserve"> акта,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 xml:space="preserve">определяющего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F7E6B">
        <w:rPr>
          <w:rFonts w:ascii="Times New Roman" w:hAnsi="Times New Roman"/>
          <w:sz w:val="28"/>
          <w:szCs w:val="28"/>
        </w:rPr>
        <w:t>границы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0F7E6B">
        <w:rPr>
          <w:rFonts w:ascii="Times New Roman" w:hAnsi="Times New Roman"/>
          <w:sz w:val="28"/>
          <w:szCs w:val="28"/>
        </w:rPr>
        <w:t xml:space="preserve">прилегающих территорий, на которых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F7E6B">
        <w:rPr>
          <w:rFonts w:ascii="Times New Roman" w:hAnsi="Times New Roman"/>
          <w:sz w:val="28"/>
          <w:szCs w:val="28"/>
        </w:rPr>
        <w:t>допускается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 xml:space="preserve"> розничная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>продажа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F7E6B">
        <w:rPr>
          <w:rFonts w:ascii="Times New Roman" w:hAnsi="Times New Roman"/>
          <w:sz w:val="28"/>
          <w:szCs w:val="28"/>
        </w:rPr>
        <w:t xml:space="preserve"> алкогольной продукции и розничная продажа алкогольной продукции при оказании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>услуг общественного питания</w:t>
      </w:r>
      <w:r w:rsidRPr="000F7E6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F7E6B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F7E6B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0F7E6B">
        <w:rPr>
          <w:rFonts w:ascii="Times New Roman" w:hAnsi="Times New Roman"/>
          <w:sz w:val="28"/>
          <w:szCs w:val="28"/>
        </w:rPr>
        <w:t>Сортавальского</w:t>
      </w:r>
      <w:r>
        <w:rPr>
          <w:rFonts w:ascii="Times New Roman" w:hAnsi="Times New Roman"/>
          <w:sz w:val="28"/>
          <w:szCs w:val="28"/>
        </w:rPr>
        <w:t xml:space="preserve">  </w:t>
      </w:r>
      <w:r w:rsidRPr="000F7E6B"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  <w:szCs w:val="28"/>
        </w:rPr>
        <w:t>.</w:t>
      </w:r>
      <w:r w:rsidRPr="000F7E6B">
        <w:rPr>
          <w:rFonts w:ascii="Times New Roman" w:hAnsi="Times New Roman"/>
          <w:sz w:val="28"/>
          <w:szCs w:val="28"/>
        </w:rPr>
        <w:br/>
      </w:r>
    </w:p>
    <w:p w:rsidR="00833A01" w:rsidRDefault="00833A01" w:rsidP="000F7E6B">
      <w:pPr>
        <w:rPr>
          <w:rStyle w:val="ab"/>
          <w:rFonts w:ascii="Times New Roman" w:hAnsi="Times New Roman"/>
          <w:bCs/>
          <w:sz w:val="28"/>
          <w:szCs w:val="28"/>
        </w:rPr>
      </w:pPr>
      <w:bookmarkStart w:id="28" w:name="sub_1200"/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02030E" w:rsidRPr="000F7E6B" w:rsidRDefault="0002030E" w:rsidP="000F7E6B">
      <w:pPr>
        <w:rPr>
          <w:rStyle w:val="ab"/>
          <w:rFonts w:ascii="Times New Roman" w:hAnsi="Times New Roman"/>
          <w:bCs/>
          <w:sz w:val="28"/>
          <w:szCs w:val="28"/>
        </w:rPr>
      </w:pPr>
    </w:p>
    <w:p w:rsidR="00103887" w:rsidRPr="000F7E6B" w:rsidRDefault="0010388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  <w:r w:rsidRPr="000F7E6B">
        <w:rPr>
          <w:rStyle w:val="ab"/>
          <w:rFonts w:ascii="Times New Roman" w:hAnsi="Times New Roman"/>
          <w:bCs/>
          <w:sz w:val="28"/>
          <w:szCs w:val="28"/>
        </w:rPr>
        <w:lastRenderedPageBreak/>
        <w:t>Приложение N 2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 xml:space="preserve">к </w:t>
      </w:r>
      <w:hyperlink w:anchor="sub_1000" w:history="1">
        <w:r w:rsidRPr="000F7E6B">
          <w:rPr>
            <w:rStyle w:val="ac"/>
            <w:rFonts w:ascii="Times New Roman" w:hAnsi="Times New Roman"/>
            <w:b/>
            <w:color w:val="auto"/>
            <w:sz w:val="28"/>
            <w:szCs w:val="28"/>
          </w:rPr>
          <w:t>Порядку</w:t>
        </w:r>
      </w:hyperlink>
      <w:r w:rsidRPr="000F7E6B">
        <w:rPr>
          <w:rStyle w:val="ab"/>
          <w:rFonts w:ascii="Times New Roman" w:hAnsi="Times New Roman"/>
          <w:bCs/>
          <w:sz w:val="28"/>
          <w:szCs w:val="28"/>
        </w:rPr>
        <w:t xml:space="preserve"> проведения общественных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обсуждений проекта муниципального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правового акта, определяющего границы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прилегающих территорий, на которых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не допускается розничная продажа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алкогольной продукции и розничная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продажа алкогольной продукции при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оказании услуг общественного питания</w:t>
      </w:r>
    </w:p>
    <w:bookmarkEnd w:id="28"/>
    <w:p w:rsidR="00A22DFB" w:rsidRPr="000F7E6B" w:rsidRDefault="00A22DFB" w:rsidP="00A22DFB">
      <w:pPr>
        <w:jc w:val="right"/>
        <w:rPr>
          <w:rFonts w:ascii="Times New Roman" w:hAnsi="Times New Roman"/>
          <w:b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0F7E6B">
        <w:rPr>
          <w:rFonts w:ascii="Times New Roman" w:hAnsi="Times New Roman"/>
          <w:b/>
          <w:sz w:val="28"/>
          <w:szCs w:val="28"/>
        </w:rPr>
        <w:t xml:space="preserve">на территории </w:t>
      </w:r>
      <w:proofErr w:type="gramStart"/>
      <w:r w:rsidRPr="000F7E6B">
        <w:rPr>
          <w:rFonts w:ascii="Times New Roman" w:hAnsi="Times New Roman"/>
          <w:b/>
          <w:sz w:val="28"/>
          <w:szCs w:val="28"/>
        </w:rPr>
        <w:t>Сортавальского</w:t>
      </w:r>
      <w:proofErr w:type="gramEnd"/>
      <w:r w:rsidRPr="000F7E6B">
        <w:rPr>
          <w:rFonts w:ascii="Times New Roman" w:hAnsi="Times New Roman"/>
          <w:b/>
          <w:sz w:val="28"/>
          <w:szCs w:val="28"/>
        </w:rPr>
        <w:t xml:space="preserve"> </w:t>
      </w:r>
    </w:p>
    <w:p w:rsidR="00103887" w:rsidRPr="000F7E6B" w:rsidRDefault="00A22DFB" w:rsidP="00A22DFB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муниципального района</w:t>
      </w:r>
    </w:p>
    <w:p w:rsidR="00DC37F6" w:rsidRPr="000F7E6B" w:rsidRDefault="00103887" w:rsidP="00DC37F6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103887" w:rsidRPr="000F7E6B" w:rsidRDefault="00DC37F6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В комитет</w:t>
      </w:r>
      <w:r w:rsidR="00103887" w:rsidRPr="000F7E6B">
        <w:rPr>
          <w:rFonts w:ascii="Times New Roman" w:hAnsi="Times New Roman" w:cs="Times New Roman"/>
          <w:sz w:val="28"/>
          <w:szCs w:val="28"/>
        </w:rPr>
        <w:t xml:space="preserve"> </w:t>
      </w:r>
      <w:r w:rsidRPr="000F7E6B">
        <w:rPr>
          <w:rFonts w:ascii="Times New Roman" w:hAnsi="Times New Roman" w:cs="Times New Roman"/>
          <w:sz w:val="28"/>
          <w:szCs w:val="28"/>
        </w:rPr>
        <w:t xml:space="preserve"> по </w:t>
      </w:r>
      <w:r w:rsidR="00103887" w:rsidRPr="000F7E6B">
        <w:rPr>
          <w:rFonts w:ascii="Times New Roman" w:hAnsi="Times New Roman" w:cs="Times New Roman"/>
          <w:sz w:val="28"/>
          <w:szCs w:val="28"/>
        </w:rPr>
        <w:t>экон</w:t>
      </w:r>
      <w:r w:rsidRPr="000F7E6B">
        <w:rPr>
          <w:rFonts w:ascii="Times New Roman" w:hAnsi="Times New Roman" w:cs="Times New Roman"/>
          <w:sz w:val="28"/>
          <w:szCs w:val="28"/>
        </w:rPr>
        <w:t>омике</w:t>
      </w:r>
    </w:p>
    <w:p w:rsidR="000F7E6B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DC37F6" w:rsidRPr="000F7E6B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="00DC37F6" w:rsidRPr="000F7E6B">
        <w:rPr>
          <w:rFonts w:ascii="Times New Roman" w:hAnsi="Times New Roman" w:cs="Times New Roman"/>
          <w:sz w:val="28"/>
          <w:szCs w:val="28"/>
        </w:rPr>
        <w:t>Сортавальского</w:t>
      </w:r>
      <w:proofErr w:type="gramEnd"/>
    </w:p>
    <w:p w:rsidR="00103887" w:rsidRPr="000F7E6B" w:rsidRDefault="00DC37F6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муниципального района  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E82E68">
        <w:rPr>
          <w:rFonts w:ascii="Times New Roman" w:hAnsi="Times New Roman" w:cs="Times New Roman"/>
          <w:sz w:val="28"/>
          <w:szCs w:val="28"/>
        </w:rPr>
        <w:t xml:space="preserve">  </w:t>
      </w:r>
      <w:r w:rsidRPr="000F7E6B">
        <w:rPr>
          <w:rFonts w:ascii="Times New Roman" w:hAnsi="Times New Roman" w:cs="Times New Roman"/>
          <w:sz w:val="28"/>
          <w:szCs w:val="28"/>
        </w:rPr>
        <w:t xml:space="preserve">от </w:t>
      </w:r>
      <w:r w:rsidR="00E82E68">
        <w:rPr>
          <w:rFonts w:ascii="Times New Roman" w:hAnsi="Times New Roman" w:cs="Times New Roman"/>
          <w:sz w:val="28"/>
          <w:szCs w:val="28"/>
        </w:rPr>
        <w:t xml:space="preserve">    </w:t>
      </w:r>
      <w:r w:rsidR="00833A01" w:rsidRPr="000F7E6B">
        <w:rPr>
          <w:rFonts w:ascii="Times New Roman" w:hAnsi="Times New Roman" w:cs="Times New Roman"/>
          <w:sz w:val="28"/>
          <w:szCs w:val="28"/>
        </w:rPr>
        <w:t xml:space="preserve">    </w:t>
      </w:r>
      <w:r w:rsidRPr="000F7E6B">
        <w:rPr>
          <w:rFonts w:ascii="Times New Roman" w:hAnsi="Times New Roman" w:cs="Times New Roman"/>
          <w:sz w:val="28"/>
          <w:szCs w:val="28"/>
        </w:rPr>
        <w:t>______________</w:t>
      </w:r>
      <w:r w:rsidR="00DC37F6" w:rsidRPr="000F7E6B">
        <w:rPr>
          <w:rFonts w:ascii="Times New Roman" w:hAnsi="Times New Roman" w:cs="Times New Roman"/>
          <w:sz w:val="28"/>
          <w:szCs w:val="28"/>
        </w:rPr>
        <w:t>____________________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фамилия, имя, отчество (последнее - при наличии),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 дата рождения, адрес места жительства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(в случае</w:t>
      </w:r>
      <w:proofErr w:type="gramStart"/>
      <w:r w:rsidRPr="000F7E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F7E6B">
        <w:rPr>
          <w:rFonts w:ascii="Times New Roman" w:hAnsi="Times New Roman" w:cs="Times New Roman"/>
          <w:sz w:val="28"/>
          <w:szCs w:val="28"/>
        </w:rPr>
        <w:t xml:space="preserve"> если участником общественных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  обсуждений является физическое лицо)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или наименование, место нахождения юридического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          лица, а также фамилия,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имя, отчество (последнее - при наличии)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        представителя юридического лица</w:t>
      </w:r>
    </w:p>
    <w:p w:rsidR="00103887" w:rsidRPr="000F7E6B" w:rsidRDefault="00103887" w:rsidP="00542D09">
      <w:pPr>
        <w:pStyle w:val="ae"/>
        <w:jc w:val="right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               _________________________________________________</w:t>
      </w:r>
    </w:p>
    <w:p w:rsidR="00542D09" w:rsidRPr="000F7E6B" w:rsidRDefault="003574BC" w:rsidP="003574B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03887" w:rsidRPr="000F7E6B">
        <w:rPr>
          <w:rFonts w:ascii="Times New Roman" w:hAnsi="Times New Roman" w:cs="Times New Roman"/>
          <w:sz w:val="28"/>
          <w:szCs w:val="28"/>
        </w:rPr>
        <w:t>(в случа</w:t>
      </w:r>
      <w:r w:rsidR="00542D09" w:rsidRPr="000F7E6B">
        <w:rPr>
          <w:rFonts w:ascii="Times New Roman" w:hAnsi="Times New Roman" w:cs="Times New Roman"/>
          <w:sz w:val="28"/>
          <w:szCs w:val="28"/>
        </w:rPr>
        <w:t>е</w:t>
      </w:r>
      <w:proofErr w:type="gramStart"/>
      <w:r w:rsidR="00542D09" w:rsidRPr="000F7E6B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42D09" w:rsidRPr="000F7E6B">
        <w:rPr>
          <w:rFonts w:ascii="Times New Roman" w:hAnsi="Times New Roman" w:cs="Times New Roman"/>
          <w:sz w:val="28"/>
          <w:szCs w:val="28"/>
        </w:rPr>
        <w:t xml:space="preserve"> если участником общественных</w:t>
      </w:r>
    </w:p>
    <w:p w:rsidR="00103887" w:rsidRDefault="003574BC" w:rsidP="003574BC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</w:t>
      </w:r>
      <w:r w:rsidRPr="000F7E6B">
        <w:rPr>
          <w:rFonts w:ascii="Times New Roman" w:hAnsi="Times New Roman" w:cs="Times New Roman"/>
          <w:sz w:val="28"/>
          <w:szCs w:val="28"/>
        </w:rPr>
        <w:t>бсуждений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03887" w:rsidRPr="000F7E6B">
        <w:rPr>
          <w:rFonts w:ascii="Times New Roman" w:hAnsi="Times New Roman" w:cs="Times New Roman"/>
          <w:sz w:val="28"/>
          <w:szCs w:val="28"/>
        </w:rPr>
        <w:t>является юридическое лицо)</w:t>
      </w:r>
    </w:p>
    <w:p w:rsidR="00AC63FA" w:rsidRDefault="00AC63FA" w:rsidP="007E56F2">
      <w:pPr>
        <w:rPr>
          <w:rFonts w:ascii="Times New Roman" w:hAnsi="Times New Roman"/>
          <w:sz w:val="28"/>
          <w:szCs w:val="28"/>
        </w:rPr>
      </w:pPr>
    </w:p>
    <w:p w:rsidR="0002030E" w:rsidRDefault="00103887" w:rsidP="000F7E6B">
      <w:pPr>
        <w:jc w:val="center"/>
        <w:rPr>
          <w:rFonts w:ascii="Times New Roman" w:hAnsi="Times New Roman"/>
          <w:b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Предложения и (или) замечания</w:t>
      </w:r>
      <w:r w:rsidRPr="000F7E6B">
        <w:rPr>
          <w:rFonts w:ascii="Times New Roman" w:hAnsi="Times New Roman"/>
          <w:sz w:val="28"/>
          <w:szCs w:val="28"/>
        </w:rPr>
        <w:br/>
        <w:t>к проекту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0F7E6B" w:rsidRPr="000F7E6B">
        <w:rPr>
          <w:rFonts w:ascii="Times New Roman" w:hAnsi="Times New Roman"/>
          <w:b/>
          <w:sz w:val="28"/>
          <w:szCs w:val="28"/>
        </w:rPr>
        <w:t xml:space="preserve"> </w:t>
      </w:r>
    </w:p>
    <w:p w:rsidR="000F7E6B" w:rsidRPr="000F7E6B" w:rsidRDefault="0002030E" w:rsidP="000203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  <w:r w:rsidR="000F7E6B" w:rsidRPr="000F7E6B">
        <w:rPr>
          <w:rFonts w:ascii="Times New Roman" w:hAnsi="Times New Roman"/>
          <w:sz w:val="28"/>
          <w:szCs w:val="28"/>
        </w:rPr>
        <w:t>на территории Сортавальского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0F7E6B" w:rsidRPr="000F7E6B">
        <w:rPr>
          <w:rFonts w:ascii="Times New Roman" w:hAnsi="Times New Roman"/>
          <w:sz w:val="28"/>
          <w:szCs w:val="28"/>
        </w:rPr>
        <w:t>муниципального района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3828"/>
        <w:gridCol w:w="2268"/>
      </w:tblGrid>
      <w:tr w:rsidR="00103887" w:rsidRPr="000F7E6B" w:rsidTr="00542D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F7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Те</w:t>
            </w:r>
            <w:proofErr w:type="gramStart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кст пр</w:t>
            </w:r>
            <w:proofErr w:type="gramEnd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оекта с указанием абзаца/пункта/статьи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Предложение и (или) замечание по тексту, указанному в графе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</w:p>
        </w:tc>
      </w:tr>
      <w:tr w:rsidR="00103887" w:rsidRPr="000F7E6B" w:rsidTr="00542D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03887" w:rsidRPr="000F7E6B" w:rsidTr="00542D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3887" w:rsidRPr="000F7E6B" w:rsidTr="00542D09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3887" w:rsidRDefault="00103887" w:rsidP="00103887">
      <w:pPr>
        <w:rPr>
          <w:rFonts w:ascii="Times New Roman" w:hAnsi="Times New Roman"/>
          <w:sz w:val="28"/>
          <w:szCs w:val="28"/>
        </w:rPr>
      </w:pPr>
    </w:p>
    <w:p w:rsidR="00CA224C" w:rsidRPr="000F7E6B" w:rsidRDefault="00CA224C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lastRenderedPageBreak/>
        <w:t>Подлежит заполнению физическими лицами:</w:t>
      </w:r>
    </w:p>
    <w:p w:rsidR="00103887" w:rsidRPr="000F7E6B" w:rsidRDefault="00DC37F6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Я,</w:t>
      </w:r>
      <w:r w:rsidR="00103887" w:rsidRPr="000F7E6B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542D09" w:rsidRPr="000F7E6B">
        <w:rPr>
          <w:rFonts w:ascii="Times New Roman" w:hAnsi="Times New Roman" w:cs="Times New Roman"/>
          <w:sz w:val="28"/>
          <w:szCs w:val="28"/>
        </w:rPr>
        <w:t>_____</w:t>
      </w:r>
      <w:r w:rsidRPr="000F7E6B">
        <w:rPr>
          <w:rFonts w:ascii="Times New Roman" w:hAnsi="Times New Roman" w:cs="Times New Roman"/>
          <w:sz w:val="28"/>
          <w:szCs w:val="28"/>
        </w:rPr>
        <w:t>_____________</w:t>
      </w:r>
      <w:r w:rsidR="000F7E6B">
        <w:rPr>
          <w:rFonts w:ascii="Times New Roman" w:hAnsi="Times New Roman" w:cs="Times New Roman"/>
          <w:sz w:val="28"/>
          <w:szCs w:val="28"/>
        </w:rPr>
        <w:t>________</w:t>
      </w:r>
      <w:r w:rsidRPr="000F7E6B">
        <w:rPr>
          <w:rFonts w:ascii="Times New Roman" w:hAnsi="Times New Roman" w:cs="Times New Roman"/>
          <w:sz w:val="28"/>
          <w:szCs w:val="28"/>
        </w:rPr>
        <w:t>_</w:t>
      </w:r>
      <w:r w:rsidR="00103887" w:rsidRPr="000F7E6B">
        <w:rPr>
          <w:rFonts w:ascii="Times New Roman" w:hAnsi="Times New Roman" w:cs="Times New Roman"/>
          <w:sz w:val="28"/>
          <w:szCs w:val="28"/>
        </w:rPr>
        <w:t>,</w:t>
      </w:r>
    </w:p>
    <w:p w:rsidR="00103887" w:rsidRDefault="00103887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   (фамилия, имя, отчество субъекта персональных данных)</w:t>
      </w:r>
    </w:p>
    <w:p w:rsidR="00E82E68" w:rsidRPr="00E82E68" w:rsidRDefault="00E82E68" w:rsidP="00E82E68">
      <w:pPr>
        <w:rPr>
          <w:lang w:eastAsia="ru-RU"/>
        </w:rPr>
      </w:pPr>
      <w:r>
        <w:rPr>
          <w:lang w:eastAsia="ru-RU"/>
        </w:rPr>
        <w:t>___________________________________________________________________________________</w:t>
      </w:r>
    </w:p>
    <w:p w:rsidR="00542D09" w:rsidRPr="000F7E6B" w:rsidRDefault="00103887" w:rsidP="00103887">
      <w:pPr>
        <w:pStyle w:val="af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(данные документа, удостоверяющего личность и место регистрации </w:t>
      </w:r>
      <w:r w:rsidR="00E82E68" w:rsidRPr="000F7E6B">
        <w:rPr>
          <w:rFonts w:ascii="Times New Roman" w:hAnsi="Times New Roman" w:cs="Times New Roman"/>
          <w:sz w:val="28"/>
          <w:szCs w:val="28"/>
        </w:rPr>
        <w:t xml:space="preserve"> </w:t>
      </w:r>
      <w:r w:rsidRPr="000F7E6B">
        <w:rPr>
          <w:rFonts w:ascii="Times New Roman" w:hAnsi="Times New Roman" w:cs="Times New Roman"/>
          <w:sz w:val="28"/>
          <w:szCs w:val="28"/>
        </w:rPr>
        <w:t xml:space="preserve">(жительства) указаны в бланке) в соответствии с </w:t>
      </w:r>
      <w:hyperlink r:id="rId27" w:history="1">
        <w:r w:rsidRPr="000F7E6B">
          <w:rPr>
            <w:rStyle w:val="ac"/>
            <w:rFonts w:ascii="Times New Roman" w:hAnsi="Times New Roman"/>
            <w:color w:val="auto"/>
            <w:sz w:val="28"/>
            <w:szCs w:val="28"/>
          </w:rPr>
          <w:t>пунктом 4 статьи 9</w:t>
        </w:r>
      </w:hyperlink>
      <w:r w:rsidRPr="000F7E6B">
        <w:rPr>
          <w:rFonts w:ascii="Times New Roman" w:hAnsi="Times New Roman" w:cs="Times New Roman"/>
          <w:sz w:val="28"/>
          <w:szCs w:val="28"/>
        </w:rPr>
        <w:t xml:space="preserve"> Федерального закона от 27.07.2006 N 152-ФЗ "О персональных данных", даю согласие Организатору общественных обсуждений ______</w:t>
      </w:r>
      <w:r w:rsidR="000F7E6B">
        <w:rPr>
          <w:rFonts w:ascii="Times New Roman" w:hAnsi="Times New Roman" w:cs="Times New Roman"/>
          <w:sz w:val="28"/>
          <w:szCs w:val="28"/>
        </w:rPr>
        <w:t>_______________</w:t>
      </w:r>
      <w:r w:rsidR="00DC37F6" w:rsidRPr="000F7E6B">
        <w:rPr>
          <w:rFonts w:ascii="Times New Roman" w:hAnsi="Times New Roman" w:cs="Times New Roman"/>
          <w:sz w:val="28"/>
          <w:szCs w:val="28"/>
        </w:rPr>
        <w:t>, находящемуся по адресу:</w:t>
      </w:r>
      <w:r w:rsidRPr="000F7E6B"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0F7E6B">
        <w:rPr>
          <w:rFonts w:ascii="Times New Roman" w:hAnsi="Times New Roman" w:cs="Times New Roman"/>
          <w:sz w:val="28"/>
          <w:szCs w:val="28"/>
        </w:rPr>
        <w:t>__</w:t>
      </w:r>
    </w:p>
    <w:p w:rsidR="00103887" w:rsidRPr="000F7E6B" w:rsidRDefault="00103887" w:rsidP="00103887">
      <w:pPr>
        <w:pStyle w:val="af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на обработку моих персональных данных, а именно: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фамилия, имя, отчество;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пол, возраст;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дата и место рождения;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данные документа, удостоверяющего личность;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адрес регистрации по месту жительства и адрес фактического проживания;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- номер телефона (мобильный);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Настоящее согласие дается в целях участия в общественных обсуждениях,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и действует со дня его подписания до дня отзыва в письменной форме.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Подпись и дата</w:t>
      </w:r>
      <w:hyperlink w:anchor="sub_1111" w:history="1">
        <w:r w:rsidRPr="000F7E6B">
          <w:rPr>
            <w:rStyle w:val="ac"/>
            <w:rFonts w:ascii="Times New Roman" w:hAnsi="Times New Roman"/>
            <w:sz w:val="28"/>
            <w:szCs w:val="28"/>
          </w:rPr>
          <w:t>*</w:t>
        </w:r>
      </w:hyperlink>
    </w:p>
    <w:p w:rsidR="00103887" w:rsidRPr="000F7E6B" w:rsidRDefault="00103887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_________________________________________</w:t>
      </w:r>
      <w:r w:rsidR="00542D09" w:rsidRPr="000F7E6B">
        <w:rPr>
          <w:rFonts w:ascii="Times New Roman" w:hAnsi="Times New Roman" w:cs="Times New Roman"/>
          <w:sz w:val="28"/>
          <w:szCs w:val="28"/>
        </w:rPr>
        <w:t>_________________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  <w:bookmarkStart w:id="29" w:name="sub_1111"/>
      <w:r w:rsidRPr="000F7E6B">
        <w:rPr>
          <w:rFonts w:ascii="Times New Roman" w:hAnsi="Times New Roman"/>
          <w:sz w:val="28"/>
          <w:szCs w:val="28"/>
        </w:rPr>
        <w:t>* Письменные предложения и (или) замечания должны быть подписаны участником общественных обсуждений либо его уполномоченным представителем</w:t>
      </w:r>
    </w:p>
    <w:bookmarkEnd w:id="29"/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103887" w:rsidRDefault="0010388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  <w:bookmarkStart w:id="30" w:name="sub_1300"/>
    </w:p>
    <w:p w:rsidR="00E82E68" w:rsidRDefault="00E82E68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E82E68" w:rsidRDefault="00E82E68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AC63FA" w:rsidRDefault="00AC63FA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AC63FA" w:rsidRDefault="00AC63FA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7E56F2" w:rsidRDefault="007E56F2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CA224C" w:rsidRDefault="00CA224C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CA224C" w:rsidRDefault="00CA224C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AC63FA" w:rsidRPr="000F7E6B" w:rsidRDefault="00AC63FA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</w:p>
    <w:p w:rsidR="00103887" w:rsidRPr="000F7E6B" w:rsidRDefault="00103887" w:rsidP="00103887">
      <w:pPr>
        <w:jc w:val="right"/>
        <w:rPr>
          <w:rStyle w:val="ab"/>
          <w:rFonts w:ascii="Times New Roman" w:hAnsi="Times New Roman"/>
          <w:bCs/>
          <w:sz w:val="28"/>
          <w:szCs w:val="28"/>
        </w:rPr>
      </w:pPr>
      <w:r w:rsidRPr="000F7E6B">
        <w:rPr>
          <w:rStyle w:val="ab"/>
          <w:rFonts w:ascii="Times New Roman" w:hAnsi="Times New Roman"/>
          <w:bCs/>
          <w:sz w:val="28"/>
          <w:szCs w:val="28"/>
        </w:rPr>
        <w:lastRenderedPageBreak/>
        <w:t>Приложение N 3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 xml:space="preserve">к </w:t>
      </w:r>
      <w:hyperlink w:anchor="sub_1000" w:history="1">
        <w:r w:rsidRPr="000F7E6B">
          <w:rPr>
            <w:rStyle w:val="ac"/>
            <w:rFonts w:ascii="Times New Roman" w:hAnsi="Times New Roman"/>
            <w:b/>
            <w:color w:val="auto"/>
            <w:sz w:val="28"/>
            <w:szCs w:val="28"/>
          </w:rPr>
          <w:t>Порядку</w:t>
        </w:r>
      </w:hyperlink>
      <w:r w:rsidRPr="000F7E6B">
        <w:rPr>
          <w:rStyle w:val="ab"/>
          <w:rFonts w:ascii="Times New Roman" w:hAnsi="Times New Roman"/>
          <w:b w:val="0"/>
          <w:bCs/>
          <w:color w:val="auto"/>
          <w:sz w:val="28"/>
          <w:szCs w:val="28"/>
        </w:rPr>
        <w:t xml:space="preserve"> 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t>проведения общественных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обсуждений проекта муниципального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правового акта, определяющего границы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прилегающих территорий, на которых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не допускается розничная продажа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алкогольной продукции и розничная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продажа алкогольной продукции при</w:t>
      </w:r>
      <w:r w:rsidRPr="000F7E6B">
        <w:rPr>
          <w:rStyle w:val="ab"/>
          <w:rFonts w:ascii="Times New Roman" w:hAnsi="Times New Roman"/>
          <w:bCs/>
          <w:sz w:val="28"/>
          <w:szCs w:val="28"/>
        </w:rPr>
        <w:br/>
        <w:t>оказании услуг общественного питания</w:t>
      </w:r>
    </w:p>
    <w:bookmarkEnd w:id="30"/>
    <w:p w:rsidR="000F7E6B" w:rsidRPr="000F7E6B" w:rsidRDefault="000F7E6B" w:rsidP="000F7E6B">
      <w:pPr>
        <w:jc w:val="right"/>
        <w:rPr>
          <w:rFonts w:ascii="Times New Roman" w:hAnsi="Times New Roman"/>
          <w:b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Pr="000F7E6B">
        <w:rPr>
          <w:rFonts w:ascii="Times New Roman" w:hAnsi="Times New Roman"/>
          <w:b/>
          <w:sz w:val="28"/>
          <w:szCs w:val="28"/>
        </w:rPr>
        <w:t xml:space="preserve">на территории  </w:t>
      </w:r>
      <w:proofErr w:type="gramStart"/>
      <w:r w:rsidRPr="000F7E6B">
        <w:rPr>
          <w:rFonts w:ascii="Times New Roman" w:hAnsi="Times New Roman"/>
          <w:b/>
          <w:sz w:val="28"/>
          <w:szCs w:val="28"/>
        </w:rPr>
        <w:t>Сортавальского</w:t>
      </w:r>
      <w:proofErr w:type="gramEnd"/>
      <w:r w:rsidRPr="000F7E6B">
        <w:rPr>
          <w:rFonts w:ascii="Times New Roman" w:hAnsi="Times New Roman"/>
          <w:b/>
          <w:sz w:val="28"/>
          <w:szCs w:val="28"/>
        </w:rPr>
        <w:t xml:space="preserve"> </w:t>
      </w:r>
    </w:p>
    <w:p w:rsidR="000F7E6B" w:rsidRPr="000F7E6B" w:rsidRDefault="000F7E6B" w:rsidP="000F7E6B">
      <w:pPr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</w:t>
      </w:r>
      <w:r w:rsidR="00AC63FA">
        <w:rPr>
          <w:rFonts w:ascii="Times New Roman" w:hAnsi="Times New Roman"/>
          <w:b/>
          <w:sz w:val="28"/>
          <w:szCs w:val="28"/>
        </w:rPr>
        <w:t xml:space="preserve">                 </w:t>
      </w:r>
      <w:r w:rsidRPr="000F7E6B">
        <w:rPr>
          <w:rFonts w:ascii="Times New Roman" w:hAnsi="Times New Roman"/>
          <w:b/>
          <w:sz w:val="28"/>
          <w:szCs w:val="28"/>
        </w:rPr>
        <w:t>муниципального района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0F7E6B" w:rsidRPr="000F7E6B" w:rsidRDefault="00103887" w:rsidP="000F7E6B">
      <w:pPr>
        <w:jc w:val="center"/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Протокол</w:t>
      </w:r>
      <w:r w:rsidRPr="000F7E6B">
        <w:rPr>
          <w:rFonts w:ascii="Times New Roman" w:hAnsi="Times New Roman"/>
          <w:sz w:val="28"/>
          <w:szCs w:val="28"/>
        </w:rPr>
        <w:br/>
        <w:t>по результатам общественных обсуждений проекта муниципального правового акта, определяющего границы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</w:t>
      </w:r>
      <w:r w:rsidR="000F7E6B" w:rsidRPr="000F7E6B">
        <w:rPr>
          <w:rFonts w:ascii="Times New Roman" w:hAnsi="Times New Roman"/>
          <w:sz w:val="28"/>
          <w:szCs w:val="28"/>
        </w:rPr>
        <w:t xml:space="preserve"> на территории Сортавальского</w:t>
      </w:r>
    </w:p>
    <w:p w:rsidR="000F7E6B" w:rsidRPr="000F7E6B" w:rsidRDefault="000F7E6B" w:rsidP="000F7E6B">
      <w:pPr>
        <w:jc w:val="center"/>
        <w:rPr>
          <w:rFonts w:ascii="Times New Roman" w:hAnsi="Times New Roman"/>
          <w:sz w:val="28"/>
          <w:szCs w:val="28"/>
        </w:rPr>
      </w:pPr>
      <w:r w:rsidRPr="000F7E6B">
        <w:rPr>
          <w:rFonts w:ascii="Times New Roman" w:hAnsi="Times New Roman"/>
          <w:sz w:val="28"/>
          <w:szCs w:val="28"/>
        </w:rPr>
        <w:t>муниципального района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3969"/>
        <w:gridCol w:w="3260"/>
      </w:tblGrid>
      <w:tr w:rsidR="00103887" w:rsidRPr="000F7E6B" w:rsidTr="0002030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 муниципального правового акта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Дата начала и окончания проведения общественных обсуждений проекта муниципального правового акта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30E" w:rsidRDefault="0002030E" w:rsidP="0002030E">
            <w:pPr>
              <w:pStyle w:val="ad"/>
              <w:tabs>
                <w:tab w:val="left" w:pos="1094"/>
              </w:tabs>
              <w:ind w:left="-772" w:right="175" w:firstLine="7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размещения пр</w:t>
            </w:r>
            <w:r w:rsidR="00103887" w:rsidRPr="000F7E6B">
              <w:rPr>
                <w:rFonts w:ascii="Times New Roman" w:hAnsi="Times New Roman" w:cs="Times New Roman"/>
                <w:sz w:val="28"/>
                <w:szCs w:val="28"/>
              </w:rPr>
              <w:t xml:space="preserve">оекта муниципального правового акта </w:t>
            </w:r>
          </w:p>
          <w:p w:rsidR="00E82E68" w:rsidRDefault="00103887" w:rsidP="0002030E">
            <w:pPr>
              <w:pStyle w:val="ad"/>
              <w:ind w:left="-772" w:right="331" w:firstLine="772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 xml:space="preserve">в сети Интернет </w:t>
            </w:r>
          </w:p>
          <w:p w:rsidR="00103887" w:rsidRPr="000F7E6B" w:rsidRDefault="0002030E" w:rsidP="0002030E">
            <w:pPr>
              <w:pStyle w:val="ad"/>
              <w:ind w:left="-772" w:right="331" w:firstLine="7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103887" w:rsidRPr="00E82E6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hyperlink r:id="rId28" w:history="1">
              <w:r w:rsidR="00E82E68" w:rsidRPr="0002030E">
                <w:rPr>
                  <w:rStyle w:val="af0"/>
                  <w:rFonts w:ascii="Times New Roman" w:hAnsi="Times New Roman"/>
                  <w:kern w:val="2"/>
                  <w:lang w:eastAsia="ar-SA"/>
                </w:rPr>
                <w:t>http://рк-сортавала.рф</w:t>
              </w:r>
            </w:hyperlink>
            <w:r w:rsidR="00103887" w:rsidRPr="00E82E6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03887" w:rsidRPr="000F7E6B" w:rsidTr="0002030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103887" w:rsidRPr="000F7E6B" w:rsidTr="0002030E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126"/>
        <w:gridCol w:w="1984"/>
        <w:gridCol w:w="1985"/>
        <w:gridCol w:w="3260"/>
      </w:tblGrid>
      <w:tr w:rsidR="00F806DC" w:rsidRPr="000F7E6B" w:rsidTr="0002030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0F7E6B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Участник предложения и (или) замечания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Содержание предложения и (или) замечания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Результат рассмотрения (принято/отклонено)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Обоснование отклонения</w:t>
            </w:r>
          </w:p>
        </w:tc>
      </w:tr>
      <w:tr w:rsidR="00F806DC" w:rsidRPr="000F7E6B" w:rsidTr="0002030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7E6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806DC" w:rsidRPr="000F7E6B" w:rsidTr="0002030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6DC" w:rsidRPr="000F7E6B" w:rsidTr="0002030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06DC" w:rsidRPr="000F7E6B" w:rsidTr="0002030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03887" w:rsidRPr="000F7E6B" w:rsidRDefault="00103887" w:rsidP="00406CEA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Председатель комитета </w:t>
      </w:r>
      <w:r w:rsidR="00F5622C" w:rsidRPr="000F7E6B">
        <w:rPr>
          <w:rFonts w:ascii="Times New Roman" w:hAnsi="Times New Roman" w:cs="Times New Roman"/>
          <w:sz w:val="28"/>
          <w:szCs w:val="28"/>
        </w:rPr>
        <w:t xml:space="preserve"> по </w:t>
      </w:r>
      <w:r w:rsidRPr="000F7E6B">
        <w:rPr>
          <w:rFonts w:ascii="Times New Roman" w:hAnsi="Times New Roman" w:cs="Times New Roman"/>
          <w:sz w:val="28"/>
          <w:szCs w:val="28"/>
        </w:rPr>
        <w:t>экономи</w:t>
      </w:r>
      <w:r w:rsidR="00F5622C" w:rsidRPr="000F7E6B">
        <w:rPr>
          <w:rFonts w:ascii="Times New Roman" w:hAnsi="Times New Roman" w:cs="Times New Roman"/>
          <w:sz w:val="28"/>
          <w:szCs w:val="28"/>
        </w:rPr>
        <w:t>ке</w:t>
      </w:r>
    </w:p>
    <w:p w:rsidR="00F5622C" w:rsidRPr="000F7E6B" w:rsidRDefault="00F5622C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103887" w:rsidRPr="000F7E6B" w:rsidRDefault="00F5622C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Сортавальского муниципального района</w:t>
      </w:r>
    </w:p>
    <w:p w:rsidR="00103887" w:rsidRPr="000F7E6B" w:rsidRDefault="00103887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>___</w:t>
      </w:r>
      <w:r w:rsidR="00F5622C" w:rsidRPr="000F7E6B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03887" w:rsidRPr="000F7E6B" w:rsidRDefault="00103887" w:rsidP="00103887">
      <w:pPr>
        <w:pStyle w:val="ae"/>
        <w:rPr>
          <w:rFonts w:ascii="Times New Roman" w:hAnsi="Times New Roman" w:cs="Times New Roman"/>
          <w:sz w:val="28"/>
          <w:szCs w:val="28"/>
        </w:rPr>
      </w:pPr>
      <w:r w:rsidRPr="000F7E6B">
        <w:rPr>
          <w:rFonts w:ascii="Times New Roman" w:hAnsi="Times New Roman" w:cs="Times New Roman"/>
          <w:sz w:val="28"/>
          <w:szCs w:val="28"/>
        </w:rPr>
        <w:t xml:space="preserve">      (подпись, дата подписания)</w:t>
      </w: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103887" w:rsidRPr="000F7E6B" w:rsidRDefault="00103887" w:rsidP="00103887">
      <w:pPr>
        <w:rPr>
          <w:rFonts w:ascii="Times New Roman" w:hAnsi="Times New Roman"/>
          <w:sz w:val="28"/>
          <w:szCs w:val="28"/>
        </w:rPr>
      </w:pPr>
    </w:p>
    <w:p w:rsidR="00775130" w:rsidRPr="000F7E6B" w:rsidRDefault="00775130" w:rsidP="00775130">
      <w:pPr>
        <w:pStyle w:val="ConsPlusNormal"/>
        <w:spacing w:before="200"/>
        <w:ind w:firstLine="708"/>
        <w:jc w:val="both"/>
        <w:rPr>
          <w:sz w:val="28"/>
          <w:szCs w:val="28"/>
        </w:rPr>
      </w:pPr>
    </w:p>
    <w:sectPr w:rsidR="00775130" w:rsidRPr="000F7E6B" w:rsidSect="005272C4">
      <w:footerReference w:type="default" r:id="rId29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BE6" w:rsidRDefault="00AF6BE6" w:rsidP="00FB6C42">
      <w:r>
        <w:separator/>
      </w:r>
    </w:p>
  </w:endnote>
  <w:endnote w:type="continuationSeparator" w:id="0">
    <w:p w:rsidR="00AF6BE6" w:rsidRDefault="00AF6BE6" w:rsidP="00FB6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C42" w:rsidRDefault="00FB6C42">
    <w:pPr>
      <w:pStyle w:val="a7"/>
      <w:jc w:val="center"/>
    </w:pPr>
  </w:p>
  <w:p w:rsidR="00FB6C42" w:rsidRDefault="00FB6C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BE6" w:rsidRDefault="00AF6BE6" w:rsidP="00FB6C42">
      <w:r>
        <w:separator/>
      </w:r>
    </w:p>
  </w:footnote>
  <w:footnote w:type="continuationSeparator" w:id="0">
    <w:p w:rsidR="00AF6BE6" w:rsidRDefault="00AF6BE6" w:rsidP="00FB6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53E43"/>
    <w:multiLevelType w:val="hybridMultilevel"/>
    <w:tmpl w:val="08B20706"/>
    <w:lvl w:ilvl="0" w:tplc="F2BA7F5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38577C6"/>
    <w:multiLevelType w:val="hybridMultilevel"/>
    <w:tmpl w:val="D2A49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63270"/>
    <w:multiLevelType w:val="hybridMultilevel"/>
    <w:tmpl w:val="617C5E8E"/>
    <w:lvl w:ilvl="0" w:tplc="BD6C88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A043055"/>
    <w:multiLevelType w:val="hybridMultilevel"/>
    <w:tmpl w:val="50A8AE06"/>
    <w:lvl w:ilvl="0" w:tplc="6F269E0A">
      <w:start w:val="5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1C023B84"/>
    <w:multiLevelType w:val="multilevel"/>
    <w:tmpl w:val="D63C6E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5">
    <w:nsid w:val="68AA0A6D"/>
    <w:multiLevelType w:val="hybridMultilevel"/>
    <w:tmpl w:val="CEDA0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1235AB"/>
    <w:multiLevelType w:val="hybridMultilevel"/>
    <w:tmpl w:val="8318B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C746A"/>
    <w:multiLevelType w:val="hybridMultilevel"/>
    <w:tmpl w:val="8CEA8D64"/>
    <w:lvl w:ilvl="0" w:tplc="C13CB05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6543E3A"/>
    <w:multiLevelType w:val="hybridMultilevel"/>
    <w:tmpl w:val="86C6DEC0"/>
    <w:lvl w:ilvl="0" w:tplc="B2B4259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75"/>
    <w:rsid w:val="0002030E"/>
    <w:rsid w:val="000248BD"/>
    <w:rsid w:val="00050E6D"/>
    <w:rsid w:val="0006776B"/>
    <w:rsid w:val="000A6C5C"/>
    <w:rsid w:val="000F7E6B"/>
    <w:rsid w:val="00103887"/>
    <w:rsid w:val="0015404A"/>
    <w:rsid w:val="00190615"/>
    <w:rsid w:val="001A17D3"/>
    <w:rsid w:val="001C0FAA"/>
    <w:rsid w:val="001C1154"/>
    <w:rsid w:val="001E5F75"/>
    <w:rsid w:val="001E78EC"/>
    <w:rsid w:val="00292535"/>
    <w:rsid w:val="002A7C18"/>
    <w:rsid w:val="002B4783"/>
    <w:rsid w:val="002C418E"/>
    <w:rsid w:val="002E0B78"/>
    <w:rsid w:val="00306ADE"/>
    <w:rsid w:val="003574BC"/>
    <w:rsid w:val="00390112"/>
    <w:rsid w:val="00396AD2"/>
    <w:rsid w:val="003A2DF6"/>
    <w:rsid w:val="003A6C23"/>
    <w:rsid w:val="003B59A3"/>
    <w:rsid w:val="003C2C43"/>
    <w:rsid w:val="003F1D77"/>
    <w:rsid w:val="0040170D"/>
    <w:rsid w:val="00437195"/>
    <w:rsid w:val="004448F8"/>
    <w:rsid w:val="00457B34"/>
    <w:rsid w:val="004B0B01"/>
    <w:rsid w:val="004B70F9"/>
    <w:rsid w:val="005272C4"/>
    <w:rsid w:val="00537794"/>
    <w:rsid w:val="00542D09"/>
    <w:rsid w:val="0058313C"/>
    <w:rsid w:val="005B13EB"/>
    <w:rsid w:val="005C01CA"/>
    <w:rsid w:val="005C0AF8"/>
    <w:rsid w:val="005C53C4"/>
    <w:rsid w:val="005E4679"/>
    <w:rsid w:val="006016C3"/>
    <w:rsid w:val="0065092E"/>
    <w:rsid w:val="006B03D0"/>
    <w:rsid w:val="006D7673"/>
    <w:rsid w:val="00701650"/>
    <w:rsid w:val="007041B8"/>
    <w:rsid w:val="00712AAE"/>
    <w:rsid w:val="00734DD9"/>
    <w:rsid w:val="00775130"/>
    <w:rsid w:val="007E56F2"/>
    <w:rsid w:val="0082003A"/>
    <w:rsid w:val="00833A01"/>
    <w:rsid w:val="00837A5E"/>
    <w:rsid w:val="00870611"/>
    <w:rsid w:val="00895EE3"/>
    <w:rsid w:val="008F2F1C"/>
    <w:rsid w:val="0090200D"/>
    <w:rsid w:val="009042C6"/>
    <w:rsid w:val="00904A4E"/>
    <w:rsid w:val="00912671"/>
    <w:rsid w:val="00932C58"/>
    <w:rsid w:val="00952B83"/>
    <w:rsid w:val="00963D77"/>
    <w:rsid w:val="00977A85"/>
    <w:rsid w:val="0098697A"/>
    <w:rsid w:val="00991B0E"/>
    <w:rsid w:val="009A5B47"/>
    <w:rsid w:val="009D1C33"/>
    <w:rsid w:val="009E0F68"/>
    <w:rsid w:val="009F63C4"/>
    <w:rsid w:val="009F70AA"/>
    <w:rsid w:val="00A21AA9"/>
    <w:rsid w:val="00A22DFB"/>
    <w:rsid w:val="00A50158"/>
    <w:rsid w:val="00A918F8"/>
    <w:rsid w:val="00A93A4C"/>
    <w:rsid w:val="00AA06EE"/>
    <w:rsid w:val="00AA06F3"/>
    <w:rsid w:val="00AC63FA"/>
    <w:rsid w:val="00AF2301"/>
    <w:rsid w:val="00AF6BE6"/>
    <w:rsid w:val="00B042FF"/>
    <w:rsid w:val="00B101A1"/>
    <w:rsid w:val="00B46C7C"/>
    <w:rsid w:val="00B60CA9"/>
    <w:rsid w:val="00B67926"/>
    <w:rsid w:val="00BA66E6"/>
    <w:rsid w:val="00BB1BF3"/>
    <w:rsid w:val="00BC4B59"/>
    <w:rsid w:val="00BD0E99"/>
    <w:rsid w:val="00BE39F9"/>
    <w:rsid w:val="00C0052B"/>
    <w:rsid w:val="00C05563"/>
    <w:rsid w:val="00C15150"/>
    <w:rsid w:val="00C47EC3"/>
    <w:rsid w:val="00C633A7"/>
    <w:rsid w:val="00C73545"/>
    <w:rsid w:val="00C77991"/>
    <w:rsid w:val="00C8296D"/>
    <w:rsid w:val="00CA224C"/>
    <w:rsid w:val="00CA5203"/>
    <w:rsid w:val="00CB3017"/>
    <w:rsid w:val="00CD457F"/>
    <w:rsid w:val="00D16046"/>
    <w:rsid w:val="00D5272F"/>
    <w:rsid w:val="00D56C75"/>
    <w:rsid w:val="00D714F9"/>
    <w:rsid w:val="00DA1BD6"/>
    <w:rsid w:val="00DA38F3"/>
    <w:rsid w:val="00DC37F6"/>
    <w:rsid w:val="00DE16E7"/>
    <w:rsid w:val="00E261B4"/>
    <w:rsid w:val="00E71298"/>
    <w:rsid w:val="00E82E68"/>
    <w:rsid w:val="00E910E7"/>
    <w:rsid w:val="00F21D96"/>
    <w:rsid w:val="00F30647"/>
    <w:rsid w:val="00F408DC"/>
    <w:rsid w:val="00F5622C"/>
    <w:rsid w:val="00F62245"/>
    <w:rsid w:val="00F806DC"/>
    <w:rsid w:val="00FA0FCC"/>
    <w:rsid w:val="00FB6C42"/>
    <w:rsid w:val="00FC00E5"/>
    <w:rsid w:val="00FD0362"/>
    <w:rsid w:val="00FD2D8D"/>
    <w:rsid w:val="00FE3C64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1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0388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11"/>
    <w:pPr>
      <w:ind w:left="720"/>
      <w:contextualSpacing/>
    </w:pPr>
  </w:style>
  <w:style w:type="paragraph" w:customStyle="1" w:styleId="ConsPlusNormal">
    <w:name w:val="ConsPlusNormal"/>
    <w:rsid w:val="00306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33A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E712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a4">
    <w:name w:val="Table Grid"/>
    <w:basedOn w:val="a1"/>
    <w:uiPriority w:val="59"/>
    <w:rsid w:val="00D1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6C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6C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B6C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6C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B6C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C4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75130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30"/>
    <w:pPr>
      <w:widowControl w:val="0"/>
      <w:shd w:val="clear" w:color="auto" w:fill="FFFFFF"/>
      <w:spacing w:before="220" w:after="440" w:line="210" w:lineRule="exac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10">
    <w:name w:val="Заголовок 1 Знак"/>
    <w:basedOn w:val="a0"/>
    <w:link w:val="1"/>
    <w:uiPriority w:val="99"/>
    <w:rsid w:val="0010388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03887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103887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10388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03887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103887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90200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0611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10388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611"/>
    <w:pPr>
      <w:ind w:left="720"/>
      <w:contextualSpacing/>
    </w:pPr>
  </w:style>
  <w:style w:type="paragraph" w:customStyle="1" w:styleId="ConsPlusNormal">
    <w:name w:val="ConsPlusNormal"/>
    <w:rsid w:val="00306A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633A7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ConsPlusTitle">
    <w:name w:val="ConsPlusTitle"/>
    <w:rsid w:val="00E71298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table" w:styleId="a4">
    <w:name w:val="Table Grid"/>
    <w:basedOn w:val="a1"/>
    <w:uiPriority w:val="59"/>
    <w:rsid w:val="00D16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B6C4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6C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FB6C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6C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B6C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C42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775130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75130"/>
    <w:pPr>
      <w:widowControl w:val="0"/>
      <w:shd w:val="clear" w:color="auto" w:fill="FFFFFF"/>
      <w:spacing w:before="220" w:after="440" w:line="210" w:lineRule="exact"/>
    </w:pPr>
    <w:rPr>
      <w:rFonts w:asciiTheme="minorHAnsi" w:eastAsiaTheme="minorHAnsi" w:hAnsiTheme="minorHAnsi" w:cstheme="minorBidi"/>
      <w:sz w:val="19"/>
      <w:szCs w:val="19"/>
    </w:rPr>
  </w:style>
  <w:style w:type="character" w:customStyle="1" w:styleId="10">
    <w:name w:val="Заголовок 1 Знак"/>
    <w:basedOn w:val="a0"/>
    <w:link w:val="1"/>
    <w:uiPriority w:val="99"/>
    <w:rsid w:val="0010388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b">
    <w:name w:val="Цветовое выделение"/>
    <w:uiPriority w:val="99"/>
    <w:rsid w:val="00103887"/>
    <w:rPr>
      <w:b/>
      <w:color w:val="26282F"/>
    </w:rPr>
  </w:style>
  <w:style w:type="character" w:customStyle="1" w:styleId="ac">
    <w:name w:val="Гипертекстовая ссылка"/>
    <w:basedOn w:val="ab"/>
    <w:uiPriority w:val="99"/>
    <w:rsid w:val="00103887"/>
    <w:rPr>
      <w:rFonts w:cs="Times New Roman"/>
      <w:b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103887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e">
    <w:name w:val="Таблицы (моноширинный)"/>
    <w:basedOn w:val="a"/>
    <w:next w:val="a"/>
    <w:uiPriority w:val="99"/>
    <w:rsid w:val="00103887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103887"/>
    <w:pPr>
      <w:widowControl w:val="0"/>
      <w:autoSpaceDE w:val="0"/>
      <w:autoSpaceDN w:val="0"/>
      <w:adjustRightInd w:val="0"/>
      <w:jc w:val="left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9020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1D603EC14435BF1A933E885163E4C72ED639F6669985327642B64679A610E06AC2B472DF5A2D86581B2E27F54k1W2F" TargetMode="External"/><Relationship Id="rId18" Type="http://schemas.openxmlformats.org/officeDocument/2006/relationships/hyperlink" Target="http://&#1088;&#1082;-&#1089;&#1086;&#1088;&#1090;&#1072;&#1074;&#1072;&#1083;&#1072;.&#1088;&#1092;" TargetMode="External"/><Relationship Id="rId26" Type="http://schemas.openxmlformats.org/officeDocument/2006/relationships/hyperlink" Target="file:///C:\Users\user018\Desktop\&#1055;&#1091;&#1073;&#1083;&#1080;&#1095;&#1085;&#1099;&#1077;%20&#1086;&#1073;&#1089;&#1091;&#1078;&#1076;&#1077;&#1085;&#1080;&#1103;\&#1055;&#1086;&#1089;&#1090;&#1072;&#1085;&#1086;&#1074;&#1083;&#1077;&#1085;&#1080;&#1077;%20&#1040;&#1076;&#1084;&#1080;&#1085;&#1080;&#1089;&#1090;&#1088;&#1072;&#1094;&#1080;&#1080;%20&#1055;&#1077;&#1090;&#1088;&#1086;&#1079;&#1072;&#1074;&#1086;&#1076;&#1089;&#1082;&#1086;&#1075;&#1086;%20&#1043;&#1054;%20%20&#1087;&#1091;&#1073;&#1083;&#1080;&#1095;&#1085;&#1099;&#1077;%20&#1086;&#1073;&#1089;&#1091;&#1078;&#1076;&#1077;&#1085;&#1080;&#1103;.rtf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document/redirect/12148567/0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1D603EC14435BF1A933E885163E4C72EA659F60699D5327642B64679A610E06AC2B472DF5A2D86581B2E27F54k1W2F" TargetMode="External"/><Relationship Id="rId17" Type="http://schemas.openxmlformats.org/officeDocument/2006/relationships/hyperlink" Target="https://internet.garant.ru/document/redirect/23100001/133" TargetMode="External"/><Relationship Id="rId25" Type="http://schemas.openxmlformats.org/officeDocument/2006/relationships/hyperlink" Target="http://&#1088;&#1082;-&#1089;&#1086;&#1088;&#1090;&#1072;&#1074;&#1072;&#1083;&#1072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69905/d3618b9062472ca3182811e431fa7d71b532e447/" TargetMode="External"/><Relationship Id="rId20" Type="http://schemas.openxmlformats.org/officeDocument/2006/relationships/hyperlink" Target="https://internet.garant.ru/document/redirect/23100001/133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018\Desktop\&#1055;&#1091;&#1073;&#1083;&#1080;&#1095;&#1085;&#1099;&#1077;%20&#1086;&#1073;&#1089;&#1091;&#1078;&#1076;&#1077;&#1085;&#1080;&#1103;\&#1055;&#1086;&#1089;&#1090;&#1072;&#1085;&#1086;&#1074;&#1083;&#1077;&#1085;&#1080;&#1077;%20&#1040;&#1076;&#1084;&#1080;&#1085;&#1080;&#1089;&#1090;&#1088;&#1072;&#1094;&#1080;&#1080;%20&#1055;&#1077;&#1090;&#1088;&#1086;&#1079;&#1072;&#1074;&#1086;&#1076;&#1089;&#1082;&#1086;&#1075;&#1086;%20&#1043;&#1054;%20%20&#1087;&#1091;&#1073;&#1083;&#1080;&#1095;&#1085;&#1099;&#1077;%20&#1086;&#1073;&#1089;&#1091;&#1078;&#1076;&#1077;&#1085;&#1080;&#1103;.rtf" TargetMode="External"/><Relationship Id="rId24" Type="http://schemas.openxmlformats.org/officeDocument/2006/relationships/hyperlink" Target="https://internet.garant.ru/document/redirect/23100001/133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consultant.ru/document/cons_doc_LAW_469905/d3618b9062472ca3182811e431fa7d71b532e447/" TargetMode="External"/><Relationship Id="rId23" Type="http://schemas.openxmlformats.org/officeDocument/2006/relationships/hyperlink" Target="https://internet.garant.ru/document/redirect/23100001/133" TargetMode="External"/><Relationship Id="rId28" Type="http://schemas.openxmlformats.org/officeDocument/2006/relationships/hyperlink" Target="http://&#1088;&#1082;-&#1089;&#1086;&#1088;&#1090;&#1072;&#1074;&#1072;&#1083;&#1072;.&#1088;&#1092;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internet.garant.ru/document/redirect/23100001/133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file:///C:\Users\user018\Desktop\&#1055;&#1091;&#1073;&#1083;&#1080;&#1095;&#1085;&#1099;&#1077;%20&#1086;&#1073;&#1089;&#1091;&#1078;&#1076;&#1077;&#1085;&#1080;&#1103;\&#1055;&#1086;&#1089;&#1090;&#1072;&#1085;&#1086;&#1074;&#1083;&#1077;&#1085;&#1080;&#1077;%20&#1040;&#1076;&#1084;&#1080;&#1085;&#1080;&#1089;&#1090;&#1088;&#1072;&#1094;&#1080;&#1080;%20&#1055;&#1077;&#1090;&#1088;&#1086;&#1079;&#1072;&#1074;&#1086;&#1076;&#1089;&#1082;&#1086;&#1075;&#1086;%20&#1043;&#1054;%20%20&#1087;&#1091;&#1073;&#1083;&#1080;&#1095;&#1085;&#1099;&#1077;%20&#1086;&#1073;&#1089;&#1091;&#1078;&#1076;&#1077;&#1085;&#1080;&#1103;.rtf" TargetMode="External"/><Relationship Id="rId22" Type="http://schemas.openxmlformats.org/officeDocument/2006/relationships/hyperlink" Target="https://internet.garant.ru/document/redirect/10105489/0" TargetMode="External"/><Relationship Id="rId27" Type="http://schemas.openxmlformats.org/officeDocument/2006/relationships/hyperlink" Target="https://internet.garant.ru/document/redirect/12148567/904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5FFBF-E05E-46B6-9394-687ED18BE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10</Pages>
  <Words>2678</Words>
  <Characters>15269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user020</dc:creator>
  <cp:lastModifiedBy>WORKST103</cp:lastModifiedBy>
  <cp:revision>26</cp:revision>
  <cp:lastPrinted>2024-05-16T05:52:00Z</cp:lastPrinted>
  <dcterms:created xsi:type="dcterms:W3CDTF">2024-04-27T08:17:00Z</dcterms:created>
  <dcterms:modified xsi:type="dcterms:W3CDTF">2024-05-16T05:57:00Z</dcterms:modified>
</cp:coreProperties>
</file>