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B" w:rsidRDefault="002E1757" w:rsidP="00DE16FB">
      <w:pPr>
        <w:jc w:val="right"/>
        <w:rPr>
          <w:b/>
          <w:i/>
        </w:rPr>
      </w:pPr>
      <w:r w:rsidRPr="002E17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25pt;margin-top:-14.55pt;width:55.35pt;height:58.35pt;z-index:251658240">
            <v:imagedata r:id="rId6" o:title=""/>
            <w10:wrap type="topAndBottom"/>
          </v:shape>
          <o:OLEObject Type="Embed" ProgID="Unknown" ShapeID="_x0000_s1026" DrawAspect="Content" ObjectID="_1528636781" r:id="rId7"/>
        </w:pict>
      </w:r>
    </w:p>
    <w:p w:rsidR="00DE16FB" w:rsidRDefault="00DE16FB" w:rsidP="00DE1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DE16FB" w:rsidRDefault="00DE16FB" w:rsidP="00DE16FB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DE16FB" w:rsidRDefault="00DE16FB" w:rsidP="00DE16FB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E16FB" w:rsidRDefault="00DE16FB" w:rsidP="00DE16FB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DE16FB" w:rsidRDefault="00DE16FB" w:rsidP="00DE16FB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СОРТАВАЛЬСКОГО  МУНИЦИПАЛЬНОГО РАЙОНА</w:t>
      </w:r>
    </w:p>
    <w:p w:rsidR="00DE16FB" w:rsidRDefault="00DE16FB" w:rsidP="00DE16FB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DE16FB" w:rsidRDefault="00B078B7" w:rsidP="00DE16FB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16FB" w:rsidRDefault="00DE16FB" w:rsidP="00DE16FB">
      <w:pPr>
        <w:tabs>
          <w:tab w:val="left" w:pos="6521"/>
        </w:tabs>
        <w:rPr>
          <w:b/>
          <w:sz w:val="24"/>
        </w:rPr>
      </w:pPr>
    </w:p>
    <w:p w:rsidR="00DE16FB" w:rsidRDefault="00DE16FB" w:rsidP="00DE16FB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от «___» _________ 2016  г.                                                </w:t>
      </w:r>
      <w:r>
        <w:rPr>
          <w:sz w:val="28"/>
          <w:szCs w:val="28"/>
        </w:rPr>
        <w:tab/>
        <w:t xml:space="preserve">      № _____</w:t>
      </w:r>
    </w:p>
    <w:p w:rsidR="00DE16FB" w:rsidRDefault="00DE16FB" w:rsidP="00DE16FB">
      <w:pPr>
        <w:tabs>
          <w:tab w:val="left" w:pos="6521"/>
        </w:tabs>
        <w:rPr>
          <w:sz w:val="24"/>
          <w:szCs w:val="24"/>
        </w:rPr>
      </w:pPr>
    </w:p>
    <w:p w:rsidR="00DE16FB" w:rsidRDefault="00DE16FB" w:rsidP="00DE16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4968AC"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 xml:space="preserve">Правил определения требований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закупаемым главными распорядителями средств бюджета Сортавальского муниципального района, в том числе подведомственными им казенным</w:t>
      </w:r>
      <w:r w:rsidR="00D562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 бюджетным</w:t>
      </w:r>
      <w:r w:rsidR="00D562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учреждениям</w:t>
      </w:r>
      <w:r w:rsidR="00D562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Сортавальского муниципального района </w:t>
      </w:r>
      <w:r w:rsidR="00D562EC" w:rsidRPr="00D562EC">
        <w:rPr>
          <w:b/>
          <w:sz w:val="28"/>
          <w:szCs w:val="28"/>
        </w:rPr>
        <w:t>отдельны</w:t>
      </w:r>
      <w:r w:rsidR="00536C08">
        <w:rPr>
          <w:b/>
          <w:sz w:val="28"/>
          <w:szCs w:val="28"/>
        </w:rPr>
        <w:t>х</w:t>
      </w:r>
      <w:r w:rsidR="00D562EC" w:rsidRPr="00D562EC">
        <w:rPr>
          <w:b/>
          <w:sz w:val="28"/>
          <w:szCs w:val="28"/>
        </w:rPr>
        <w:t xml:space="preserve"> вид</w:t>
      </w:r>
      <w:r w:rsidR="00536C08">
        <w:rPr>
          <w:b/>
          <w:sz w:val="28"/>
          <w:szCs w:val="28"/>
        </w:rPr>
        <w:t>ов</w:t>
      </w:r>
      <w:r w:rsidR="00D562EC" w:rsidRPr="00D562EC">
        <w:rPr>
          <w:b/>
          <w:sz w:val="28"/>
          <w:szCs w:val="28"/>
        </w:rPr>
        <w:t xml:space="preserve"> товаров, работ, услуг</w:t>
      </w:r>
      <w:r w:rsidR="00D562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(в том числе предельных цен товаров, работ, услуг)</w:t>
      </w:r>
    </w:p>
    <w:p w:rsidR="00DE16FB" w:rsidRDefault="00DE16FB" w:rsidP="00DE16FB">
      <w:pPr>
        <w:pStyle w:val="ConsPlusNormal"/>
        <w:jc w:val="both"/>
      </w:pPr>
    </w:p>
    <w:p w:rsidR="00DE16FB" w:rsidRPr="00DE16FB" w:rsidRDefault="00DE16FB" w:rsidP="00DE16FB">
      <w:pPr>
        <w:pStyle w:val="ConsPlusNormal"/>
        <w:ind w:firstLine="540"/>
        <w:jc w:val="both"/>
        <w:rPr>
          <w:b w:val="0"/>
        </w:rPr>
      </w:pPr>
      <w:proofErr w:type="gramStart"/>
      <w:r w:rsidRPr="00DE16FB">
        <w:rPr>
          <w:b w:val="0"/>
        </w:rPr>
        <w:t>В соответствии с пунктом 2 части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2 сентября 2015 года № 926 "Об утверждении Общих правил определения требований к закупаемым заказчиками отдельным видам товаров, работ, услуг (в том числе предельных</w:t>
      </w:r>
      <w:proofErr w:type="gramEnd"/>
      <w:r w:rsidRPr="00DE16FB">
        <w:rPr>
          <w:b w:val="0"/>
        </w:rPr>
        <w:t xml:space="preserve"> цен товаров, работ, услуг)» администрация постановляет:</w:t>
      </w:r>
    </w:p>
    <w:p w:rsidR="00DE16FB" w:rsidRPr="00DE16FB" w:rsidRDefault="00DE16FB" w:rsidP="00DE16FB">
      <w:pPr>
        <w:pStyle w:val="ConsPlusNormal"/>
        <w:ind w:firstLine="540"/>
        <w:jc w:val="both"/>
        <w:rPr>
          <w:b w:val="0"/>
        </w:rPr>
      </w:pPr>
      <w:r w:rsidRPr="00DE16FB">
        <w:rPr>
          <w:b w:val="0"/>
        </w:rPr>
        <w:t xml:space="preserve">1. </w:t>
      </w:r>
      <w:proofErr w:type="gramStart"/>
      <w:r w:rsidRPr="00DE16FB">
        <w:rPr>
          <w:b w:val="0"/>
        </w:rPr>
        <w:t xml:space="preserve">Утвердить прилагаемые Правила определения требований к закупаемым </w:t>
      </w:r>
      <w:r>
        <w:rPr>
          <w:b w:val="0"/>
        </w:rPr>
        <w:t>главными распорядителями средств бюджета</w:t>
      </w:r>
      <w:r w:rsidRPr="00DE16FB">
        <w:rPr>
          <w:b w:val="0"/>
        </w:rPr>
        <w:t xml:space="preserve"> Сортавальского муниципального района, в том числе подведомственными им казенным</w:t>
      </w:r>
      <w:r w:rsidR="00D562EC">
        <w:rPr>
          <w:b w:val="0"/>
        </w:rPr>
        <w:t>и</w:t>
      </w:r>
      <w:r w:rsidRPr="00DE16FB">
        <w:rPr>
          <w:b w:val="0"/>
        </w:rPr>
        <w:t xml:space="preserve"> и бюджетным</w:t>
      </w:r>
      <w:r w:rsidR="00D562EC">
        <w:rPr>
          <w:b w:val="0"/>
        </w:rPr>
        <w:t>и</w:t>
      </w:r>
      <w:r w:rsidRPr="00DE16FB">
        <w:rPr>
          <w:b w:val="0"/>
        </w:rPr>
        <w:t xml:space="preserve"> учреждениям</w:t>
      </w:r>
      <w:r w:rsidR="00D562EC">
        <w:rPr>
          <w:b w:val="0"/>
        </w:rPr>
        <w:t>и</w:t>
      </w:r>
      <w:r w:rsidRPr="00DE16FB">
        <w:rPr>
          <w:b w:val="0"/>
        </w:rPr>
        <w:t xml:space="preserve"> Сортавальского муниципального района</w:t>
      </w:r>
      <w:r w:rsidR="00D562EC" w:rsidRPr="00D562EC">
        <w:rPr>
          <w:highlight w:val="yellow"/>
        </w:rPr>
        <w:t xml:space="preserve"> </w:t>
      </w:r>
      <w:r w:rsidR="00D562EC" w:rsidRPr="00D562EC">
        <w:rPr>
          <w:b w:val="0"/>
        </w:rPr>
        <w:t>отдельным видам товаров, работ, услуг</w:t>
      </w:r>
      <w:r w:rsidRPr="00DE16FB">
        <w:rPr>
          <w:b w:val="0"/>
        </w:rPr>
        <w:t xml:space="preserve"> (в том числе предельных цен товаров, работ, услуг) (далее - Правила).</w:t>
      </w:r>
      <w:proofErr w:type="gramEnd"/>
    </w:p>
    <w:p w:rsidR="00DE16FB" w:rsidRPr="00CE1DA1" w:rsidRDefault="00DE16FB" w:rsidP="00DE16FB">
      <w:pPr>
        <w:pStyle w:val="ConsPlusNormal"/>
        <w:ind w:firstLine="540"/>
        <w:jc w:val="both"/>
        <w:rPr>
          <w:b w:val="0"/>
        </w:rPr>
      </w:pPr>
      <w:r w:rsidRPr="00CE1DA1">
        <w:rPr>
          <w:b w:val="0"/>
        </w:rPr>
        <w:t xml:space="preserve">2. </w:t>
      </w:r>
      <w:proofErr w:type="gramStart"/>
      <w:r w:rsidRPr="00CE1DA1">
        <w:rPr>
          <w:b w:val="0"/>
        </w:rPr>
        <w:t xml:space="preserve">Главным распорядителям средств бюджета Сортавальского муниципального района разработать в соответствии с Правилами и утвердить требования к закупаемым </w:t>
      </w:r>
      <w:r w:rsidR="00D562EC">
        <w:rPr>
          <w:b w:val="0"/>
        </w:rPr>
        <w:t>ими</w:t>
      </w:r>
      <w:r w:rsidRPr="00CE1DA1">
        <w:rPr>
          <w:b w:val="0"/>
        </w:rPr>
        <w:t xml:space="preserve"> и подведомственными казенными и бюджетными учреждениями Сортавальского муниципального района отдельны</w:t>
      </w:r>
      <w:r w:rsidR="00536C08">
        <w:rPr>
          <w:b w:val="0"/>
        </w:rPr>
        <w:t>х</w:t>
      </w:r>
      <w:r w:rsidRPr="00CE1DA1">
        <w:rPr>
          <w:b w:val="0"/>
        </w:rPr>
        <w:t xml:space="preserve"> вид</w:t>
      </w:r>
      <w:r w:rsidR="00536C08">
        <w:rPr>
          <w:b w:val="0"/>
        </w:rPr>
        <w:t>ов</w:t>
      </w:r>
      <w:r w:rsidRPr="00CE1DA1">
        <w:rPr>
          <w:b w:val="0"/>
        </w:rPr>
        <w:t xml:space="preserve"> товаров, работ, услуг (в том числе предельные цены товаров, работ, услуг) в срок, обеспечивающий реализацию указанных требований, </w:t>
      </w:r>
      <w:r w:rsidRPr="006308F3">
        <w:rPr>
          <w:b w:val="0"/>
        </w:rPr>
        <w:t xml:space="preserve">начиная с </w:t>
      </w:r>
      <w:r w:rsidR="006639CE" w:rsidRPr="006308F3">
        <w:rPr>
          <w:b w:val="0"/>
        </w:rPr>
        <w:t>«</w:t>
      </w:r>
      <w:r w:rsidR="00536C08">
        <w:rPr>
          <w:b w:val="0"/>
        </w:rPr>
        <w:t>01</w:t>
      </w:r>
      <w:r w:rsidR="006639CE" w:rsidRPr="006308F3">
        <w:rPr>
          <w:b w:val="0"/>
        </w:rPr>
        <w:t xml:space="preserve">» </w:t>
      </w:r>
      <w:r w:rsidR="00536C08">
        <w:rPr>
          <w:b w:val="0"/>
        </w:rPr>
        <w:t>августа</w:t>
      </w:r>
      <w:r w:rsidRPr="006308F3">
        <w:rPr>
          <w:b w:val="0"/>
        </w:rPr>
        <w:t xml:space="preserve"> 2016 года.</w:t>
      </w:r>
      <w:proofErr w:type="gramEnd"/>
    </w:p>
    <w:p w:rsidR="00DE16FB" w:rsidRPr="00CE1DA1" w:rsidRDefault="00DE16FB" w:rsidP="00DE16FB">
      <w:pPr>
        <w:pStyle w:val="ConsPlusNormal"/>
        <w:ind w:firstLine="540"/>
        <w:jc w:val="both"/>
        <w:rPr>
          <w:b w:val="0"/>
        </w:rPr>
      </w:pPr>
      <w:r w:rsidRPr="00CE1DA1">
        <w:rPr>
          <w:b w:val="0"/>
        </w:rPr>
        <w:t>3. Настоящее постановление вступает в силу со дня его официального опубликования.</w:t>
      </w:r>
    </w:p>
    <w:p w:rsidR="00DE16FB" w:rsidRDefault="00DE16FB" w:rsidP="00DE16F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E16FB" w:rsidRDefault="00DE16FB" w:rsidP="00DE16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76547" w:rsidRPr="00536C08" w:rsidRDefault="00DE16F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00B17">
        <w:rPr>
          <w:sz w:val="28"/>
          <w:szCs w:val="28"/>
        </w:rPr>
        <w:t>а</w:t>
      </w:r>
      <w:r w:rsidR="006639C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663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="00200B1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200B17">
        <w:rPr>
          <w:sz w:val="28"/>
          <w:szCs w:val="28"/>
        </w:rPr>
        <w:t xml:space="preserve">Л.П. </w:t>
      </w:r>
      <w:proofErr w:type="spellStart"/>
      <w:r w:rsidR="00200B17">
        <w:rPr>
          <w:sz w:val="28"/>
          <w:szCs w:val="28"/>
        </w:rPr>
        <w:t>Гулевич</w:t>
      </w:r>
      <w:proofErr w:type="spellEnd"/>
      <w:r w:rsidR="007326E8">
        <w:rPr>
          <w:sz w:val="24"/>
          <w:szCs w:val="24"/>
        </w:rPr>
        <w:t xml:space="preserve">    </w:t>
      </w:r>
    </w:p>
    <w:p w:rsidR="00CE1DA1" w:rsidRPr="007326E8" w:rsidRDefault="00E7654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CE1DA1" w:rsidRPr="007326E8">
        <w:rPr>
          <w:sz w:val="24"/>
          <w:szCs w:val="24"/>
        </w:rPr>
        <w:t>Приложени</w:t>
      </w:r>
      <w:r w:rsidR="007326E8" w:rsidRPr="007326E8">
        <w:rPr>
          <w:sz w:val="24"/>
          <w:szCs w:val="24"/>
        </w:rPr>
        <w:t>е</w:t>
      </w:r>
    </w:p>
    <w:p w:rsidR="007326E8" w:rsidRPr="007326E8" w:rsidRDefault="007326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7326E8">
        <w:rPr>
          <w:sz w:val="24"/>
          <w:szCs w:val="24"/>
        </w:rPr>
        <w:t>УТВЕРЖДЕНО</w:t>
      </w:r>
    </w:p>
    <w:p w:rsidR="007326E8" w:rsidRPr="007326E8" w:rsidRDefault="007326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7326E8">
        <w:rPr>
          <w:sz w:val="24"/>
          <w:szCs w:val="24"/>
        </w:rPr>
        <w:t>Постановлением администрации</w:t>
      </w:r>
    </w:p>
    <w:p w:rsidR="007326E8" w:rsidRPr="007326E8" w:rsidRDefault="007326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7326E8">
        <w:rPr>
          <w:sz w:val="24"/>
          <w:szCs w:val="24"/>
        </w:rPr>
        <w:t>Сортавальского муниципального района</w:t>
      </w:r>
    </w:p>
    <w:p w:rsidR="007326E8" w:rsidRPr="007326E8" w:rsidRDefault="007326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7326E8">
        <w:rPr>
          <w:sz w:val="24"/>
          <w:szCs w:val="24"/>
        </w:rPr>
        <w:t>от «___» _________ 2016 года № ______</w:t>
      </w:r>
    </w:p>
    <w:p w:rsidR="00CE1DA1" w:rsidRDefault="00CE1DA1"/>
    <w:p w:rsidR="007326E8" w:rsidRDefault="007326E8" w:rsidP="007326E8">
      <w:pPr>
        <w:jc w:val="center"/>
        <w:rPr>
          <w:b/>
          <w:sz w:val="28"/>
          <w:szCs w:val="28"/>
        </w:rPr>
      </w:pPr>
      <w:r w:rsidRPr="007326E8">
        <w:rPr>
          <w:b/>
          <w:sz w:val="28"/>
          <w:szCs w:val="28"/>
        </w:rPr>
        <w:t xml:space="preserve">Правила </w:t>
      </w:r>
    </w:p>
    <w:p w:rsidR="00D562EC" w:rsidRDefault="00D562EC" w:rsidP="00D562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требований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закупаемым главными распорядителями средств бюджета Сортавальского муниципального района, в том числе подведомственными им казенными и бюджетными учреждениями Сортавальского муниципального района </w:t>
      </w:r>
      <w:r w:rsidRPr="00D562EC">
        <w:rPr>
          <w:b/>
          <w:sz w:val="28"/>
          <w:szCs w:val="28"/>
        </w:rPr>
        <w:t>отдельны</w:t>
      </w:r>
      <w:r w:rsidR="00536C08">
        <w:rPr>
          <w:b/>
          <w:sz w:val="28"/>
          <w:szCs w:val="28"/>
        </w:rPr>
        <w:t>х</w:t>
      </w:r>
      <w:r w:rsidRPr="00D562EC">
        <w:rPr>
          <w:b/>
          <w:sz w:val="28"/>
          <w:szCs w:val="28"/>
        </w:rPr>
        <w:t xml:space="preserve"> вид</w:t>
      </w:r>
      <w:r w:rsidR="00536C08">
        <w:rPr>
          <w:b/>
          <w:sz w:val="28"/>
          <w:szCs w:val="28"/>
        </w:rPr>
        <w:t>ов</w:t>
      </w:r>
      <w:r w:rsidRPr="00D562EC">
        <w:rPr>
          <w:b/>
          <w:sz w:val="28"/>
          <w:szCs w:val="28"/>
        </w:rPr>
        <w:t xml:space="preserve"> товаров, работ, услуг</w:t>
      </w:r>
      <w:r>
        <w:rPr>
          <w:b/>
          <w:sz w:val="28"/>
          <w:szCs w:val="28"/>
        </w:rPr>
        <w:t xml:space="preserve"> (в том числе предельных цен товаров, работ, услуг)</w:t>
      </w:r>
    </w:p>
    <w:p w:rsidR="007326E8" w:rsidRDefault="007326E8" w:rsidP="007326E8">
      <w:pPr>
        <w:jc w:val="center"/>
        <w:rPr>
          <w:b/>
          <w:sz w:val="28"/>
          <w:szCs w:val="28"/>
        </w:rPr>
      </w:pP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7326E8">
        <w:rPr>
          <w:rFonts w:eastAsiaTheme="minorHAnsi"/>
          <w:sz w:val="28"/>
          <w:szCs w:val="28"/>
          <w:lang w:eastAsia="en-US"/>
        </w:rPr>
        <w:t xml:space="preserve">Настоящие Правила устанавливают порядок определения требований к закупаемым </w:t>
      </w:r>
      <w:r w:rsidRPr="007326E8">
        <w:rPr>
          <w:sz w:val="28"/>
          <w:szCs w:val="28"/>
        </w:rPr>
        <w:t>главными распорядителями средств бюджета Сортавальского муниципального района, в том числе подведомственными им казенным и бюджетным учреждениям Сортавальского муниципального района</w:t>
      </w:r>
      <w:r w:rsidR="00536C08" w:rsidRPr="00536C08">
        <w:rPr>
          <w:b/>
          <w:sz w:val="28"/>
          <w:szCs w:val="28"/>
        </w:rPr>
        <w:t xml:space="preserve"> </w:t>
      </w:r>
      <w:r w:rsidR="00536C08" w:rsidRPr="00536C08">
        <w:rPr>
          <w:sz w:val="28"/>
          <w:szCs w:val="28"/>
        </w:rPr>
        <w:t>отдельных видов товаров, работ, услуг</w:t>
      </w:r>
      <w:r w:rsidRPr="007326E8">
        <w:rPr>
          <w:sz w:val="28"/>
          <w:szCs w:val="28"/>
        </w:rPr>
        <w:t xml:space="preserve"> (в том числе предельных цен товаров, работ, услуг)</w:t>
      </w:r>
      <w:r w:rsidRPr="007326E8">
        <w:rPr>
          <w:rFonts w:eastAsiaTheme="minorHAnsi"/>
          <w:sz w:val="28"/>
          <w:szCs w:val="28"/>
          <w:lang w:eastAsia="en-US"/>
        </w:rPr>
        <w:t xml:space="preserve"> (далее - Правила).</w:t>
      </w:r>
      <w:proofErr w:type="gramEnd"/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0C76FE">
        <w:rPr>
          <w:rFonts w:eastAsiaTheme="minorHAnsi"/>
          <w:sz w:val="28"/>
          <w:szCs w:val="28"/>
          <w:lang w:eastAsia="en-US"/>
        </w:rPr>
        <w:t>Главные распорядители средств бюджета Сортавальского муниципального района (далее – главные распорядители</w:t>
      </w:r>
      <w:r w:rsidRPr="007326E8">
        <w:rPr>
          <w:rFonts w:eastAsiaTheme="minorHAnsi"/>
          <w:sz w:val="28"/>
          <w:szCs w:val="28"/>
          <w:lang w:eastAsia="en-US"/>
        </w:rPr>
        <w:t xml:space="preserve">) утверждают определенные в соответствии с Правилами требования к закупаемым </w:t>
      </w:r>
      <w:r w:rsidRPr="000C76FE">
        <w:rPr>
          <w:rFonts w:eastAsiaTheme="minorHAnsi"/>
          <w:sz w:val="28"/>
          <w:szCs w:val="28"/>
          <w:lang w:eastAsia="en-US"/>
        </w:rPr>
        <w:t xml:space="preserve">главными распорядителями, </w:t>
      </w:r>
      <w:r w:rsidRPr="007326E8">
        <w:rPr>
          <w:rFonts w:eastAsiaTheme="minorHAnsi"/>
          <w:sz w:val="28"/>
          <w:szCs w:val="28"/>
          <w:lang w:eastAsia="en-US"/>
        </w:rPr>
        <w:t xml:space="preserve">подведомственными </w:t>
      </w:r>
      <w:r w:rsidR="00D562EC">
        <w:rPr>
          <w:rFonts w:eastAsiaTheme="minorHAnsi"/>
          <w:sz w:val="28"/>
          <w:szCs w:val="28"/>
          <w:lang w:eastAsia="en-US"/>
        </w:rPr>
        <w:t xml:space="preserve">им </w:t>
      </w:r>
      <w:r w:rsidRPr="007326E8">
        <w:rPr>
          <w:rFonts w:eastAsiaTheme="minorHAnsi"/>
          <w:sz w:val="28"/>
          <w:szCs w:val="28"/>
          <w:lang w:eastAsia="en-US"/>
        </w:rPr>
        <w:t xml:space="preserve">казенными и бюджетными учреждениями </w:t>
      </w:r>
      <w:r w:rsidRPr="000C76FE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 отдельны</w:t>
      </w:r>
      <w:r w:rsidR="00536C08">
        <w:rPr>
          <w:rFonts w:eastAsiaTheme="minorHAnsi"/>
          <w:sz w:val="28"/>
          <w:szCs w:val="28"/>
          <w:lang w:eastAsia="en-US"/>
        </w:rPr>
        <w:t>х</w:t>
      </w:r>
      <w:r w:rsidRPr="007326E8">
        <w:rPr>
          <w:rFonts w:eastAsiaTheme="minorHAnsi"/>
          <w:sz w:val="28"/>
          <w:szCs w:val="28"/>
          <w:lang w:eastAsia="en-US"/>
        </w:rPr>
        <w:t xml:space="preserve"> вид</w:t>
      </w:r>
      <w:r w:rsidR="00536C08">
        <w:rPr>
          <w:rFonts w:eastAsiaTheme="minorHAnsi"/>
          <w:sz w:val="28"/>
          <w:szCs w:val="28"/>
          <w:lang w:eastAsia="en-US"/>
        </w:rPr>
        <w:t>ов</w:t>
      </w:r>
      <w:r w:rsidRPr="007326E8">
        <w:rPr>
          <w:rFonts w:eastAsiaTheme="minorHAnsi"/>
          <w:sz w:val="28"/>
          <w:szCs w:val="28"/>
          <w:lang w:eastAsia="en-US"/>
        </w:rPr>
        <w:t xml:space="preserve"> товаров, работ, услуг, в том числе предельные цены товаров, работ, услуг, в форме перечня отдельных видов товаров, работ, услуг, в отношении которых устанавливаются потребительские свойства (в том числе</w:t>
      </w:r>
      <w:proofErr w:type="gramEnd"/>
      <w:r w:rsidRPr="007326E8">
        <w:rPr>
          <w:rFonts w:eastAsiaTheme="minorHAnsi"/>
          <w:sz w:val="28"/>
          <w:szCs w:val="28"/>
          <w:lang w:eastAsia="en-US"/>
        </w:rPr>
        <w:t xml:space="preserve">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D562EC" w:rsidRDefault="00D562EC" w:rsidP="007326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562EC">
        <w:rPr>
          <w:sz w:val="28"/>
          <w:szCs w:val="28"/>
        </w:rPr>
        <w:t>Ведомственный перечень составляется по примерной форме (приложение № 1 к Правилам)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характеристики качества) и иным характеристикам (в том числе предельные цены товаров, работ, услуг), предусмотренного приложением № 2 к Правилам (далее - обязательный перечень).</w:t>
      </w:r>
      <w:proofErr w:type="gramEnd"/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характеристики качества) и иные характеристики, имеющие влияние на цену отдельных видов товаров, работ, услуг, если указанные свойства и характеристики не определены в обязательном перечне.</w:t>
      </w:r>
    </w:p>
    <w:p w:rsidR="007326E8" w:rsidRPr="007326E8" w:rsidRDefault="000C76FE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C76FE">
        <w:rPr>
          <w:rFonts w:eastAsiaTheme="minorHAnsi"/>
          <w:sz w:val="28"/>
          <w:szCs w:val="28"/>
          <w:lang w:eastAsia="en-US"/>
        </w:rPr>
        <w:t>Главные распорядители</w:t>
      </w:r>
      <w:r w:rsidR="007326E8" w:rsidRPr="007326E8">
        <w:rPr>
          <w:rFonts w:eastAsiaTheme="minorHAnsi"/>
          <w:sz w:val="28"/>
          <w:szCs w:val="28"/>
          <w:lang w:eastAsia="en-US"/>
        </w:rPr>
        <w:t xml:space="preserve">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</w:t>
      </w:r>
      <w:r w:rsidR="007326E8" w:rsidRPr="007326E8">
        <w:rPr>
          <w:rFonts w:eastAsiaTheme="minorHAnsi"/>
          <w:sz w:val="28"/>
          <w:szCs w:val="28"/>
          <w:lang w:eastAsia="en-US"/>
        </w:rPr>
        <w:lastRenderedPageBreak/>
        <w:t>перечень, в случае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5"/>
      <w:bookmarkEnd w:id="0"/>
      <w:r w:rsidRPr="007326E8">
        <w:rPr>
          <w:rFonts w:eastAsiaTheme="minorHAnsi"/>
          <w:sz w:val="28"/>
          <w:szCs w:val="28"/>
          <w:lang w:eastAsia="en-US"/>
        </w:rPr>
        <w:t>3. Отдельные виды товар</w:t>
      </w:r>
      <w:r w:rsidR="00D562EC">
        <w:rPr>
          <w:rFonts w:eastAsiaTheme="minorHAnsi"/>
          <w:sz w:val="28"/>
          <w:szCs w:val="28"/>
          <w:lang w:eastAsia="en-US"/>
        </w:rPr>
        <w:t>ов</w:t>
      </w:r>
      <w:r w:rsidRPr="007326E8">
        <w:rPr>
          <w:rFonts w:eastAsiaTheme="minorHAnsi"/>
          <w:sz w:val="28"/>
          <w:szCs w:val="28"/>
          <w:lang w:eastAsia="en-US"/>
        </w:rPr>
        <w:t>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в отношении данного вида товар</w:t>
      </w:r>
      <w:r w:rsidR="00D562EC">
        <w:rPr>
          <w:rFonts w:eastAsiaTheme="minorHAnsi"/>
          <w:sz w:val="28"/>
          <w:szCs w:val="28"/>
          <w:lang w:eastAsia="en-US"/>
        </w:rPr>
        <w:t>ов</w:t>
      </w:r>
      <w:r w:rsidRPr="007326E8">
        <w:rPr>
          <w:rFonts w:eastAsiaTheme="minorHAnsi"/>
          <w:sz w:val="28"/>
          <w:szCs w:val="28"/>
          <w:lang w:eastAsia="en-US"/>
        </w:rPr>
        <w:t>, работ, услуг превышает 20 процентов: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1) доля расходов </w:t>
      </w:r>
      <w:r w:rsidR="000C76FE" w:rsidRPr="000C76FE">
        <w:rPr>
          <w:rFonts w:eastAsiaTheme="minorHAnsi"/>
          <w:sz w:val="28"/>
          <w:szCs w:val="28"/>
          <w:lang w:eastAsia="en-US"/>
        </w:rPr>
        <w:t>главного распорядителя</w:t>
      </w:r>
      <w:r w:rsidRPr="007326E8">
        <w:rPr>
          <w:rFonts w:eastAsiaTheme="minorHAnsi"/>
          <w:sz w:val="28"/>
          <w:szCs w:val="28"/>
          <w:lang w:eastAsia="en-US"/>
        </w:rPr>
        <w:t xml:space="preserve"> и подведомственных ему казенных и бюджетных учреждений </w:t>
      </w:r>
      <w:r w:rsidR="000C76FE" w:rsidRPr="000C76FE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, на приобретение отдельного вида товаров, работ, услуг для обеспечения </w:t>
      </w:r>
      <w:r w:rsidR="000C76FE" w:rsidRPr="000C76FE">
        <w:rPr>
          <w:rFonts w:eastAsiaTheme="minorHAnsi"/>
          <w:sz w:val="28"/>
          <w:szCs w:val="28"/>
          <w:lang w:eastAsia="en-US"/>
        </w:rPr>
        <w:t>муниципальных нужд 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 за отчетный финансовый год в общем объеме расходов этого </w:t>
      </w:r>
      <w:r w:rsidR="000C76FE" w:rsidRPr="000C76FE">
        <w:rPr>
          <w:rFonts w:eastAsiaTheme="minorHAnsi"/>
          <w:sz w:val="28"/>
          <w:szCs w:val="28"/>
          <w:lang w:eastAsia="en-US"/>
        </w:rPr>
        <w:t>главного распорядителя</w:t>
      </w:r>
      <w:r w:rsidRPr="007326E8">
        <w:rPr>
          <w:rFonts w:eastAsiaTheme="minorHAnsi"/>
          <w:sz w:val="28"/>
          <w:szCs w:val="28"/>
          <w:lang w:eastAsia="en-US"/>
        </w:rPr>
        <w:t xml:space="preserve"> и подведомственных ему казенных и бюджетных учреждений </w:t>
      </w:r>
      <w:r w:rsidR="000C76FE" w:rsidRPr="000C76FE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>,</w:t>
      </w:r>
      <w:r w:rsidR="000C76FE" w:rsidRPr="000C76FE">
        <w:rPr>
          <w:rFonts w:eastAsiaTheme="minorHAnsi"/>
          <w:sz w:val="28"/>
          <w:szCs w:val="28"/>
          <w:lang w:eastAsia="en-US"/>
        </w:rPr>
        <w:t xml:space="preserve"> </w:t>
      </w:r>
      <w:r w:rsidRPr="007326E8">
        <w:rPr>
          <w:rFonts w:eastAsiaTheme="minorHAnsi"/>
          <w:sz w:val="28"/>
          <w:szCs w:val="28"/>
          <w:lang w:eastAsia="en-US"/>
        </w:rPr>
        <w:t>на приобретение товаров, работ, услуг за отчетный финансовый год;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sz w:val="28"/>
          <w:szCs w:val="28"/>
          <w:lang w:eastAsia="en-US"/>
        </w:rPr>
      </w:pPr>
      <w:proofErr w:type="gramStart"/>
      <w:r w:rsidRPr="007326E8">
        <w:rPr>
          <w:rFonts w:eastAsiaTheme="minorHAnsi"/>
          <w:sz w:val="28"/>
          <w:szCs w:val="28"/>
          <w:lang w:eastAsia="en-US"/>
        </w:rPr>
        <w:t xml:space="preserve">2) доля контрактов </w:t>
      </w:r>
      <w:r w:rsidR="000C76FE" w:rsidRPr="000C76FE">
        <w:rPr>
          <w:rFonts w:eastAsiaTheme="minorHAnsi"/>
          <w:sz w:val="28"/>
          <w:szCs w:val="28"/>
          <w:lang w:eastAsia="en-US"/>
        </w:rPr>
        <w:t>главного распорядителя</w:t>
      </w:r>
      <w:r w:rsidRPr="007326E8">
        <w:rPr>
          <w:rFonts w:eastAsiaTheme="minorHAnsi"/>
          <w:sz w:val="28"/>
          <w:szCs w:val="28"/>
          <w:lang w:eastAsia="en-US"/>
        </w:rPr>
        <w:t xml:space="preserve"> и подведомственных ему казенных и бюджетных учреждений </w:t>
      </w:r>
      <w:r w:rsidR="000C76FE" w:rsidRPr="000C76FE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, на приобретение отдельного вида товаров, работ, услуг для обеспечения </w:t>
      </w:r>
      <w:r w:rsidR="000C76FE" w:rsidRPr="000C76FE">
        <w:rPr>
          <w:rFonts w:eastAsiaTheme="minorHAnsi"/>
          <w:sz w:val="28"/>
          <w:szCs w:val="28"/>
          <w:lang w:eastAsia="en-US"/>
        </w:rPr>
        <w:t>муниципальных нужд 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, заключенных в отчетном финансовом году, в общем количестве контрактов этого </w:t>
      </w:r>
      <w:r w:rsidR="000C76FE" w:rsidRPr="000C76FE">
        <w:rPr>
          <w:rFonts w:eastAsiaTheme="minorHAnsi"/>
          <w:sz w:val="28"/>
          <w:szCs w:val="28"/>
          <w:lang w:eastAsia="en-US"/>
        </w:rPr>
        <w:t>главного распорядителя</w:t>
      </w:r>
      <w:r w:rsidRPr="007326E8">
        <w:rPr>
          <w:rFonts w:eastAsiaTheme="minorHAnsi"/>
          <w:sz w:val="28"/>
          <w:szCs w:val="28"/>
          <w:lang w:eastAsia="en-US"/>
        </w:rPr>
        <w:t xml:space="preserve"> и подведомственных ему казенных и бюджетных учреждений </w:t>
      </w:r>
      <w:r w:rsidR="000C76FE" w:rsidRPr="000C76FE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>, на приобретение товаров, работ, услуг, заключенных в отчетном финансовом</w:t>
      </w:r>
      <w:proofErr w:type="gramEnd"/>
      <w:r w:rsidRPr="007326E8">
        <w:rPr>
          <w:rFonts w:eastAsiaTheme="minorHAnsi"/>
          <w:sz w:val="28"/>
          <w:szCs w:val="28"/>
          <w:lang w:eastAsia="en-US"/>
        </w:rPr>
        <w:t xml:space="preserve"> году</w:t>
      </w:r>
      <w:r w:rsidRPr="007326E8">
        <w:rPr>
          <w:rFonts w:eastAsiaTheme="minorHAnsi"/>
          <w:i/>
          <w:sz w:val="28"/>
          <w:szCs w:val="28"/>
          <w:lang w:eastAsia="en-US"/>
        </w:rPr>
        <w:t>.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="000C76FE" w:rsidRPr="00FC2472">
        <w:rPr>
          <w:rFonts w:eastAsiaTheme="minorHAnsi"/>
          <w:sz w:val="28"/>
          <w:szCs w:val="28"/>
          <w:lang w:eastAsia="en-US"/>
        </w:rPr>
        <w:t>Главный распорядитель</w:t>
      </w:r>
      <w:r w:rsidRPr="007326E8">
        <w:rPr>
          <w:rFonts w:eastAsiaTheme="minorHAnsi"/>
          <w:sz w:val="28"/>
          <w:szCs w:val="28"/>
          <w:lang w:eastAsia="en-US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пунктом 3</w:t>
      </w:r>
      <w:r w:rsidRPr="007326E8">
        <w:rPr>
          <w:rFonts w:eastAsiaTheme="minorHAnsi"/>
          <w:sz w:val="28"/>
          <w:szCs w:val="28"/>
          <w:lang w:eastAsia="en-US"/>
        </w:rPr>
        <w:t xml:space="preserve"> </w:t>
      </w:r>
      <w:r w:rsidR="00127B6E">
        <w:rPr>
          <w:rFonts w:eastAsiaTheme="minorHAnsi"/>
          <w:sz w:val="28"/>
          <w:szCs w:val="28"/>
          <w:lang w:eastAsia="en-US"/>
        </w:rPr>
        <w:t xml:space="preserve">настоящих </w:t>
      </w:r>
      <w:r w:rsidRPr="007326E8">
        <w:rPr>
          <w:rFonts w:eastAsiaTheme="minorHAnsi"/>
          <w:sz w:val="28"/>
          <w:szCs w:val="28"/>
          <w:lang w:eastAsia="en-US"/>
        </w:rPr>
        <w:t xml:space="preserve">Правил критерии, исходя из определения их значений в процентном отношении к объему осуществляемых </w:t>
      </w:r>
      <w:r w:rsidR="00FC2472" w:rsidRPr="00FC2472">
        <w:rPr>
          <w:rFonts w:eastAsiaTheme="minorHAnsi"/>
          <w:sz w:val="28"/>
          <w:szCs w:val="28"/>
          <w:lang w:eastAsia="en-US"/>
        </w:rPr>
        <w:t>главными распорядителями</w:t>
      </w:r>
      <w:r w:rsidRPr="007326E8">
        <w:rPr>
          <w:rFonts w:eastAsiaTheme="minorHAnsi"/>
          <w:sz w:val="28"/>
          <w:szCs w:val="28"/>
          <w:lang w:eastAsia="en-US"/>
        </w:rPr>
        <w:t xml:space="preserve"> и подведомственными им казенными и бюджетными учреждениями </w:t>
      </w:r>
      <w:r w:rsidR="00FC2472" w:rsidRPr="00FC2472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>, закупок товаров, работ, услуг.</w:t>
      </w:r>
      <w:proofErr w:type="gramEnd"/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5. В целях формирования ведомственного перечня </w:t>
      </w:r>
      <w:r w:rsidR="00FC2472" w:rsidRPr="00FC2472">
        <w:rPr>
          <w:rFonts w:eastAsiaTheme="minorHAnsi"/>
          <w:sz w:val="28"/>
          <w:szCs w:val="28"/>
          <w:lang w:eastAsia="en-US"/>
        </w:rPr>
        <w:t>главные распорядители</w:t>
      </w:r>
      <w:r w:rsidRPr="007326E8">
        <w:rPr>
          <w:rFonts w:eastAsiaTheme="minorHAnsi"/>
          <w:sz w:val="28"/>
          <w:szCs w:val="28"/>
          <w:lang w:eastAsia="en-US"/>
        </w:rPr>
        <w:t xml:space="preserve">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пунктом 3 </w:t>
      </w:r>
      <w:r w:rsidR="00127B6E">
        <w:rPr>
          <w:rFonts w:eastAsiaTheme="minorHAnsi"/>
          <w:sz w:val="28"/>
          <w:szCs w:val="28"/>
          <w:lang w:eastAsia="en-US"/>
        </w:rPr>
        <w:t xml:space="preserve">настоящих </w:t>
      </w:r>
      <w:r w:rsidRPr="007326E8">
        <w:rPr>
          <w:rFonts w:eastAsiaTheme="minorHAnsi"/>
          <w:sz w:val="28"/>
          <w:szCs w:val="28"/>
          <w:lang w:eastAsia="en-US"/>
        </w:rPr>
        <w:t>Правил.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6. </w:t>
      </w:r>
      <w:r w:rsidR="00FC2472">
        <w:rPr>
          <w:rFonts w:eastAsiaTheme="minorHAnsi"/>
          <w:sz w:val="28"/>
          <w:szCs w:val="28"/>
          <w:lang w:eastAsia="en-US"/>
        </w:rPr>
        <w:t>Главные распоряди</w:t>
      </w:r>
      <w:r w:rsidR="00FC2472" w:rsidRPr="00FC2472">
        <w:rPr>
          <w:rFonts w:eastAsiaTheme="minorHAnsi"/>
          <w:sz w:val="28"/>
          <w:szCs w:val="28"/>
          <w:lang w:eastAsia="en-US"/>
        </w:rPr>
        <w:t>тели</w:t>
      </w:r>
      <w:r w:rsidRPr="007326E8">
        <w:rPr>
          <w:rFonts w:eastAsiaTheme="minorHAnsi"/>
          <w:sz w:val="28"/>
          <w:szCs w:val="28"/>
          <w:lang w:eastAsia="en-US"/>
        </w:rPr>
        <w:t xml:space="preserve"> при формировании ведомственного перечня вправе включить в него дополнительно: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>1) отдельные виды товаров, работ, услуг, не указанные в обязательном перечне и не соответствующие критериям, указанным в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пункте 3</w:t>
      </w:r>
      <w:r w:rsidRPr="007326E8">
        <w:rPr>
          <w:rFonts w:eastAsiaTheme="minorHAnsi"/>
          <w:sz w:val="28"/>
          <w:szCs w:val="28"/>
          <w:lang w:eastAsia="en-US"/>
        </w:rPr>
        <w:t xml:space="preserve"> </w:t>
      </w:r>
      <w:r w:rsidR="00127B6E">
        <w:rPr>
          <w:rFonts w:eastAsiaTheme="minorHAnsi"/>
          <w:sz w:val="28"/>
          <w:szCs w:val="28"/>
          <w:lang w:eastAsia="en-US"/>
        </w:rPr>
        <w:t xml:space="preserve">настоящих </w:t>
      </w:r>
      <w:r w:rsidRPr="007326E8">
        <w:rPr>
          <w:rFonts w:eastAsiaTheme="minorHAnsi"/>
          <w:sz w:val="28"/>
          <w:szCs w:val="28"/>
          <w:lang w:eastAsia="en-US"/>
        </w:rPr>
        <w:t>Правил;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>2)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26E8">
        <w:rPr>
          <w:rFonts w:eastAsiaTheme="minorHAnsi"/>
          <w:sz w:val="28"/>
          <w:szCs w:val="28"/>
          <w:lang w:eastAsia="en-US"/>
        </w:rPr>
        <w:t xml:space="preserve">3) значения количественных и (или) качественных показателей характеристик (свойств) товаров, работ, услуг, которые отличаются от </w:t>
      </w:r>
      <w:r w:rsidRPr="007326E8">
        <w:rPr>
          <w:rFonts w:eastAsiaTheme="minorHAnsi"/>
          <w:sz w:val="28"/>
          <w:szCs w:val="28"/>
          <w:lang w:eastAsia="en-US"/>
        </w:rPr>
        <w:lastRenderedPageBreak/>
        <w:t>значений, предусмотренных обязательным перечнем, и обоснование которых содержится в соответствующей графе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приложения № 1</w:t>
      </w:r>
      <w:r w:rsidRPr="007326E8">
        <w:rPr>
          <w:rFonts w:eastAsiaTheme="minorHAnsi"/>
          <w:sz w:val="28"/>
          <w:szCs w:val="28"/>
          <w:lang w:eastAsia="en-US"/>
        </w:rPr>
        <w:t xml:space="preserve"> 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к </w:t>
      </w:r>
      <w:r w:rsidR="00127B6E">
        <w:rPr>
          <w:rFonts w:eastAsiaTheme="minorHAnsi"/>
          <w:sz w:val="28"/>
          <w:szCs w:val="28"/>
          <w:lang w:eastAsia="en-US"/>
        </w:rPr>
        <w:t>настоящим</w:t>
      </w:r>
      <w:r w:rsidRPr="007326E8">
        <w:rPr>
          <w:rFonts w:eastAsiaTheme="minorHAnsi"/>
          <w:sz w:val="28"/>
          <w:szCs w:val="28"/>
          <w:lang w:eastAsia="en-US"/>
        </w:rPr>
        <w:t xml:space="preserve"> Правилам, в том числе с учетом функционального назначения товара, под которым для целей </w:t>
      </w:r>
      <w:r w:rsidR="00127B6E">
        <w:rPr>
          <w:rFonts w:eastAsiaTheme="minorHAnsi"/>
          <w:sz w:val="28"/>
          <w:szCs w:val="28"/>
          <w:lang w:eastAsia="en-US"/>
        </w:rPr>
        <w:t xml:space="preserve">настоящих </w:t>
      </w:r>
      <w:r w:rsidRPr="007326E8">
        <w:rPr>
          <w:rFonts w:eastAsiaTheme="minorHAnsi"/>
          <w:sz w:val="28"/>
          <w:szCs w:val="28"/>
          <w:lang w:eastAsia="en-US"/>
        </w:rPr>
        <w:t>Правил понимается цель и условия использования (применения) товара, позволяющие товару выполнять свое основное назначение, вспомогательные функции</w:t>
      </w:r>
      <w:proofErr w:type="gramEnd"/>
      <w:r w:rsidRPr="007326E8">
        <w:rPr>
          <w:rFonts w:eastAsiaTheme="minorHAnsi"/>
          <w:sz w:val="28"/>
          <w:szCs w:val="28"/>
          <w:lang w:eastAsia="en-US"/>
        </w:rPr>
        <w:t xml:space="preserve">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26E8">
        <w:rPr>
          <w:rFonts w:eastAsiaTheme="minorHAnsi"/>
          <w:sz w:val="28"/>
          <w:szCs w:val="28"/>
          <w:lang w:eastAsia="en-US"/>
        </w:rPr>
        <w:t xml:space="preserve">1) с учетом категорий и (или) групп должностей работников </w:t>
      </w:r>
      <w:r w:rsidR="00FC2472" w:rsidRPr="00FC2472">
        <w:rPr>
          <w:rFonts w:eastAsiaTheme="minorHAnsi"/>
          <w:sz w:val="28"/>
          <w:szCs w:val="28"/>
          <w:lang w:eastAsia="en-US"/>
        </w:rPr>
        <w:t>главных распорядителей</w:t>
      </w:r>
      <w:r w:rsidRPr="007326E8">
        <w:rPr>
          <w:rFonts w:eastAsiaTheme="minorHAnsi"/>
          <w:sz w:val="28"/>
          <w:szCs w:val="28"/>
          <w:lang w:eastAsia="en-US"/>
        </w:rPr>
        <w:t xml:space="preserve"> и подведомственных им казенных и бюджетных учреждений </w:t>
      </w:r>
      <w:r w:rsidR="00FC2472" w:rsidRPr="00FC2472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>, если затраты на их приобретение в соответствии с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</w:t>
      </w:r>
      <w:r w:rsidR="00127B6E">
        <w:rPr>
          <w:rFonts w:eastAsiaTheme="minorHAnsi"/>
          <w:sz w:val="28"/>
          <w:szCs w:val="28"/>
          <w:lang w:eastAsia="en-US"/>
        </w:rPr>
        <w:t xml:space="preserve">настоящими </w:t>
      </w:r>
      <w:r w:rsidR="00FC2472" w:rsidRPr="00FC2472">
        <w:rPr>
          <w:rFonts w:eastAsiaTheme="minorHAnsi"/>
          <w:sz w:val="28"/>
          <w:szCs w:val="28"/>
          <w:lang w:eastAsia="en-US"/>
        </w:rPr>
        <w:t>Правилами</w:t>
      </w:r>
      <w:r w:rsidRPr="007326E8">
        <w:rPr>
          <w:rFonts w:eastAsiaTheme="minorHAnsi"/>
          <w:sz w:val="28"/>
          <w:szCs w:val="28"/>
          <w:lang w:eastAsia="en-US"/>
        </w:rPr>
        <w:t xml:space="preserve"> определения нормативных затрат на обеспечение функций </w:t>
      </w:r>
      <w:r w:rsidR="00FC2472" w:rsidRPr="00FC2472">
        <w:rPr>
          <w:rFonts w:eastAsiaTheme="minorHAnsi"/>
          <w:sz w:val="28"/>
          <w:szCs w:val="28"/>
          <w:lang w:eastAsia="en-US"/>
        </w:rPr>
        <w:t>главных распорядителей средств бюджета 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, в том числе подведомственных им </w:t>
      </w:r>
      <w:r w:rsidR="00FC2472" w:rsidRPr="00FC2472">
        <w:rPr>
          <w:rFonts w:eastAsiaTheme="minorHAnsi"/>
          <w:sz w:val="28"/>
          <w:szCs w:val="28"/>
          <w:lang w:eastAsia="en-US"/>
        </w:rPr>
        <w:t>муниципальных</w:t>
      </w:r>
      <w:r w:rsidRPr="007326E8">
        <w:rPr>
          <w:rFonts w:eastAsiaTheme="minorHAnsi"/>
          <w:sz w:val="28"/>
          <w:szCs w:val="28"/>
          <w:lang w:eastAsia="en-US"/>
        </w:rPr>
        <w:t xml:space="preserve"> казенных учреждений </w:t>
      </w:r>
      <w:r w:rsidR="00FC2472" w:rsidRPr="00FC2472">
        <w:rPr>
          <w:rFonts w:eastAsiaTheme="minorHAnsi"/>
          <w:sz w:val="28"/>
          <w:szCs w:val="28"/>
          <w:lang w:eastAsia="en-US"/>
        </w:rPr>
        <w:t>Сортавальского муниципального района</w:t>
      </w:r>
      <w:r w:rsidRPr="007326E8">
        <w:rPr>
          <w:rFonts w:eastAsiaTheme="minorHAnsi"/>
          <w:sz w:val="28"/>
          <w:szCs w:val="28"/>
          <w:lang w:eastAsia="en-US"/>
        </w:rPr>
        <w:t xml:space="preserve">,  утвержденными </w:t>
      </w:r>
      <w:r w:rsidR="00FC2472" w:rsidRPr="00FC2472">
        <w:rPr>
          <w:rFonts w:eastAsiaTheme="minorHAnsi"/>
          <w:sz w:val="28"/>
          <w:szCs w:val="28"/>
          <w:lang w:eastAsia="en-US"/>
        </w:rPr>
        <w:t>администраци</w:t>
      </w:r>
      <w:r w:rsidR="006639CE">
        <w:rPr>
          <w:rFonts w:eastAsiaTheme="minorHAnsi"/>
          <w:sz w:val="28"/>
          <w:szCs w:val="28"/>
          <w:lang w:eastAsia="en-US"/>
        </w:rPr>
        <w:t>ей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Сортавальского муниципального района</w:t>
      </w:r>
      <w:proofErr w:type="gramEnd"/>
      <w:r w:rsidR="006639CE">
        <w:rPr>
          <w:rFonts w:eastAsiaTheme="minorHAnsi"/>
          <w:sz w:val="28"/>
          <w:szCs w:val="28"/>
          <w:lang w:eastAsia="en-US"/>
        </w:rPr>
        <w:t xml:space="preserve"> </w:t>
      </w:r>
      <w:r w:rsidRPr="007326E8">
        <w:rPr>
          <w:rFonts w:eastAsiaTheme="minorHAnsi"/>
          <w:sz w:val="28"/>
          <w:szCs w:val="28"/>
          <w:lang w:eastAsia="en-US"/>
        </w:rPr>
        <w:t>(далее - Правила определения нормативных затрат), определяются с учетом категорий и (или) групп должностей работников;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>2) с учетом категорий и (или) групп должностей работников, если затраты на их приобретение в соответствии с</w:t>
      </w:r>
      <w:r w:rsidR="00FC2472" w:rsidRPr="00FC2472">
        <w:rPr>
          <w:rFonts w:eastAsiaTheme="minorHAnsi"/>
          <w:sz w:val="28"/>
          <w:szCs w:val="28"/>
          <w:lang w:eastAsia="en-US"/>
        </w:rPr>
        <w:t xml:space="preserve"> Правилами </w:t>
      </w:r>
      <w:r w:rsidRPr="007326E8">
        <w:rPr>
          <w:rFonts w:eastAsiaTheme="minorHAnsi"/>
          <w:sz w:val="28"/>
          <w:szCs w:val="28"/>
          <w:lang w:eastAsia="en-US"/>
        </w:rPr>
        <w:t xml:space="preserve">определения нормативных затрат не определяются с учетом категорий и (или) групп должностей работников, в случае принятия соответствующего решения </w:t>
      </w:r>
      <w:r w:rsidR="00FC2472" w:rsidRPr="00FC2472">
        <w:rPr>
          <w:rFonts w:eastAsiaTheme="minorHAnsi"/>
          <w:sz w:val="28"/>
          <w:szCs w:val="28"/>
          <w:lang w:eastAsia="en-US"/>
        </w:rPr>
        <w:t>главным распорядителем</w:t>
      </w:r>
      <w:r w:rsidRPr="007326E8">
        <w:rPr>
          <w:rFonts w:eastAsiaTheme="minorHAnsi"/>
          <w:sz w:val="28"/>
          <w:szCs w:val="28"/>
          <w:lang w:eastAsia="en-US"/>
        </w:rPr>
        <w:t>.</w:t>
      </w:r>
    </w:p>
    <w:p w:rsidR="007326E8" w:rsidRP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8. При формировании ведомственного перечня </w:t>
      </w:r>
      <w:r w:rsidR="00FC2472" w:rsidRPr="007F2BE2">
        <w:rPr>
          <w:rFonts w:eastAsiaTheme="minorHAnsi"/>
          <w:sz w:val="28"/>
          <w:szCs w:val="28"/>
          <w:lang w:eastAsia="en-US"/>
        </w:rPr>
        <w:t>главные распорядители</w:t>
      </w:r>
      <w:r w:rsidRPr="007326E8">
        <w:rPr>
          <w:rFonts w:eastAsiaTheme="minorHAnsi"/>
          <w:sz w:val="28"/>
          <w:szCs w:val="28"/>
          <w:lang w:eastAsia="en-US"/>
        </w:rPr>
        <w:t xml:space="preserve"> применяют Общероссийский</w:t>
      </w:r>
      <w:r w:rsidR="00FC2472" w:rsidRPr="007F2BE2">
        <w:rPr>
          <w:rFonts w:eastAsiaTheme="minorHAnsi"/>
          <w:sz w:val="28"/>
          <w:szCs w:val="28"/>
          <w:lang w:eastAsia="en-US"/>
        </w:rPr>
        <w:t xml:space="preserve"> классификатор</w:t>
      </w:r>
      <w:r w:rsidRPr="007326E8">
        <w:rPr>
          <w:rFonts w:eastAsiaTheme="minorHAnsi"/>
          <w:sz w:val="28"/>
          <w:szCs w:val="28"/>
          <w:lang w:eastAsia="en-US"/>
        </w:rPr>
        <w:t xml:space="preserve"> продукции по видам экономической деятельности. При этом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7326E8" w:rsidRDefault="007326E8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326E8">
        <w:rPr>
          <w:rFonts w:eastAsiaTheme="minorHAnsi"/>
          <w:sz w:val="28"/>
          <w:szCs w:val="28"/>
          <w:lang w:eastAsia="en-US"/>
        </w:rPr>
        <w:t xml:space="preserve">9. Предельные цены товаров, работ, услуг устанавливаются </w:t>
      </w:r>
      <w:r w:rsidR="007F2BE2" w:rsidRPr="007F2BE2">
        <w:rPr>
          <w:rFonts w:eastAsiaTheme="minorHAnsi"/>
          <w:sz w:val="28"/>
          <w:szCs w:val="28"/>
          <w:lang w:eastAsia="en-US"/>
        </w:rPr>
        <w:t>главными распорядителями</w:t>
      </w:r>
      <w:r w:rsidRPr="007326E8">
        <w:rPr>
          <w:rFonts w:eastAsiaTheme="minorHAnsi"/>
          <w:sz w:val="28"/>
          <w:szCs w:val="28"/>
          <w:lang w:eastAsia="en-US"/>
        </w:rPr>
        <w:t xml:space="preserve"> в случае, если</w:t>
      </w:r>
      <w:r w:rsidR="007F2BE2" w:rsidRPr="007F2BE2">
        <w:rPr>
          <w:rFonts w:eastAsiaTheme="minorHAnsi"/>
          <w:sz w:val="28"/>
          <w:szCs w:val="28"/>
          <w:lang w:eastAsia="en-US"/>
        </w:rPr>
        <w:t xml:space="preserve"> Правилами</w:t>
      </w:r>
      <w:r w:rsidRPr="007326E8">
        <w:rPr>
          <w:rFonts w:eastAsiaTheme="minorHAnsi"/>
          <w:sz w:val="28"/>
          <w:szCs w:val="28"/>
          <w:lang w:eastAsia="en-US"/>
        </w:rPr>
        <w:t xml:space="preserve"> определения нормативных затрат установлены нормативы цены на соответствующие товары, работы, услуги.</w:t>
      </w:r>
    </w:p>
    <w:p w:rsidR="00E76547" w:rsidRDefault="00E76547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  <w:sectPr w:rsidR="00E76547" w:rsidSect="00E76547">
          <w:headerReference w:type="first" r:id="rId8"/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E76547" w:rsidRPr="00E76547" w:rsidRDefault="00E76547" w:rsidP="00E76547">
      <w:pPr>
        <w:pStyle w:val="ConsPlusNormal"/>
        <w:jc w:val="right"/>
        <w:rPr>
          <w:b w:val="0"/>
          <w:sz w:val="24"/>
          <w:szCs w:val="24"/>
        </w:rPr>
      </w:pPr>
      <w:r w:rsidRPr="00E76547">
        <w:rPr>
          <w:b w:val="0"/>
          <w:sz w:val="24"/>
          <w:szCs w:val="24"/>
        </w:rPr>
        <w:lastRenderedPageBreak/>
        <w:t>Приложение 1 к Правилам</w:t>
      </w:r>
    </w:p>
    <w:p w:rsidR="00E76547" w:rsidRDefault="00E76547" w:rsidP="00E76547">
      <w:pPr>
        <w:rPr>
          <w:rFonts w:ascii="Calibri" w:hAnsi="Calibri"/>
        </w:rPr>
      </w:pPr>
    </w:p>
    <w:p w:rsidR="00E76547" w:rsidRDefault="00E76547" w:rsidP="00E76547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93"/>
      <w:bookmarkEnd w:id="1"/>
      <w:r>
        <w:rPr>
          <w:rFonts w:ascii="Times New Roman" w:hAnsi="Times New Roman" w:cs="Times New Roman"/>
        </w:rPr>
        <w:t>ПЕРЕЧЕНЬ</w:t>
      </w:r>
    </w:p>
    <w:p w:rsidR="00E76547" w:rsidRDefault="00E76547" w:rsidP="00E7654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 </w:t>
      </w:r>
    </w:p>
    <w:p w:rsidR="00E76547" w:rsidRDefault="00E76547" w:rsidP="00E7654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</w:t>
      </w:r>
    </w:p>
    <w:p w:rsidR="00E76547" w:rsidRDefault="00E76547" w:rsidP="00E7654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(главный распорядитель средств бюджета и подведомственные ему казенные и бюджетные учреждения Сортавальского муниципального района)</w:t>
      </w:r>
    </w:p>
    <w:tbl>
      <w:tblPr>
        <w:tblW w:w="1537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1049"/>
        <w:gridCol w:w="1872"/>
        <w:gridCol w:w="907"/>
        <w:gridCol w:w="1020"/>
        <w:gridCol w:w="1077"/>
        <w:gridCol w:w="1304"/>
        <w:gridCol w:w="1020"/>
        <w:gridCol w:w="1191"/>
        <w:gridCol w:w="4083"/>
        <w:gridCol w:w="1284"/>
      </w:tblGrid>
      <w:tr w:rsidR="00E76547" w:rsidTr="00C47C8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№</w:t>
            </w:r>
          </w:p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E76547">
              <w:rPr>
                <w:b w:val="0"/>
                <w:sz w:val="20"/>
                <w:szCs w:val="20"/>
              </w:rPr>
              <w:t>/</w:t>
            </w:r>
            <w:proofErr w:type="spellStart"/>
            <w:r w:rsidRPr="00E76547">
              <w:rPr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Код по ОКПД 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Единица измерения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E76547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постановлением </w:t>
            </w:r>
            <w:r>
              <w:rPr>
                <w:b w:val="0"/>
                <w:sz w:val="20"/>
                <w:szCs w:val="20"/>
              </w:rPr>
              <w:t>администрации Сортавальского муниципального района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Требования к потребительским свойствам (в том числе характеристикам качества) и иным характеристикам, утвержденные ___________________________________________________________________</w:t>
            </w:r>
          </w:p>
          <w:p w:rsidR="00E76547" w:rsidRPr="00E76547" w:rsidRDefault="00E76547" w:rsidP="00E76547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(</w:t>
            </w:r>
            <w:r>
              <w:rPr>
                <w:b w:val="0"/>
                <w:sz w:val="20"/>
                <w:szCs w:val="20"/>
              </w:rPr>
              <w:t>главный распорядитель средств бюджета Сортавальского муниципального района</w:t>
            </w:r>
            <w:r w:rsidRPr="00E76547">
              <w:rPr>
                <w:b w:val="0"/>
                <w:sz w:val="20"/>
                <w:szCs w:val="20"/>
              </w:rPr>
              <w:t>)</w:t>
            </w:r>
          </w:p>
        </w:tc>
      </w:tr>
      <w:tr w:rsidR="00E76547" w:rsidTr="00E76547">
        <w:trPr>
          <w:trHeight w:val="8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/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/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код 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характе-ристика</w:t>
            </w:r>
            <w:proofErr w:type="spellEnd"/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 xml:space="preserve">значение </w:t>
            </w: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характери-стики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характе-ристика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 xml:space="preserve">значение </w:t>
            </w: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характе-ристики</w:t>
            </w:r>
            <w:proofErr w:type="spellEnd"/>
            <w:proofErr w:type="gramEnd"/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E76547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 xml:space="preserve">обоснование отклонения значения характеристики от утвержденной нормативным правовым актом </w:t>
            </w:r>
            <w:r>
              <w:rPr>
                <w:b w:val="0"/>
                <w:sz w:val="20"/>
                <w:szCs w:val="20"/>
              </w:rPr>
              <w:t>администрации Сортавальского муниципального района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E76547">
              <w:rPr>
                <w:b w:val="0"/>
                <w:sz w:val="20"/>
                <w:szCs w:val="20"/>
              </w:rPr>
              <w:t>функци-ональное</w:t>
            </w:r>
            <w:proofErr w:type="spellEnd"/>
            <w:proofErr w:type="gramEnd"/>
            <w:r w:rsidRPr="00E76547">
              <w:rPr>
                <w:b w:val="0"/>
                <w:sz w:val="20"/>
                <w:szCs w:val="20"/>
              </w:rPr>
              <w:t xml:space="preserve"> назначение &lt;*&gt;</w:t>
            </w:r>
          </w:p>
        </w:tc>
      </w:tr>
      <w:tr w:rsidR="00E76547" w:rsidTr="00E76547">
        <w:trPr>
          <w:trHeight w:val="165"/>
        </w:trPr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</w:t>
            </w:r>
          </w:p>
        </w:tc>
      </w:tr>
      <w:tr w:rsidR="00E76547" w:rsidTr="00E76547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</w:tr>
      <w:tr w:rsidR="00E76547" w:rsidTr="00C47C85">
        <w:tc>
          <w:tcPr>
            <w:tcW w:w="153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Дополнительный перечень отдельных видов товаров, работ, услуг, определенный ____________________________________________________________________________________________________________________________________</w:t>
            </w:r>
          </w:p>
          <w:p w:rsidR="00E76547" w:rsidRPr="00E76547" w:rsidRDefault="00E76547" w:rsidP="00E76547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(главный распорядитель средств бюджета Сортавальского муниципального района</w:t>
            </w:r>
            <w:r w:rsidRPr="00E76547">
              <w:rPr>
                <w:b w:val="0"/>
                <w:sz w:val="20"/>
                <w:szCs w:val="20"/>
              </w:rPr>
              <w:t>)</w:t>
            </w:r>
          </w:p>
        </w:tc>
      </w:tr>
      <w:tr w:rsidR="00E76547" w:rsidTr="00C4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</w:tr>
      <w:tr w:rsidR="00E76547" w:rsidTr="00E76547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</w:tr>
      <w:tr w:rsidR="00E76547" w:rsidTr="00C47C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E76547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E76547">
              <w:rPr>
                <w:b w:val="0"/>
                <w:sz w:val="20"/>
                <w:szCs w:val="20"/>
              </w:rPr>
              <w:t>X</w:t>
            </w:r>
          </w:p>
        </w:tc>
      </w:tr>
    </w:tbl>
    <w:p w:rsidR="00E76547" w:rsidRDefault="00E76547" w:rsidP="00E76547">
      <w:pPr>
        <w:pStyle w:val="ConsPlusNormal"/>
        <w:ind w:left="-284" w:right="-596" w:firstLine="284"/>
        <w:jc w:val="both"/>
      </w:pPr>
      <w:r>
        <w:t>--------------------------------</w:t>
      </w:r>
    </w:p>
    <w:p w:rsidR="00E76547" w:rsidRPr="00E76547" w:rsidRDefault="00E76547" w:rsidP="00E76547">
      <w:pPr>
        <w:pStyle w:val="ConsPlusNormal"/>
        <w:ind w:left="-284" w:right="-596" w:firstLine="284"/>
        <w:jc w:val="both"/>
        <w:rPr>
          <w:b w:val="0"/>
          <w:sz w:val="20"/>
          <w:szCs w:val="20"/>
        </w:rPr>
      </w:pPr>
      <w:bookmarkStart w:id="2" w:name="P170"/>
      <w:bookmarkEnd w:id="2"/>
      <w:r w:rsidRPr="00E76547">
        <w:rPr>
          <w:b w:val="0"/>
          <w:sz w:val="20"/>
          <w:szCs w:val="2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E76547" w:rsidRPr="00E76547" w:rsidRDefault="00E76547" w:rsidP="00E76547">
      <w:pPr>
        <w:pStyle w:val="ConsPlusNormal"/>
        <w:ind w:firstLine="540"/>
        <w:jc w:val="both"/>
        <w:rPr>
          <w:b w:val="0"/>
          <w:sz w:val="20"/>
          <w:szCs w:val="20"/>
        </w:rPr>
        <w:sectPr w:rsidR="00E76547" w:rsidRPr="00E76547" w:rsidSect="001800E9">
          <w:pgSz w:w="16840" w:h="11907" w:orient="landscape"/>
          <w:pgMar w:top="567" w:right="1134" w:bottom="851" w:left="1134" w:header="720" w:footer="720" w:gutter="0"/>
          <w:pgNumType w:start="1"/>
          <w:cols w:space="720"/>
          <w:titlePg/>
          <w:docGrid w:linePitch="381"/>
        </w:sectPr>
      </w:pPr>
    </w:p>
    <w:p w:rsidR="00E76547" w:rsidRPr="003462B8" w:rsidRDefault="00E76547" w:rsidP="00E76547">
      <w:pPr>
        <w:pStyle w:val="ConsPlusNormal"/>
        <w:jc w:val="right"/>
        <w:rPr>
          <w:b w:val="0"/>
          <w:sz w:val="20"/>
          <w:szCs w:val="20"/>
        </w:rPr>
      </w:pPr>
      <w:r w:rsidRPr="003462B8">
        <w:rPr>
          <w:b w:val="0"/>
          <w:sz w:val="20"/>
          <w:szCs w:val="20"/>
        </w:rPr>
        <w:lastRenderedPageBreak/>
        <w:t>Приложение 2 к Правилам</w:t>
      </w:r>
    </w:p>
    <w:p w:rsidR="00E76547" w:rsidRPr="003462B8" w:rsidRDefault="00E76547" w:rsidP="00E76547">
      <w:pPr>
        <w:pStyle w:val="ConsPlusNormal"/>
        <w:jc w:val="both"/>
        <w:rPr>
          <w:b w:val="0"/>
          <w:sz w:val="20"/>
          <w:szCs w:val="20"/>
        </w:rPr>
      </w:pPr>
    </w:p>
    <w:p w:rsidR="00E76547" w:rsidRPr="003462B8" w:rsidRDefault="00E76547" w:rsidP="00E76547">
      <w:pPr>
        <w:pStyle w:val="ConsPlusNormal"/>
        <w:jc w:val="center"/>
        <w:rPr>
          <w:b w:val="0"/>
          <w:sz w:val="20"/>
          <w:szCs w:val="20"/>
        </w:rPr>
      </w:pPr>
      <w:bookmarkStart w:id="3" w:name="P189"/>
      <w:bookmarkEnd w:id="3"/>
      <w:r w:rsidRPr="003462B8">
        <w:rPr>
          <w:b w:val="0"/>
          <w:sz w:val="20"/>
          <w:szCs w:val="20"/>
        </w:rPr>
        <w:t>ОБЯЗАТЕЛЬНЫЙ ПЕРЕЧЕНЬ</w:t>
      </w:r>
    </w:p>
    <w:p w:rsidR="00E76547" w:rsidRPr="003462B8" w:rsidRDefault="00E76547" w:rsidP="00E76547">
      <w:pPr>
        <w:pStyle w:val="ConsPlusNormal"/>
        <w:jc w:val="center"/>
        <w:rPr>
          <w:b w:val="0"/>
          <w:sz w:val="20"/>
          <w:szCs w:val="20"/>
        </w:rPr>
      </w:pPr>
      <w:r w:rsidRPr="003462B8">
        <w:rPr>
          <w:b w:val="0"/>
          <w:sz w:val="20"/>
          <w:szCs w:val="20"/>
        </w:rPr>
        <w:t xml:space="preserve">отдельных видов товаров, работ, услуг, их  потребительские свойства </w:t>
      </w:r>
    </w:p>
    <w:p w:rsidR="00E76547" w:rsidRPr="003462B8" w:rsidRDefault="00E76547" w:rsidP="00E76547">
      <w:pPr>
        <w:pStyle w:val="ConsPlusNormal"/>
        <w:jc w:val="center"/>
        <w:rPr>
          <w:b w:val="0"/>
          <w:sz w:val="20"/>
          <w:szCs w:val="20"/>
        </w:rPr>
      </w:pPr>
      <w:r w:rsidRPr="003462B8">
        <w:rPr>
          <w:b w:val="0"/>
          <w:sz w:val="20"/>
          <w:szCs w:val="20"/>
        </w:rPr>
        <w:t xml:space="preserve">и иные характеристики, а также значения таких свойств и характеристик (в том числе предельные цены товаров, работ, услуг) </w:t>
      </w:r>
    </w:p>
    <w:p w:rsidR="00E76547" w:rsidRPr="003462B8" w:rsidRDefault="00E76547" w:rsidP="00E76547">
      <w:pPr>
        <w:pStyle w:val="ConsPlusNormal"/>
        <w:jc w:val="both"/>
        <w:rPr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1178"/>
        <w:gridCol w:w="2484"/>
        <w:gridCol w:w="3386"/>
        <w:gridCol w:w="677"/>
        <w:gridCol w:w="1070"/>
        <w:gridCol w:w="1826"/>
        <w:gridCol w:w="1826"/>
        <w:gridCol w:w="1850"/>
      </w:tblGrid>
      <w:tr w:rsidR="003462B8" w:rsidRPr="003462B8" w:rsidTr="00C47C85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62B8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3462B8">
              <w:rPr>
                <w:b w:val="0"/>
                <w:sz w:val="20"/>
                <w:szCs w:val="20"/>
              </w:rPr>
              <w:t>/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Код по ОКПД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Требования к потребительским свойствам (характеристикам) и иным характеристикам (в том числе предельные цены) отдельных видов товаров, работ, услуг</w:t>
            </w:r>
          </w:p>
        </w:tc>
      </w:tr>
      <w:tr w:rsidR="003462B8" w:rsidRPr="003462B8" w:rsidTr="00C4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ind w:firstLine="2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ind w:firstLine="21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характеристика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значение характеристики</w:t>
            </w:r>
          </w:p>
        </w:tc>
      </w:tr>
      <w:tr w:rsidR="003462B8" w:rsidRPr="003462B8" w:rsidTr="003462B8">
        <w:trPr>
          <w:cantSplit/>
          <w:trHeight w:val="3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ind w:firstLine="21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ind w:firstLine="21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ind w:firstLine="2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код 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3462B8">
              <w:rPr>
                <w:b w:val="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3462B8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лица, </w:t>
            </w:r>
            <w:r w:rsidR="003462B8">
              <w:rPr>
                <w:b w:val="0"/>
                <w:sz w:val="20"/>
                <w:szCs w:val="20"/>
              </w:rPr>
              <w:t>высшие должности муниципальной службы в Сортавальском муниципальном районе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3462B8" w:rsidP="003122CD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лица, замещающие </w:t>
            </w:r>
            <w:r w:rsidR="003122CD">
              <w:rPr>
                <w:b w:val="0"/>
                <w:sz w:val="20"/>
                <w:szCs w:val="20"/>
              </w:rPr>
              <w:t>главные</w:t>
            </w:r>
            <w:r>
              <w:rPr>
                <w:b w:val="0"/>
                <w:sz w:val="20"/>
                <w:szCs w:val="20"/>
              </w:rPr>
              <w:t xml:space="preserve"> должности муниципальной службы в Сортавальском муниципальном районе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3462B8" w:rsidP="003462B8">
            <w:pPr>
              <w:pStyle w:val="ConsPlusNormal"/>
              <w:ind w:firstLine="21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муниципальные служащие</w:t>
            </w:r>
            <w:r w:rsidR="00E76547" w:rsidRPr="003462B8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Сортавальского муниципального района </w:t>
            </w:r>
            <w:r w:rsidR="00E76547" w:rsidRPr="003462B8">
              <w:rPr>
                <w:b w:val="0"/>
                <w:sz w:val="20"/>
                <w:szCs w:val="20"/>
              </w:rPr>
              <w:t xml:space="preserve">и работники </w:t>
            </w:r>
            <w:r>
              <w:rPr>
                <w:b w:val="0"/>
                <w:sz w:val="20"/>
                <w:szCs w:val="20"/>
              </w:rPr>
              <w:t>главных распорядителей средств бюджета</w:t>
            </w:r>
            <w:r w:rsidR="00E76547" w:rsidRPr="003462B8">
              <w:rPr>
                <w:b w:val="0"/>
                <w:sz w:val="20"/>
                <w:szCs w:val="20"/>
              </w:rPr>
              <w:t xml:space="preserve">, замещающие должности, не являющиеся должностями </w:t>
            </w:r>
            <w:r>
              <w:rPr>
                <w:b w:val="0"/>
                <w:sz w:val="20"/>
                <w:szCs w:val="20"/>
              </w:rPr>
              <w:t>муниципальной службы</w:t>
            </w:r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ind w:firstLine="21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26.20.11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компьютеры портативные,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</w:t>
            </w:r>
            <w:r w:rsidRPr="003462B8">
              <w:rPr>
                <w:b w:val="0"/>
                <w:sz w:val="20"/>
                <w:szCs w:val="20"/>
              </w:rPr>
              <w:lastRenderedPageBreak/>
              <w:t>продукции: ноутбуки, планшетные компьютеры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Wi-Fi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Bluetooth</w:t>
            </w:r>
            <w:proofErr w:type="spellEnd"/>
            <w:r w:rsidRPr="003462B8">
              <w:rPr>
                <w:b w:val="0"/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26.20.15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462B8">
              <w:rPr>
                <w:b w:val="0"/>
                <w:sz w:val="20"/>
                <w:szCs w:val="20"/>
              </w:rPr>
              <w:t>ств дл</w:t>
            </w:r>
            <w:proofErr w:type="gramEnd"/>
            <w:r w:rsidRPr="003462B8">
              <w:rPr>
                <w:b w:val="0"/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 &lt;*&gt;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26.20.16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 xml:space="preserve">метод печати (струйный/лазерный - для принтера/многофункционального устройства), разрешение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сканиро-вания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(для сканера/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многофунк-ционального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устройства), цветность (цветной/черно-белый),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макси-мальный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формат, скорость печати/сканирования, наличие дополнительных модулей и интерфейсов (сетевой интерфейс, устройства чтения карт памяти </w:t>
            </w:r>
            <w:proofErr w:type="gramEnd"/>
          </w:p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и т. д.) &lt;*&gt;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26.30.11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аппаратура </w:t>
            </w:r>
            <w:proofErr w:type="spellStart"/>
            <w:proofErr w:type="gramStart"/>
            <w:r w:rsidRPr="003462B8">
              <w:rPr>
                <w:b w:val="0"/>
                <w:sz w:val="20"/>
                <w:szCs w:val="20"/>
              </w:rPr>
              <w:t>коммуника-ционная</w:t>
            </w:r>
            <w:proofErr w:type="spellEnd"/>
            <w:proofErr w:type="gramEnd"/>
            <w:r w:rsidRPr="003462B8">
              <w:rPr>
                <w:b w:val="0"/>
                <w:sz w:val="20"/>
                <w:szCs w:val="20"/>
              </w:rPr>
              <w:t xml:space="preserve"> передающая с приемными устройствами.</w:t>
            </w:r>
          </w:p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Пояснения по требуемой продукции: телефоны мобильные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Wi-Fi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Bluetooth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, USB, GPS), стоимость годового владения </w:t>
            </w:r>
            <w:r w:rsidRPr="003462B8">
              <w:rPr>
                <w:b w:val="0"/>
                <w:sz w:val="20"/>
                <w:szCs w:val="20"/>
              </w:rPr>
              <w:lastRenderedPageBreak/>
              <w:t xml:space="preserve">оборудованием (включая договоры технической поддержки,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обслужи-вания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, сервисные договоры) из расчета на одного абонента (одну единицу трафика) в течение всего срока службы, предельная цена в расчете на государственную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долж-ность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и государственного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граждан-ского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служащего республики &lt;*&gt;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lastRenderedPageBreak/>
              <w:t>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не более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536C08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536C08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61.20.11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услуги подвижной связи общего пользования – обеспечение доступа и поддержка пользователя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зона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радиопокрытия</w:t>
            </w:r>
            <w:proofErr w:type="spellEnd"/>
            <w:r w:rsidRPr="003462B8">
              <w:rPr>
                <w:b w:val="0"/>
                <w:sz w:val="20"/>
                <w:szCs w:val="20"/>
              </w:rPr>
              <w:t>, бесплатный пакет услуг: АОН, переадресация вызова, детализированный счет, ожидание/удержание вызова, международный и национальный роуминг, международный доступ, услуги передачи данных, SMS, MMS. Обмен данными с помощью технологий GPRS, EDGE, 3G, 4G, предельная цена в расчете на государственную должность и государственного гражданского служащего республики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6308F3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не более </w:t>
            </w:r>
            <w:r w:rsidR="006308F3">
              <w:rPr>
                <w:b w:val="0"/>
                <w:sz w:val="20"/>
                <w:szCs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536C08" w:rsidP="006308F3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536C08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</w:t>
            </w:r>
            <w:proofErr w:type="spellEnd"/>
          </w:p>
        </w:tc>
      </w:tr>
      <w:tr w:rsidR="003462B8" w:rsidRPr="003462B8" w:rsidTr="00C47C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29.10.22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средства транспортные с двигателем с искровым зажиганием, с рабочим объемом цилиндра более 1500 см</w:t>
            </w:r>
            <w:r w:rsidRPr="003462B8">
              <w:rPr>
                <w:b w:val="0"/>
                <w:sz w:val="20"/>
                <w:szCs w:val="20"/>
                <w:vertAlign w:val="superscript"/>
              </w:rPr>
              <w:t xml:space="preserve">3 </w:t>
            </w:r>
            <w:r w:rsidRPr="003462B8">
              <w:rPr>
                <w:b w:val="0"/>
                <w:sz w:val="20"/>
                <w:szCs w:val="20"/>
              </w:rPr>
              <w:t>, новые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мощность двигателя, комплектация, предельная цена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лошадиная сила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536C08" w:rsidRDefault="00024FAF" w:rsidP="00536C08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536C08">
              <w:rPr>
                <w:b w:val="0"/>
                <w:sz w:val="20"/>
                <w:szCs w:val="20"/>
              </w:rPr>
              <w:t>не более 1</w:t>
            </w:r>
            <w:r w:rsidR="00536C08" w:rsidRPr="00536C08">
              <w:rPr>
                <w:b w:val="0"/>
                <w:sz w:val="20"/>
                <w:szCs w:val="20"/>
              </w:rPr>
              <w:t>7</w:t>
            </w:r>
            <w:r w:rsidRPr="00536C08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536C08" w:rsidRDefault="00024FAF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536C08">
              <w:rPr>
                <w:b w:val="0"/>
                <w:sz w:val="20"/>
                <w:szCs w:val="20"/>
              </w:rPr>
              <w:t xml:space="preserve">не более 125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536C08" w:rsidRDefault="0042690D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536C08">
              <w:rPr>
                <w:b w:val="0"/>
                <w:sz w:val="20"/>
                <w:szCs w:val="20"/>
              </w:rPr>
              <w:t>не более 15</w:t>
            </w:r>
            <w:r w:rsidR="00024FAF" w:rsidRPr="00536C08">
              <w:rPr>
                <w:b w:val="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536C08" w:rsidRDefault="00024FAF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536C08">
              <w:rPr>
                <w:b w:val="0"/>
                <w:sz w:val="20"/>
                <w:szCs w:val="20"/>
              </w:rPr>
              <w:t xml:space="preserve">не более 600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rPr>
                <w:lang w:eastAsia="en-US"/>
              </w:rPr>
            </w:pPr>
          </w:p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rPr>
                <w:lang w:eastAsia="en-US"/>
              </w:rPr>
            </w:pPr>
          </w:p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>29.10.30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rPr>
                <w:lang w:eastAsia="en-US"/>
              </w:rPr>
            </w:pPr>
            <w:r w:rsidRPr="003462B8">
              <w:t xml:space="preserve">средства </w:t>
            </w:r>
            <w:proofErr w:type="spellStart"/>
            <w:proofErr w:type="gramStart"/>
            <w:r w:rsidRPr="003462B8">
              <w:t>автотранспорт-ные</w:t>
            </w:r>
            <w:proofErr w:type="spellEnd"/>
            <w:proofErr w:type="gramEnd"/>
            <w:r w:rsidRPr="003462B8">
              <w:t xml:space="preserve"> для перевозки 10 или более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>мощность двигателя, комплектация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29.10.41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3462B8">
              <w:rPr>
                <w:b w:val="0"/>
                <w:sz w:val="20"/>
                <w:szCs w:val="20"/>
              </w:rPr>
              <w:t>автотранспорт-ные</w:t>
            </w:r>
            <w:proofErr w:type="spellEnd"/>
            <w:proofErr w:type="gramEnd"/>
            <w:r w:rsidRPr="003462B8">
              <w:rPr>
                <w:b w:val="0"/>
                <w:sz w:val="20"/>
                <w:szCs w:val="20"/>
              </w:rPr>
              <w:t xml:space="preserve"> грузовые с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поршне-вым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двигателем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внутрен-него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сгорания с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воспла-менением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от сжатия </w:t>
            </w:r>
            <w:r w:rsidRPr="003462B8">
              <w:rPr>
                <w:b w:val="0"/>
                <w:sz w:val="20"/>
                <w:szCs w:val="20"/>
              </w:rPr>
              <w:lastRenderedPageBreak/>
              <w:t xml:space="preserve">(дизелем или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полу-дизелем</w:t>
            </w:r>
            <w:proofErr w:type="spellEnd"/>
            <w:r w:rsidRPr="003462B8">
              <w:rPr>
                <w:b w:val="0"/>
                <w:sz w:val="20"/>
                <w:szCs w:val="20"/>
              </w:rPr>
              <w:t>), новые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lastRenderedPageBreak/>
              <w:t>мощность двигателя, комплектация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rPr>
          <w:trHeight w:val="30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lastRenderedPageBreak/>
              <w:t>9.</w:t>
            </w:r>
          </w:p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31.01.11.150</w:t>
            </w:r>
          </w:p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мебель для сидения, преимущественно с металлическим каркасом</w:t>
            </w:r>
          </w:p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материал (металл), обивочные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микрофибра</w:t>
            </w:r>
            <w:proofErr w:type="spellEnd"/>
            <w:r w:rsidRPr="003462B8">
              <w:rPr>
                <w:b w:val="0"/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микрофибра</w:t>
            </w:r>
            <w:proofErr w:type="spellEnd"/>
            <w:r w:rsidRPr="003462B8">
              <w:rPr>
                <w:b w:val="0"/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предельное значение – ткань; возможные значения: нетканые материалы</w:t>
            </w:r>
          </w:p>
        </w:tc>
      </w:tr>
      <w:tr w:rsidR="003462B8" w:rsidRPr="003462B8" w:rsidTr="00C47C8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>31.01.12.160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rPr>
                <w:lang w:eastAsia="en-US"/>
              </w:rPr>
            </w:pPr>
            <w:r w:rsidRPr="003462B8">
              <w:t>мебель для сидения, преимущественно с деревянным каркасом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возможное значение – древесина хвойных 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мягколиственных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возможное значение </w:t>
            </w:r>
            <w:proofErr w:type="gramStart"/>
            <w:r w:rsidRPr="003462B8">
              <w:rPr>
                <w:b w:val="0"/>
                <w:sz w:val="20"/>
                <w:szCs w:val="20"/>
              </w:rPr>
              <w:t>–д</w:t>
            </w:r>
            <w:proofErr w:type="gramEnd"/>
            <w:r w:rsidRPr="003462B8">
              <w:rPr>
                <w:b w:val="0"/>
                <w:sz w:val="20"/>
                <w:szCs w:val="20"/>
              </w:rPr>
              <w:t xml:space="preserve">ревесина хвойных 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мягколиственных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возможное значение – древесина хвойных 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мягколиственных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пород: береза, лиственница, сосна, ель</w:t>
            </w:r>
          </w:p>
        </w:tc>
      </w:tr>
      <w:tr w:rsidR="003462B8" w:rsidRPr="003462B8" w:rsidTr="00C47C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47" w:rsidRPr="003462B8" w:rsidRDefault="00E76547" w:rsidP="00C47C85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обивочные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микрофибра</w:t>
            </w:r>
            <w:proofErr w:type="spellEnd"/>
            <w:r w:rsidRPr="003462B8">
              <w:rPr>
                <w:b w:val="0"/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proofErr w:type="gramStart"/>
            <w:r w:rsidRPr="003462B8">
              <w:rPr>
                <w:b w:val="0"/>
                <w:sz w:val="20"/>
                <w:szCs w:val="20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микрофибра</w:t>
            </w:r>
            <w:proofErr w:type="spellEnd"/>
            <w:r w:rsidRPr="003462B8">
              <w:rPr>
                <w:b w:val="0"/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предельное значение – ткань; возможное значение – нетканые материалы</w:t>
            </w:r>
          </w:p>
        </w:tc>
      </w:tr>
      <w:tr w:rsidR="003462B8" w:rsidRPr="003462B8" w:rsidTr="00C47C85">
        <w:trPr>
          <w:trHeight w:val="2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>31.01.11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spacing w:after="200" w:line="276" w:lineRule="auto"/>
              <w:rPr>
                <w:lang w:eastAsia="en-US"/>
              </w:rPr>
            </w:pPr>
            <w:r w:rsidRPr="003462B8">
              <w:t xml:space="preserve">мебель металлическая для офисов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</w:tr>
      <w:tr w:rsidR="003462B8" w:rsidRPr="003462B8" w:rsidTr="00C47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31.01.12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мебель деревянная для офисов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возможные значения </w:t>
            </w:r>
            <w:proofErr w:type="gramStart"/>
            <w:r w:rsidRPr="003462B8">
              <w:rPr>
                <w:b w:val="0"/>
                <w:sz w:val="20"/>
                <w:szCs w:val="20"/>
              </w:rPr>
              <w:t>–д</w:t>
            </w:r>
            <w:proofErr w:type="gramEnd"/>
            <w:r w:rsidRPr="003462B8">
              <w:rPr>
                <w:b w:val="0"/>
                <w:sz w:val="20"/>
                <w:szCs w:val="20"/>
              </w:rPr>
              <w:t xml:space="preserve">ревесина хвойных 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мягколиственных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возможные значения – древесина хвойных 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мягколиственных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47" w:rsidRPr="003462B8" w:rsidRDefault="00E76547" w:rsidP="00C47C85">
            <w:pPr>
              <w:pStyle w:val="ConsPlusNormal"/>
              <w:rPr>
                <w:b w:val="0"/>
                <w:sz w:val="20"/>
                <w:szCs w:val="20"/>
              </w:rPr>
            </w:pPr>
            <w:r w:rsidRPr="003462B8">
              <w:rPr>
                <w:b w:val="0"/>
                <w:sz w:val="20"/>
                <w:szCs w:val="20"/>
              </w:rPr>
              <w:t xml:space="preserve">возможные значения – древесина хвойных и </w:t>
            </w:r>
            <w:proofErr w:type="spellStart"/>
            <w:r w:rsidRPr="003462B8">
              <w:rPr>
                <w:b w:val="0"/>
                <w:sz w:val="20"/>
                <w:szCs w:val="20"/>
              </w:rPr>
              <w:t>мягколиственных</w:t>
            </w:r>
            <w:proofErr w:type="spellEnd"/>
            <w:r w:rsidRPr="003462B8">
              <w:rPr>
                <w:b w:val="0"/>
                <w:sz w:val="20"/>
                <w:szCs w:val="20"/>
              </w:rPr>
              <w:t xml:space="preserve"> пород</w:t>
            </w:r>
          </w:p>
        </w:tc>
      </w:tr>
    </w:tbl>
    <w:p w:rsidR="00E76547" w:rsidRPr="003462B8" w:rsidRDefault="00E76547" w:rsidP="00E76547">
      <w:pPr>
        <w:pStyle w:val="ConsPlusNormal"/>
        <w:jc w:val="both"/>
        <w:rPr>
          <w:b w:val="0"/>
          <w:sz w:val="20"/>
          <w:szCs w:val="20"/>
        </w:rPr>
      </w:pPr>
    </w:p>
    <w:p w:rsidR="00E76547" w:rsidRPr="003462B8" w:rsidRDefault="00E76547" w:rsidP="00E76547">
      <w:pPr>
        <w:pStyle w:val="ConsPlusNormal"/>
        <w:ind w:firstLine="540"/>
        <w:jc w:val="both"/>
        <w:rPr>
          <w:b w:val="0"/>
          <w:sz w:val="20"/>
          <w:szCs w:val="20"/>
        </w:rPr>
      </w:pPr>
      <w:r w:rsidRPr="003462B8">
        <w:rPr>
          <w:b w:val="0"/>
          <w:sz w:val="20"/>
          <w:szCs w:val="20"/>
        </w:rPr>
        <w:t>--------------------------------</w:t>
      </w:r>
    </w:p>
    <w:p w:rsidR="00E76547" w:rsidRPr="003462B8" w:rsidRDefault="00E76547" w:rsidP="007326E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361"/>
      <w:bookmarkEnd w:id="4"/>
    </w:p>
    <w:sectPr w:rsidR="00E76547" w:rsidRPr="003462B8" w:rsidSect="003462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04A" w:rsidRDefault="000F204A" w:rsidP="00E76547">
      <w:r>
        <w:separator/>
      </w:r>
    </w:p>
  </w:endnote>
  <w:endnote w:type="continuationSeparator" w:id="0">
    <w:p w:rsidR="000F204A" w:rsidRDefault="000F204A" w:rsidP="00E76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04A" w:rsidRDefault="000F204A" w:rsidP="00E76547">
      <w:r>
        <w:separator/>
      </w:r>
    </w:p>
  </w:footnote>
  <w:footnote w:type="continuationSeparator" w:id="0">
    <w:p w:rsidR="000F204A" w:rsidRDefault="000F204A" w:rsidP="00E76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560" w:rsidRDefault="000F204A" w:rsidP="000E0EA4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6FB"/>
    <w:rsid w:val="00024FAF"/>
    <w:rsid w:val="000C76FE"/>
    <w:rsid w:val="000F204A"/>
    <w:rsid w:val="00127B6E"/>
    <w:rsid w:val="00137CB5"/>
    <w:rsid w:val="001C4943"/>
    <w:rsid w:val="001D57DB"/>
    <w:rsid w:val="00200B17"/>
    <w:rsid w:val="002352C6"/>
    <w:rsid w:val="002E1757"/>
    <w:rsid w:val="003122CD"/>
    <w:rsid w:val="0031756A"/>
    <w:rsid w:val="003462B8"/>
    <w:rsid w:val="00347662"/>
    <w:rsid w:val="0042690D"/>
    <w:rsid w:val="004704B8"/>
    <w:rsid w:val="004968AC"/>
    <w:rsid w:val="0050567A"/>
    <w:rsid w:val="005228EB"/>
    <w:rsid w:val="00536C08"/>
    <w:rsid w:val="005B049C"/>
    <w:rsid w:val="006308F3"/>
    <w:rsid w:val="006639CE"/>
    <w:rsid w:val="0069119D"/>
    <w:rsid w:val="007326E8"/>
    <w:rsid w:val="00755E27"/>
    <w:rsid w:val="007C4B0C"/>
    <w:rsid w:val="007F2BE2"/>
    <w:rsid w:val="00A25E18"/>
    <w:rsid w:val="00B078B7"/>
    <w:rsid w:val="00CE1DA1"/>
    <w:rsid w:val="00D3462A"/>
    <w:rsid w:val="00D562EC"/>
    <w:rsid w:val="00DD64ED"/>
    <w:rsid w:val="00DE16FB"/>
    <w:rsid w:val="00E26F9B"/>
    <w:rsid w:val="00E6676F"/>
    <w:rsid w:val="00E76547"/>
    <w:rsid w:val="00FC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E76547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76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76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65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5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13</cp:revision>
  <cp:lastPrinted>2016-06-16T05:56:00Z</cp:lastPrinted>
  <dcterms:created xsi:type="dcterms:W3CDTF">2016-05-19T08:44:00Z</dcterms:created>
  <dcterms:modified xsi:type="dcterms:W3CDTF">2016-06-28T13:33:00Z</dcterms:modified>
</cp:coreProperties>
</file>