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10" w:rsidRPr="00A7745F" w:rsidRDefault="00927488" w:rsidP="00756D1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i/>
          <w:sz w:val="28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pt;margin-top:21.35pt;width:61.4pt;height:86pt;z-index:251659264">
            <v:imagedata r:id="rId9" o:title=""/>
            <w10:wrap type="topAndBottom"/>
          </v:shape>
          <o:OLEObject Type="Embed" ProgID="Unknown" ShapeID="_x0000_s1026" DrawAspect="Content" ObjectID="_1789816164" r:id="rId10"/>
        </w:pict>
      </w:r>
      <w:r w:rsidR="00A7745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A7745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A7745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A7745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A7745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A7745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A7745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A7745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A7745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A7745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A7745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A7745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A7745F">
        <w:rPr>
          <w:rFonts w:ascii="Times New Roman" w:hAnsi="Times New Roman" w:cs="Times New Roman"/>
          <w:b/>
          <w:sz w:val="28"/>
          <w:szCs w:val="28"/>
        </w:rPr>
        <w:t>проект</w:t>
      </w:r>
      <w:bookmarkStart w:id="0" w:name="_GoBack"/>
      <w:bookmarkEnd w:id="0"/>
    </w:p>
    <w:p w:rsidR="00756D10" w:rsidRPr="00FD4CDC" w:rsidRDefault="00756D10" w:rsidP="00756D1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56D10" w:rsidRPr="00FD4CDC" w:rsidRDefault="00756D10" w:rsidP="00F7561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D4C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РЕСПУБЛИКА  КАРЕЛИЯ</w:t>
      </w:r>
    </w:p>
    <w:p w:rsidR="00756D10" w:rsidRPr="001F229B" w:rsidRDefault="00756D10" w:rsidP="00F7561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CDC">
        <w:rPr>
          <w:rFonts w:ascii="Times New Roman" w:hAnsi="Times New Roman" w:cs="Times New Roman"/>
          <w:b/>
          <w:sz w:val="28"/>
          <w:szCs w:val="28"/>
        </w:rPr>
        <w:t xml:space="preserve">СОВЕТ СОРТАВАЛЬСКОГО МУНИЦИПАЛЬНОГО </w:t>
      </w:r>
      <w:r w:rsidR="001F229B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56D10" w:rsidRDefault="00F75613" w:rsidP="00F756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3524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2221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22215" w:rsidRPr="00A774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сессия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F75613" w:rsidRPr="00F75613" w:rsidRDefault="00F75613" w:rsidP="00756D1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D10" w:rsidRPr="00FD4CDC" w:rsidRDefault="00756D10" w:rsidP="00756D1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CD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56D10" w:rsidRPr="00FD4CDC" w:rsidRDefault="00756D10" w:rsidP="00756D10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65A38" w:rsidRPr="000C5FD5" w:rsidRDefault="00756D10" w:rsidP="00756D1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5FD5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0C5FD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D2254">
        <w:rPr>
          <w:rFonts w:ascii="Times New Roman" w:hAnsi="Times New Roman" w:cs="Times New Roman"/>
          <w:b/>
          <w:sz w:val="28"/>
          <w:szCs w:val="28"/>
        </w:rPr>
        <w:t xml:space="preserve">           ок</w:t>
      </w:r>
      <w:r w:rsidR="000C5FD5" w:rsidRPr="000C5FD5">
        <w:rPr>
          <w:rFonts w:ascii="Times New Roman" w:hAnsi="Times New Roman" w:cs="Times New Roman"/>
          <w:b/>
          <w:sz w:val="28"/>
          <w:szCs w:val="28"/>
        </w:rPr>
        <w:t xml:space="preserve">тября </w:t>
      </w:r>
      <w:r w:rsidR="000F71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FD5">
        <w:rPr>
          <w:rFonts w:ascii="Times New Roman" w:hAnsi="Times New Roman" w:cs="Times New Roman"/>
          <w:b/>
          <w:sz w:val="28"/>
          <w:szCs w:val="28"/>
        </w:rPr>
        <w:t>2024 г.</w:t>
      </w:r>
      <w:r w:rsidRPr="000C5FD5">
        <w:rPr>
          <w:rFonts w:ascii="Times New Roman" w:hAnsi="Times New Roman" w:cs="Times New Roman"/>
          <w:b/>
          <w:sz w:val="28"/>
          <w:szCs w:val="28"/>
        </w:rPr>
        <w:tab/>
      </w:r>
      <w:r w:rsidRPr="000C5FD5">
        <w:rPr>
          <w:rFonts w:ascii="Times New Roman" w:hAnsi="Times New Roman" w:cs="Times New Roman"/>
          <w:b/>
          <w:sz w:val="28"/>
          <w:szCs w:val="28"/>
        </w:rPr>
        <w:tab/>
      </w:r>
      <w:r w:rsidRPr="000C5FD5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0C5FD5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0C5FD5">
        <w:rPr>
          <w:rFonts w:ascii="Times New Roman" w:hAnsi="Times New Roman" w:cs="Times New Roman"/>
          <w:b/>
          <w:sz w:val="28"/>
          <w:szCs w:val="28"/>
        </w:rPr>
        <w:tab/>
      </w:r>
      <w:r w:rsidRPr="000C5FD5">
        <w:rPr>
          <w:rFonts w:ascii="Times New Roman" w:hAnsi="Times New Roman" w:cs="Times New Roman"/>
          <w:b/>
          <w:sz w:val="28"/>
          <w:szCs w:val="28"/>
        </w:rPr>
        <w:tab/>
      </w:r>
      <w:r w:rsidR="00FD2254">
        <w:rPr>
          <w:rFonts w:ascii="Times New Roman" w:hAnsi="Times New Roman" w:cs="Times New Roman"/>
          <w:b/>
          <w:sz w:val="28"/>
          <w:szCs w:val="28"/>
        </w:rPr>
        <w:tab/>
      </w:r>
      <w:r w:rsidRPr="000C5FD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D22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5A38" w:rsidRPr="00FD4CDC" w:rsidRDefault="00C65A38" w:rsidP="00737CA0">
      <w:pPr>
        <w:tabs>
          <w:tab w:val="left" w:pos="3195"/>
          <w:tab w:val="center" w:pos="501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5A38" w:rsidRPr="00FD4CDC" w:rsidRDefault="00C65A38" w:rsidP="00737CA0">
      <w:pPr>
        <w:tabs>
          <w:tab w:val="left" w:pos="3195"/>
          <w:tab w:val="center" w:pos="501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2215" w:rsidRDefault="00222215" w:rsidP="0022221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Pr="00161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215" w:rsidRPr="00FA569C" w:rsidRDefault="00222215" w:rsidP="0022221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1610AF">
        <w:rPr>
          <w:rFonts w:ascii="Times New Roman" w:hAnsi="Times New Roman" w:cs="Times New Roman"/>
          <w:sz w:val="28"/>
          <w:szCs w:val="28"/>
        </w:rPr>
        <w:t>об оплате труда и материальном</w:t>
      </w:r>
      <w:r>
        <w:rPr>
          <w:rFonts w:ascii="Times New Roman" w:hAnsi="Times New Roman" w:cs="Times New Roman"/>
          <w:sz w:val="28"/>
          <w:szCs w:val="28"/>
        </w:rPr>
        <w:t xml:space="preserve"> стимулировании</w:t>
      </w:r>
      <w:r w:rsidRPr="00161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</w:t>
      </w:r>
      <w:r w:rsidRPr="001610AF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r>
        <w:rPr>
          <w:rFonts w:ascii="Times New Roman" w:hAnsi="Times New Roman" w:cs="Times New Roman"/>
          <w:iCs/>
          <w:sz w:val="28"/>
          <w:szCs w:val="28"/>
        </w:rPr>
        <w:t>Сортавальского</w:t>
      </w:r>
      <w:r w:rsidRPr="00EB7FF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7FFC">
        <w:rPr>
          <w:rFonts w:ascii="Times New Roman" w:hAnsi="Times New Roman" w:cs="Times New Roman"/>
          <w:sz w:val="28"/>
          <w:szCs w:val="28"/>
        </w:rPr>
        <w:t>му</w:t>
      </w:r>
      <w:r w:rsidRPr="00EB7FFC">
        <w:rPr>
          <w:rFonts w:ascii="Times New Roman" w:hAnsi="Times New Roman" w:cs="Times New Roman"/>
          <w:iCs/>
          <w:sz w:val="28"/>
          <w:szCs w:val="28"/>
        </w:rPr>
        <w:t xml:space="preserve">ниципального </w:t>
      </w:r>
      <w:r>
        <w:rPr>
          <w:rFonts w:ascii="Times New Roman" w:hAnsi="Times New Roman" w:cs="Times New Roman"/>
          <w:iCs/>
          <w:sz w:val="28"/>
          <w:szCs w:val="28"/>
        </w:rPr>
        <w:t>округа</w:t>
      </w:r>
    </w:p>
    <w:p w:rsidR="001250CB" w:rsidRPr="00836A14" w:rsidRDefault="001250CB" w:rsidP="00160A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ADA" w:rsidRDefault="00752120" w:rsidP="00160ADA">
      <w:pPr>
        <w:jc w:val="both"/>
        <w:rPr>
          <w:rFonts w:ascii="Times New Roman" w:hAnsi="Times New Roman" w:cs="Times New Roman"/>
          <w:sz w:val="28"/>
          <w:szCs w:val="28"/>
        </w:rPr>
      </w:pPr>
      <w:r w:rsidRPr="00836A14">
        <w:rPr>
          <w:rFonts w:ascii="Times New Roman" w:hAnsi="Times New Roman" w:cs="Times New Roman"/>
          <w:sz w:val="28"/>
          <w:szCs w:val="28"/>
        </w:rPr>
        <w:tab/>
        <w:t xml:space="preserve">На основании </w:t>
      </w:r>
      <w:r w:rsidR="00160ADA" w:rsidRPr="00836A14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г. № 131-ФЗ «Об общих принципах организации местного самоуправления в Российской    Федерации»,    </w:t>
      </w:r>
      <w:r w:rsidR="000F7127">
        <w:rPr>
          <w:rFonts w:ascii="Times New Roman" w:hAnsi="Times New Roman" w:cs="Times New Roman"/>
          <w:bCs/>
          <w:sz w:val="28"/>
          <w:szCs w:val="28"/>
        </w:rPr>
        <w:t>Закона Республики Карелия</w:t>
      </w:r>
      <w:r w:rsidR="000F7127" w:rsidRPr="00897F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7127" w:rsidRPr="00A87A67">
        <w:rPr>
          <w:rFonts w:ascii="Times New Roman" w:hAnsi="Times New Roman" w:cs="Times New Roman"/>
          <w:bCs/>
          <w:sz w:val="28"/>
          <w:szCs w:val="28"/>
        </w:rPr>
        <w:t>от</w:t>
      </w:r>
      <w:r w:rsidR="000F7127">
        <w:rPr>
          <w:rFonts w:ascii="Times New Roman" w:hAnsi="Times New Roman" w:cs="Times New Roman"/>
          <w:bCs/>
          <w:sz w:val="28"/>
          <w:szCs w:val="28"/>
        </w:rPr>
        <w:t xml:space="preserve"> 12 ноября 2007 года N 1128-ЗРК «</w:t>
      </w:r>
      <w:r w:rsidR="000F7127" w:rsidRPr="00A87A67">
        <w:rPr>
          <w:rFonts w:ascii="Times New Roman" w:hAnsi="Times New Roman" w:cs="Times New Roman"/>
          <w:bCs/>
          <w:sz w:val="28"/>
          <w:szCs w:val="28"/>
        </w:rPr>
        <w:t>О некоторых вопросах правового положения лиц, замещающих муниципальные должности в органах местного самоуправления в Республике Карелия</w:t>
      </w:r>
      <w:r w:rsidR="000F7127">
        <w:rPr>
          <w:rFonts w:ascii="Times New Roman" w:hAnsi="Times New Roman" w:cs="Times New Roman"/>
          <w:bCs/>
          <w:sz w:val="28"/>
          <w:szCs w:val="28"/>
        </w:rPr>
        <w:t>»</w:t>
      </w:r>
      <w:r w:rsidR="00160ADA" w:rsidRPr="00836A14">
        <w:rPr>
          <w:rFonts w:ascii="Times New Roman" w:hAnsi="Times New Roman" w:cs="Times New Roman"/>
          <w:sz w:val="28"/>
          <w:szCs w:val="28"/>
        </w:rPr>
        <w:t xml:space="preserve">, Совет Сортавальского муниципального </w:t>
      </w:r>
      <w:r w:rsidR="00FD2254" w:rsidRPr="00836A14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160ADA" w:rsidRPr="00836A14">
        <w:rPr>
          <w:rFonts w:ascii="Times New Roman" w:hAnsi="Times New Roman" w:cs="Times New Roman"/>
          <w:sz w:val="28"/>
          <w:szCs w:val="28"/>
        </w:rPr>
        <w:t>решил:</w:t>
      </w:r>
    </w:p>
    <w:p w:rsidR="000F7127" w:rsidRDefault="000F7127" w:rsidP="00160A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127" w:rsidRDefault="000F7127" w:rsidP="000F7127">
      <w:pPr>
        <w:pStyle w:val="ConsPlusTitle0"/>
        <w:ind w:firstLine="708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0F7127">
        <w:rPr>
          <w:rFonts w:ascii="Times New Roman" w:hAnsi="Times New Roman"/>
          <w:b w:val="0"/>
          <w:sz w:val="28"/>
          <w:szCs w:val="28"/>
        </w:rPr>
        <w:t xml:space="preserve">Утвердить </w:t>
      </w:r>
      <w:r w:rsidRPr="000F7127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оложение</w:t>
      </w:r>
      <w:r w:rsidRPr="000F7127">
        <w:rPr>
          <w:rFonts w:ascii="Times New Roman" w:hAnsi="Times New Roman" w:cs="Times New Roman"/>
          <w:b w:val="0"/>
          <w:sz w:val="28"/>
          <w:szCs w:val="28"/>
        </w:rPr>
        <w:t xml:space="preserve"> об оплате труда и материальном стимулировании лиц, замещающих муниципальные должности в органах местного самоуправления </w:t>
      </w:r>
      <w:r w:rsidRPr="000F7127">
        <w:rPr>
          <w:rFonts w:ascii="Times New Roman" w:hAnsi="Times New Roman" w:cs="Times New Roman"/>
          <w:b w:val="0"/>
          <w:iCs/>
          <w:sz w:val="28"/>
          <w:szCs w:val="28"/>
        </w:rPr>
        <w:t xml:space="preserve">Сортавальского </w:t>
      </w:r>
      <w:r w:rsidRPr="000F7127">
        <w:rPr>
          <w:rFonts w:ascii="Times New Roman" w:hAnsi="Times New Roman" w:cs="Times New Roman"/>
          <w:b w:val="0"/>
          <w:sz w:val="28"/>
          <w:szCs w:val="28"/>
        </w:rPr>
        <w:t>му</w:t>
      </w:r>
      <w:r w:rsidRPr="000F7127">
        <w:rPr>
          <w:rFonts w:ascii="Times New Roman" w:hAnsi="Times New Roman" w:cs="Times New Roman"/>
          <w:b w:val="0"/>
          <w:iCs/>
          <w:sz w:val="28"/>
          <w:szCs w:val="28"/>
        </w:rPr>
        <w:t>ниципального округа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;</w:t>
      </w:r>
    </w:p>
    <w:p w:rsidR="000F7127" w:rsidRDefault="000F7127" w:rsidP="000F7127">
      <w:pPr>
        <w:pStyle w:val="ConsPlusTitle0"/>
        <w:ind w:firstLine="708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BC5764" w:rsidRPr="000F7127" w:rsidRDefault="000F7127" w:rsidP="000F7127">
      <w:pPr>
        <w:pStyle w:val="ConsPlusTitle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2. </w:t>
      </w:r>
      <w:r w:rsidR="00BC5764" w:rsidRPr="000F7127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Решение, </w:t>
      </w:r>
      <w:r w:rsidR="00B30740" w:rsidRPr="000F7127">
        <w:rPr>
          <w:rFonts w:ascii="Times New Roman" w:hAnsi="Times New Roman"/>
          <w:b w:val="0"/>
          <w:sz w:val="28"/>
          <w:szCs w:val="28"/>
        </w:rPr>
        <w:t>опубликовать в газете «Ладога-Сортавала», разместить</w:t>
      </w:r>
      <w:r w:rsidR="00B30740" w:rsidRPr="000F7127">
        <w:rPr>
          <w:b w:val="0"/>
          <w:sz w:val="28"/>
          <w:szCs w:val="28"/>
        </w:rPr>
        <w:t xml:space="preserve"> </w:t>
      </w:r>
      <w:r w:rsidR="00B30740" w:rsidRPr="000F7127">
        <w:rPr>
          <w:rFonts w:ascii="Times New Roman" w:hAnsi="Times New Roman"/>
          <w:b w:val="0"/>
          <w:sz w:val="28"/>
          <w:szCs w:val="28"/>
        </w:rPr>
        <w:t>на официальном сайте администрации Сортавальского муниципального района в сети Интернет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B18FF" w:rsidRPr="000F7127" w:rsidRDefault="00D66313" w:rsidP="000F7127">
      <w:pPr>
        <w:autoSpaceDE w:val="0"/>
        <w:autoSpaceDN w:val="0"/>
        <w:adjustRightInd w:val="0"/>
        <w:spacing w:before="2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0F7127">
        <w:rPr>
          <w:rFonts w:ascii="Times New Roman" w:eastAsia="Times New Roman" w:hAnsi="Times New Roman" w:cs="Times New Roman"/>
          <w:bCs/>
          <w:sz w:val="28"/>
          <w:szCs w:val="28"/>
        </w:rPr>
        <w:t>3. Настоящее решение вступает в силу с момента принятия.</w:t>
      </w:r>
    </w:p>
    <w:p w:rsidR="001B18FF" w:rsidRDefault="001B18FF" w:rsidP="001250CB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0CB" w:rsidRPr="00836A14" w:rsidRDefault="001250CB" w:rsidP="001250CB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A14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</w:p>
    <w:p w:rsidR="001250CB" w:rsidRDefault="001250CB" w:rsidP="001250CB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A14">
        <w:rPr>
          <w:rFonts w:ascii="Times New Roman" w:hAnsi="Times New Roman" w:cs="Times New Roman"/>
          <w:sz w:val="28"/>
          <w:szCs w:val="28"/>
        </w:rPr>
        <w:t>Сортавальского</w:t>
      </w:r>
      <w:r w:rsidRPr="00836A14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округа</w:t>
      </w:r>
      <w:r w:rsidRPr="00836A14">
        <w:rPr>
          <w:rFonts w:ascii="Times New Roman" w:eastAsia="Times New Roman" w:hAnsi="Times New Roman" w:cs="Times New Roman"/>
          <w:sz w:val="28"/>
          <w:szCs w:val="28"/>
        </w:rPr>
        <w:tab/>
      </w:r>
      <w:r w:rsidRPr="00836A14">
        <w:rPr>
          <w:rFonts w:ascii="Times New Roman" w:eastAsia="Times New Roman" w:hAnsi="Times New Roman" w:cs="Times New Roman"/>
          <w:sz w:val="28"/>
          <w:szCs w:val="28"/>
        </w:rPr>
        <w:tab/>
      </w:r>
      <w:r w:rsidRPr="00836A14">
        <w:rPr>
          <w:rFonts w:ascii="Times New Roman" w:eastAsia="Times New Roman" w:hAnsi="Times New Roman" w:cs="Times New Roman"/>
          <w:sz w:val="28"/>
          <w:szCs w:val="28"/>
        </w:rPr>
        <w:tab/>
      </w:r>
      <w:r w:rsidRPr="00836A14">
        <w:rPr>
          <w:rFonts w:ascii="Times New Roman" w:eastAsia="Times New Roman" w:hAnsi="Times New Roman" w:cs="Times New Roman"/>
          <w:sz w:val="28"/>
          <w:szCs w:val="28"/>
        </w:rPr>
        <w:tab/>
      </w:r>
      <w:r w:rsidRPr="00836A14">
        <w:rPr>
          <w:rFonts w:ascii="Times New Roman" w:eastAsia="Times New Roman" w:hAnsi="Times New Roman" w:cs="Times New Roman"/>
          <w:sz w:val="28"/>
          <w:szCs w:val="28"/>
        </w:rPr>
        <w:tab/>
        <w:t xml:space="preserve">Р.Н. </w:t>
      </w:r>
      <w:proofErr w:type="spellStart"/>
      <w:r w:rsidRPr="00836A14">
        <w:rPr>
          <w:rFonts w:ascii="Times New Roman" w:eastAsia="Times New Roman" w:hAnsi="Times New Roman" w:cs="Times New Roman"/>
          <w:sz w:val="28"/>
          <w:szCs w:val="28"/>
        </w:rPr>
        <w:t>Гулевич</w:t>
      </w:r>
      <w:proofErr w:type="spellEnd"/>
    </w:p>
    <w:p w:rsidR="000F7127" w:rsidRDefault="000F7127" w:rsidP="001250CB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127" w:rsidRDefault="000F7127" w:rsidP="001250CB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127" w:rsidRDefault="000F7127" w:rsidP="001250CB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542" w:rsidRPr="00FD4CDC" w:rsidRDefault="00C84542" w:rsidP="00C8454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4CD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4CDC">
        <w:rPr>
          <w:rFonts w:ascii="Times New Roman" w:eastAsia="Times New Roman" w:hAnsi="Times New Roman" w:cs="Times New Roman"/>
          <w:sz w:val="28"/>
          <w:szCs w:val="28"/>
        </w:rPr>
        <w:t xml:space="preserve">к решению   </w:t>
      </w:r>
    </w:p>
    <w:p w:rsidR="00C84542" w:rsidRDefault="00C84542" w:rsidP="00C8454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4CDC">
        <w:rPr>
          <w:rFonts w:ascii="Times New Roman" w:eastAsia="Times New Roman" w:hAnsi="Times New Roman" w:cs="Times New Roman"/>
          <w:sz w:val="28"/>
          <w:szCs w:val="28"/>
        </w:rPr>
        <w:t xml:space="preserve">Совета Сортавальского </w:t>
      </w:r>
    </w:p>
    <w:p w:rsidR="00C84542" w:rsidRDefault="00C84542" w:rsidP="00C84542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4CDC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:rsidR="00C84542" w:rsidRPr="00FD4CDC" w:rsidRDefault="00C84542" w:rsidP="00C84542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4165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592">
        <w:rPr>
          <w:rFonts w:ascii="Times New Roman" w:eastAsia="Times New Roman" w:hAnsi="Times New Roman" w:cs="Times New Roman"/>
          <w:sz w:val="28"/>
          <w:szCs w:val="28"/>
        </w:rPr>
        <w:t xml:space="preserve">от     .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.2024 г. №     </w:t>
      </w:r>
    </w:p>
    <w:p w:rsidR="00C84542" w:rsidRDefault="00C84542" w:rsidP="000F7127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416592" w:rsidRDefault="00416592" w:rsidP="000F7127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416592" w:rsidRDefault="00416592" w:rsidP="000F7127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C84542" w:rsidRDefault="00C84542" w:rsidP="000F7127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0F7127" w:rsidRDefault="000F7127" w:rsidP="000F7127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161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127" w:rsidRPr="00FA569C" w:rsidRDefault="000F7127" w:rsidP="000F7127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1610AF">
        <w:rPr>
          <w:rFonts w:ascii="Times New Roman" w:hAnsi="Times New Roman" w:cs="Times New Roman"/>
          <w:sz w:val="28"/>
          <w:szCs w:val="28"/>
        </w:rPr>
        <w:t>об оплате труда и материальном</w:t>
      </w:r>
      <w:r>
        <w:rPr>
          <w:rFonts w:ascii="Times New Roman" w:hAnsi="Times New Roman" w:cs="Times New Roman"/>
          <w:sz w:val="28"/>
          <w:szCs w:val="28"/>
        </w:rPr>
        <w:t xml:space="preserve"> стимулировании</w:t>
      </w:r>
      <w:r w:rsidRPr="00161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</w:t>
      </w:r>
      <w:r w:rsidRPr="001610AF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r>
        <w:rPr>
          <w:rFonts w:ascii="Times New Roman" w:hAnsi="Times New Roman" w:cs="Times New Roman"/>
          <w:iCs/>
          <w:sz w:val="28"/>
          <w:szCs w:val="28"/>
        </w:rPr>
        <w:t>Сортавальского</w:t>
      </w:r>
      <w:r w:rsidRPr="00EB7FF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7FFC">
        <w:rPr>
          <w:rFonts w:ascii="Times New Roman" w:hAnsi="Times New Roman" w:cs="Times New Roman"/>
          <w:sz w:val="28"/>
          <w:szCs w:val="28"/>
        </w:rPr>
        <w:t>му</w:t>
      </w:r>
      <w:r w:rsidRPr="00EB7FFC">
        <w:rPr>
          <w:rFonts w:ascii="Times New Roman" w:hAnsi="Times New Roman" w:cs="Times New Roman"/>
          <w:iCs/>
          <w:sz w:val="28"/>
          <w:szCs w:val="28"/>
        </w:rPr>
        <w:t xml:space="preserve">ниципального </w:t>
      </w:r>
      <w:r>
        <w:rPr>
          <w:rFonts w:ascii="Times New Roman" w:hAnsi="Times New Roman" w:cs="Times New Roman"/>
          <w:iCs/>
          <w:sz w:val="28"/>
          <w:szCs w:val="28"/>
        </w:rPr>
        <w:t>округа</w:t>
      </w:r>
    </w:p>
    <w:p w:rsidR="000F7127" w:rsidRPr="001610AF" w:rsidRDefault="000F7127" w:rsidP="000F7127">
      <w:pPr>
        <w:pStyle w:val="ConsPlusTitle0"/>
        <w:spacing w:before="120" w:after="120" w:line="240" w:lineRule="exact"/>
        <w:jc w:val="center"/>
        <w:rPr>
          <w:b w:val="0"/>
          <w:bCs/>
          <w:sz w:val="28"/>
          <w:szCs w:val="28"/>
        </w:rPr>
      </w:pPr>
    </w:p>
    <w:p w:rsidR="000F7127" w:rsidRPr="001610AF" w:rsidRDefault="000F7127" w:rsidP="000F7127">
      <w:pPr>
        <w:widowControl w:val="0"/>
        <w:autoSpaceDE w:val="0"/>
        <w:autoSpaceDN w:val="0"/>
        <w:spacing w:before="120" w:after="120" w:line="320" w:lineRule="atLeas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610AF"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0F7127" w:rsidRDefault="000F7127" w:rsidP="000F7127">
      <w:pPr>
        <w:pStyle w:val="ConsPlusTitle0"/>
        <w:spacing w:before="120" w:after="120" w:line="320" w:lineRule="atLeast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97F6B">
        <w:rPr>
          <w:rFonts w:ascii="Times New Roman" w:hAnsi="Times New Roman" w:cs="Times New Roman"/>
          <w:b w:val="0"/>
          <w:bCs/>
          <w:sz w:val="28"/>
          <w:szCs w:val="28"/>
        </w:rPr>
        <w:t xml:space="preserve">1.1. </w:t>
      </w:r>
      <w:proofErr w:type="gramStart"/>
      <w:r w:rsidRPr="00897F6B">
        <w:rPr>
          <w:rFonts w:ascii="Times New Roman" w:hAnsi="Times New Roman" w:cs="Times New Roman"/>
          <w:b w:val="0"/>
          <w:bCs/>
          <w:sz w:val="28"/>
          <w:szCs w:val="28"/>
        </w:rPr>
        <w:t>Настоящее Положение разработано в соответствии с Трудовым кодексом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, Закона Республики Карелия</w:t>
      </w:r>
      <w:r w:rsidRPr="00897F6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A87A67">
        <w:rPr>
          <w:rFonts w:ascii="Times New Roman" w:hAnsi="Times New Roman" w:cs="Times New Roman"/>
          <w:b w:val="0"/>
          <w:bCs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12 ноября 2007 года N 1128-ЗРК «</w:t>
      </w:r>
      <w:r w:rsidRPr="00A87A67">
        <w:rPr>
          <w:rFonts w:ascii="Times New Roman" w:hAnsi="Times New Roman" w:cs="Times New Roman"/>
          <w:b w:val="0"/>
          <w:bCs/>
          <w:sz w:val="28"/>
          <w:szCs w:val="28"/>
        </w:rPr>
        <w:t>О некоторых вопросах правового положения лиц, замещающих муниципальные должности в органах местного самоуправления в Республике Карелия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».</w:t>
      </w:r>
      <w:proofErr w:type="gramEnd"/>
    </w:p>
    <w:p w:rsidR="000F7127" w:rsidRDefault="000F7127" w:rsidP="000F7127">
      <w:pPr>
        <w:pStyle w:val="ConsPlusTitle0"/>
        <w:spacing w:before="120" w:after="120" w:line="320" w:lineRule="atLeast"/>
        <w:ind w:firstLine="567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897F6B">
        <w:rPr>
          <w:rFonts w:ascii="Times New Roman" w:hAnsi="Times New Roman" w:cs="Times New Roman"/>
          <w:b w:val="0"/>
          <w:bCs/>
          <w:sz w:val="28"/>
          <w:szCs w:val="28"/>
        </w:rPr>
        <w:t>1.2. Оплата труда и материальное стимулирование лиц, замещающих муниципальные должности</w:t>
      </w:r>
      <w:r w:rsidRPr="00FA569C">
        <w:t xml:space="preserve"> </w:t>
      </w:r>
      <w:r w:rsidRPr="00FA569C">
        <w:rPr>
          <w:rFonts w:ascii="Times New Roman" w:hAnsi="Times New Roman" w:cs="Times New Roman"/>
          <w:b w:val="0"/>
          <w:bCs/>
          <w:sz w:val="28"/>
          <w:szCs w:val="28"/>
        </w:rPr>
        <w:t>в органах местного самоуправления Сортавальского муниципального округа</w:t>
      </w:r>
      <w:r w:rsidRPr="00897F6B">
        <w:rPr>
          <w:rFonts w:ascii="Times New Roman" w:hAnsi="Times New Roman" w:cs="Times New Roman"/>
          <w:b w:val="0"/>
          <w:bCs/>
          <w:sz w:val="28"/>
          <w:szCs w:val="28"/>
        </w:rPr>
        <w:t>, осуществляющих свою деятельность на постоянной основе (далее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-</w:t>
      </w:r>
      <w:r w:rsidRPr="00897F6B">
        <w:rPr>
          <w:rFonts w:ascii="Times New Roman" w:hAnsi="Times New Roman" w:cs="Times New Roman"/>
          <w:b w:val="0"/>
          <w:bCs/>
          <w:sz w:val="28"/>
          <w:szCs w:val="28"/>
        </w:rPr>
        <w:t xml:space="preserve"> лица, замещающие муниципальные должности), осуществляется в пределах фондов оплаты труда</w:t>
      </w:r>
      <w:r w:rsidRPr="00897F6B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iCs/>
          <w:sz w:val="28"/>
          <w:szCs w:val="28"/>
        </w:rPr>
        <w:t>а</w:t>
      </w:r>
      <w:r w:rsidRPr="00897F6B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 w:val="0"/>
          <w:bCs/>
          <w:iCs/>
          <w:sz w:val="28"/>
          <w:szCs w:val="28"/>
        </w:rPr>
        <w:t>Сортавальского</w:t>
      </w:r>
      <w:r w:rsidRPr="00897F6B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</w:t>
      </w:r>
      <w:r w:rsidRPr="00897F6B">
        <w:rPr>
          <w:rFonts w:ascii="Times New Roman" w:hAnsi="Times New Roman" w:cs="Times New Roman"/>
          <w:b w:val="0"/>
          <w:bCs/>
          <w:sz w:val="28"/>
          <w:szCs w:val="28"/>
        </w:rPr>
        <w:t>му</w:t>
      </w:r>
      <w:r w:rsidRPr="00897F6B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ниципального </w:t>
      </w:r>
      <w:r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округа, </w:t>
      </w:r>
      <w:r w:rsidRPr="00897F6B">
        <w:rPr>
          <w:rFonts w:ascii="Times New Roman" w:hAnsi="Times New Roman" w:cs="Times New Roman"/>
          <w:b w:val="0"/>
          <w:bCs/>
          <w:iCs/>
          <w:sz w:val="28"/>
          <w:szCs w:val="28"/>
        </w:rPr>
        <w:t>Контрольно-счетно</w:t>
      </w:r>
      <w:r>
        <w:rPr>
          <w:rFonts w:ascii="Times New Roman" w:hAnsi="Times New Roman" w:cs="Times New Roman"/>
          <w:b w:val="0"/>
          <w:bCs/>
          <w:iCs/>
          <w:sz w:val="28"/>
          <w:szCs w:val="28"/>
        </w:rPr>
        <w:t>го комитета Сортавальского</w:t>
      </w:r>
      <w:r w:rsidRPr="00897F6B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</w:t>
      </w:r>
      <w:r w:rsidRPr="00897F6B">
        <w:rPr>
          <w:rFonts w:ascii="Times New Roman" w:hAnsi="Times New Roman" w:cs="Times New Roman"/>
          <w:b w:val="0"/>
          <w:bCs/>
          <w:sz w:val="28"/>
          <w:szCs w:val="28"/>
        </w:rPr>
        <w:t>му</w:t>
      </w:r>
      <w:r w:rsidRPr="00897F6B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ниципального </w:t>
      </w:r>
      <w:r>
        <w:rPr>
          <w:rFonts w:ascii="Times New Roman" w:hAnsi="Times New Roman" w:cs="Times New Roman"/>
          <w:b w:val="0"/>
          <w:bCs/>
          <w:iCs/>
          <w:sz w:val="28"/>
          <w:szCs w:val="28"/>
        </w:rPr>
        <w:t>округа</w:t>
      </w:r>
      <w:r w:rsidRPr="00897F6B">
        <w:rPr>
          <w:rFonts w:ascii="Times New Roman" w:hAnsi="Times New Roman" w:cs="Times New Roman"/>
          <w:b w:val="0"/>
          <w:bCs/>
          <w:iCs/>
          <w:sz w:val="28"/>
          <w:szCs w:val="28"/>
        </w:rPr>
        <w:t>.</w:t>
      </w:r>
    </w:p>
    <w:p w:rsidR="000F7127" w:rsidRPr="00897F6B" w:rsidRDefault="000F7127" w:rsidP="000F7127">
      <w:pPr>
        <w:widowControl w:val="0"/>
        <w:autoSpaceDE w:val="0"/>
        <w:autoSpaceDN w:val="0"/>
        <w:spacing w:before="120" w:after="120" w:line="320" w:lineRule="atLeas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97F6B">
        <w:rPr>
          <w:rFonts w:ascii="Times New Roman" w:hAnsi="Times New Roman"/>
          <w:b/>
          <w:bCs/>
          <w:sz w:val="28"/>
          <w:szCs w:val="28"/>
        </w:rPr>
        <w:t>2. Д</w:t>
      </w:r>
      <w:r>
        <w:rPr>
          <w:rFonts w:ascii="Times New Roman" w:hAnsi="Times New Roman"/>
          <w:b/>
          <w:bCs/>
          <w:sz w:val="28"/>
          <w:szCs w:val="28"/>
        </w:rPr>
        <w:t xml:space="preserve">енежное содержание лиц,  </w:t>
      </w:r>
      <w:r w:rsidRPr="00897F6B">
        <w:rPr>
          <w:rFonts w:ascii="Times New Roman" w:hAnsi="Times New Roman"/>
          <w:b/>
          <w:bCs/>
          <w:sz w:val="28"/>
          <w:szCs w:val="28"/>
        </w:rPr>
        <w:t>замещающих муниципальные должности</w:t>
      </w:r>
    </w:p>
    <w:p w:rsidR="000F7127" w:rsidRPr="008631E4" w:rsidRDefault="000F7127" w:rsidP="000F712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8631E4">
        <w:rPr>
          <w:sz w:val="28"/>
          <w:szCs w:val="28"/>
        </w:rPr>
        <w:t>Денежное содержание лиц, замещающих муниципальные должности на постоянной основе, состоит из месячного оклада в соответствии с замещаемой ими муниципальной должностью (далее - должностной оклад), а также из ежемесячных и иных дополнительных выплат (далее - дополнительные выплаты).</w:t>
      </w:r>
      <w:r w:rsidRPr="008631E4">
        <w:rPr>
          <w:sz w:val="28"/>
          <w:szCs w:val="28"/>
        </w:rPr>
        <w:br/>
      </w:r>
    </w:p>
    <w:p w:rsidR="000F7127" w:rsidRPr="008631E4" w:rsidRDefault="000F7127" w:rsidP="000F712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gramStart"/>
      <w:r w:rsidRPr="008631E4">
        <w:rPr>
          <w:sz w:val="28"/>
          <w:szCs w:val="28"/>
        </w:rPr>
        <w:t>К дополнительным выплатам относятся: ежемесячная надбавка к должностному окладу за выслугу лет на муниципальной службе, ежемесячная надбавка к должностному окладу за особые условия, ежемесячная процентная надбавка к должностному окладу за работу со сведениями, составляющими государственную тайну, ежемесячная надбавка к должностному окладу лицу, замещающему муниципальную должность и имеющему ученую степень кандидата или доктора наук, премии, материальная помощь.</w:t>
      </w:r>
      <w:r w:rsidRPr="008631E4">
        <w:rPr>
          <w:sz w:val="28"/>
          <w:szCs w:val="28"/>
        </w:rPr>
        <w:br/>
      </w:r>
      <w:proofErr w:type="gramEnd"/>
    </w:p>
    <w:p w:rsidR="000F7127" w:rsidRPr="008631E4" w:rsidRDefault="000F7127" w:rsidP="000F712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631E4">
        <w:rPr>
          <w:sz w:val="28"/>
          <w:szCs w:val="28"/>
        </w:rPr>
        <w:lastRenderedPageBreak/>
        <w:t>На денежное содержание лиц, замещающих муниципальные должности на постоянной основе, начисляется районный коэффициент и процентная надбавка за стаж работы в районах Крайнего Севера и приравненных к ним местностях, установленные законодательством Российской Федерации.</w:t>
      </w:r>
    </w:p>
    <w:p w:rsidR="000F7127" w:rsidRPr="00A87A67" w:rsidRDefault="000F7127" w:rsidP="000F7127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7127" w:rsidRPr="00A419BD" w:rsidRDefault="000F7127" w:rsidP="000F7127">
      <w:pPr>
        <w:widowControl w:val="0"/>
        <w:autoSpaceDE w:val="0"/>
        <w:autoSpaceDN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419BD">
        <w:rPr>
          <w:rFonts w:ascii="Times New Roman" w:hAnsi="Times New Roman"/>
          <w:bCs/>
          <w:sz w:val="28"/>
          <w:szCs w:val="28"/>
        </w:rPr>
        <w:t xml:space="preserve">2.2. </w:t>
      </w:r>
      <w:proofErr w:type="gramStart"/>
      <w:r w:rsidRPr="00A419BD">
        <w:rPr>
          <w:rFonts w:ascii="Times New Roman" w:hAnsi="Times New Roman"/>
          <w:bCs/>
          <w:sz w:val="28"/>
          <w:szCs w:val="28"/>
        </w:rPr>
        <w:t>Ежемесячное денежное содержание лиц, замещающих муниципальные должности состоит из должностного оклада,</w:t>
      </w:r>
      <w:r w:rsidRPr="00A87A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419BD">
        <w:rPr>
          <w:rFonts w:ascii="Times New Roman" w:hAnsi="Times New Roman"/>
          <w:sz w:val="28"/>
          <w:szCs w:val="28"/>
        </w:rPr>
        <w:t xml:space="preserve">ежемесячной надбавки к должностному окладу за выслугу лет на муниципальной службе, ежемесячной надбавки к должностному окладу за особые условия, ежемесячной процентной надбавки к должностному окладу за работу со сведениями, составляющими государственную тайну, ежемесячной надбавки к должностному окладу лицу, замещающему муниципальную должность и имеющему ученую степень кандидата или доктора наук. </w:t>
      </w:r>
      <w:proofErr w:type="gramEnd"/>
    </w:p>
    <w:p w:rsidR="000F7127" w:rsidRDefault="000F7127" w:rsidP="000F7127">
      <w:pPr>
        <w:autoSpaceDE w:val="0"/>
        <w:autoSpaceDN w:val="0"/>
        <w:adjustRightInd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897F6B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1. Должностной оклад</w:t>
      </w:r>
      <w:r w:rsidRPr="00897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7F6B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ам, замещающим</w:t>
      </w:r>
      <w:r w:rsidRPr="00897F6B">
        <w:rPr>
          <w:rFonts w:ascii="Times New Roman" w:hAnsi="Times New Roman"/>
          <w:sz w:val="28"/>
          <w:szCs w:val="28"/>
        </w:rPr>
        <w:t xml:space="preserve"> муниципальные должности</w:t>
      </w:r>
      <w:r w:rsidRPr="00E56C05">
        <w:t xml:space="preserve"> </w:t>
      </w:r>
      <w:r>
        <w:rPr>
          <w:rFonts w:ascii="Times New Roman" w:hAnsi="Times New Roman"/>
          <w:sz w:val="28"/>
          <w:szCs w:val="28"/>
        </w:rPr>
        <w:t>устанавливае</w:t>
      </w:r>
      <w:r w:rsidRPr="00897F6B">
        <w:rPr>
          <w:rFonts w:ascii="Times New Roman" w:hAnsi="Times New Roman"/>
          <w:sz w:val="28"/>
          <w:szCs w:val="28"/>
        </w:rPr>
        <w:t>тся</w:t>
      </w:r>
      <w:proofErr w:type="gramEnd"/>
      <w:r>
        <w:rPr>
          <w:rFonts w:ascii="Times New Roman" w:hAnsi="Times New Roman"/>
          <w:sz w:val="28"/>
          <w:szCs w:val="28"/>
        </w:rPr>
        <w:t xml:space="preserve"> в размере:</w:t>
      </w:r>
    </w:p>
    <w:p w:rsidR="000F7127" w:rsidRPr="00345A15" w:rsidRDefault="000F7127" w:rsidP="000F7127">
      <w:pPr>
        <w:autoSpaceDE w:val="0"/>
        <w:autoSpaceDN w:val="0"/>
        <w:adjustRightInd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Главе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Сортавальского муниципального округа – 48 000,00 рублей; </w:t>
      </w:r>
    </w:p>
    <w:p w:rsidR="000F7127" w:rsidRPr="00345A15" w:rsidRDefault="000F7127" w:rsidP="000F7127">
      <w:pPr>
        <w:autoSpaceDE w:val="0"/>
        <w:autoSpaceDN w:val="0"/>
        <w:adjustRightInd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Председателю</w:t>
      </w:r>
      <w:r w:rsidRPr="00140AAC">
        <w:rPr>
          <w:rFonts w:ascii="Times New Roman" w:eastAsia="Times New Roman" w:hAnsi="Times New Roman"/>
          <w:bCs/>
          <w:sz w:val="28"/>
          <w:szCs w:val="28"/>
        </w:rPr>
        <w:t xml:space="preserve"> Контрольно-счетного комитета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Сортавальского муниципального округа – 24 000,00 рублей.</w:t>
      </w:r>
    </w:p>
    <w:p w:rsidR="000F7127" w:rsidRDefault="000F7127" w:rsidP="000F7127">
      <w:pPr>
        <w:autoSpaceDE w:val="0"/>
        <w:autoSpaceDN w:val="0"/>
        <w:adjustRightInd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 Н</w:t>
      </w:r>
      <w:r w:rsidRPr="00A419BD">
        <w:rPr>
          <w:rFonts w:ascii="Times New Roman" w:hAnsi="Times New Roman"/>
          <w:sz w:val="28"/>
          <w:szCs w:val="28"/>
        </w:rPr>
        <w:t>адбавк</w:t>
      </w:r>
      <w:r>
        <w:rPr>
          <w:rFonts w:ascii="Times New Roman" w:hAnsi="Times New Roman"/>
          <w:sz w:val="28"/>
          <w:szCs w:val="28"/>
        </w:rPr>
        <w:t>а</w:t>
      </w:r>
      <w:r w:rsidRPr="00A419BD">
        <w:rPr>
          <w:rFonts w:ascii="Times New Roman" w:hAnsi="Times New Roman"/>
          <w:sz w:val="28"/>
          <w:szCs w:val="28"/>
        </w:rPr>
        <w:t xml:space="preserve"> за особые условия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7F6B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ам, замещающим</w:t>
      </w:r>
      <w:r w:rsidRPr="00897F6B">
        <w:rPr>
          <w:rFonts w:ascii="Times New Roman" w:hAnsi="Times New Roman"/>
          <w:sz w:val="28"/>
          <w:szCs w:val="28"/>
        </w:rPr>
        <w:t xml:space="preserve"> муниципальные должности</w:t>
      </w:r>
      <w:r w:rsidRPr="00E56C05">
        <w:t xml:space="preserve"> </w:t>
      </w:r>
      <w:r>
        <w:rPr>
          <w:rFonts w:ascii="Times New Roman" w:hAnsi="Times New Roman"/>
          <w:sz w:val="28"/>
          <w:szCs w:val="28"/>
        </w:rPr>
        <w:t>устанавливае</w:t>
      </w:r>
      <w:r w:rsidRPr="00897F6B">
        <w:rPr>
          <w:rFonts w:ascii="Times New Roman" w:hAnsi="Times New Roman"/>
          <w:sz w:val="28"/>
          <w:szCs w:val="28"/>
        </w:rPr>
        <w:t>тся</w:t>
      </w:r>
      <w:proofErr w:type="gramEnd"/>
      <w:r>
        <w:rPr>
          <w:rFonts w:ascii="Times New Roman" w:hAnsi="Times New Roman"/>
          <w:sz w:val="28"/>
          <w:szCs w:val="28"/>
        </w:rPr>
        <w:t xml:space="preserve"> в размере:</w:t>
      </w:r>
    </w:p>
    <w:p w:rsidR="000F7127" w:rsidRPr="00345A15" w:rsidRDefault="000F7127" w:rsidP="000F7127">
      <w:pPr>
        <w:autoSpaceDE w:val="0"/>
        <w:autoSpaceDN w:val="0"/>
        <w:adjustRightInd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Главе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Сортавальского муниципального округа – 300 % от должностного оклада; </w:t>
      </w:r>
    </w:p>
    <w:p w:rsidR="000F7127" w:rsidRPr="00345A15" w:rsidRDefault="000F7127" w:rsidP="000F7127">
      <w:pPr>
        <w:autoSpaceDE w:val="0"/>
        <w:autoSpaceDN w:val="0"/>
        <w:adjustRightInd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Председателю</w:t>
      </w:r>
      <w:r w:rsidRPr="00140AAC">
        <w:rPr>
          <w:rFonts w:ascii="Times New Roman" w:eastAsia="Times New Roman" w:hAnsi="Times New Roman"/>
          <w:bCs/>
          <w:sz w:val="28"/>
          <w:szCs w:val="28"/>
        </w:rPr>
        <w:t xml:space="preserve"> Контрольно-счетного комитета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Сортавальского муниципального округа – 250 % от должностного оклада.</w:t>
      </w:r>
      <w:r w:rsidRPr="00345A15">
        <w:rPr>
          <w:rFonts w:ascii="Times New Roman" w:hAnsi="Times New Roman"/>
          <w:sz w:val="28"/>
          <w:szCs w:val="28"/>
        </w:rPr>
        <w:t xml:space="preserve"> </w:t>
      </w:r>
    </w:p>
    <w:p w:rsidR="000F7127" w:rsidRDefault="000F7127" w:rsidP="000F712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076CB">
        <w:rPr>
          <w:sz w:val="28"/>
          <w:szCs w:val="28"/>
        </w:rPr>
        <w:t>2.2.</w:t>
      </w:r>
      <w:r>
        <w:rPr>
          <w:sz w:val="28"/>
          <w:szCs w:val="28"/>
        </w:rPr>
        <w:t>3</w:t>
      </w:r>
      <w:r w:rsidRPr="008076CB">
        <w:rPr>
          <w:sz w:val="28"/>
          <w:szCs w:val="28"/>
        </w:rPr>
        <w:t xml:space="preserve">. </w:t>
      </w:r>
      <w:r w:rsidRPr="00A419BD">
        <w:rPr>
          <w:sz w:val="28"/>
          <w:szCs w:val="28"/>
        </w:rPr>
        <w:t>Ежемесячная надбавка к должностному окладу за выслугу лет устанавливается в размерах:</w:t>
      </w:r>
    </w:p>
    <w:p w:rsidR="000F7127" w:rsidRPr="00A419BD" w:rsidRDefault="000F7127" w:rsidP="000F712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5673"/>
      </w:tblGrid>
      <w:tr w:rsidR="000F7127" w:rsidRPr="008076CB" w:rsidTr="00CD1E4D">
        <w:trPr>
          <w:trHeight w:val="15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7127" w:rsidRPr="008076CB" w:rsidRDefault="000F7127" w:rsidP="00CD1E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7127" w:rsidRPr="008076CB" w:rsidRDefault="000F7127" w:rsidP="00CD1E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F7127" w:rsidRPr="008076CB" w:rsidTr="00CD1E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7127" w:rsidRPr="008076CB" w:rsidRDefault="000F7127" w:rsidP="00CD1E4D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76CB">
              <w:rPr>
                <w:rFonts w:ascii="Times New Roman" w:eastAsia="Times New Roman" w:hAnsi="Times New Roman"/>
                <w:sz w:val="28"/>
                <w:szCs w:val="28"/>
              </w:rPr>
              <w:t xml:space="preserve">при стаже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муниципальной службы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7127" w:rsidRPr="008076CB" w:rsidRDefault="000F7127" w:rsidP="00CD1E4D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76CB">
              <w:rPr>
                <w:rFonts w:ascii="Times New Roman" w:eastAsia="Times New Roman" w:hAnsi="Times New Roman"/>
                <w:sz w:val="28"/>
                <w:szCs w:val="28"/>
              </w:rPr>
              <w:t>в процентах</w:t>
            </w:r>
          </w:p>
        </w:tc>
      </w:tr>
      <w:tr w:rsidR="000F7127" w:rsidRPr="008076CB" w:rsidTr="00CD1E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7127" w:rsidRPr="008076CB" w:rsidRDefault="000F7127" w:rsidP="00CD1E4D">
            <w:pPr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76CB">
              <w:rPr>
                <w:rFonts w:ascii="Times New Roman" w:eastAsia="Times New Roman" w:hAnsi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7127" w:rsidRPr="008076CB" w:rsidRDefault="000F7127" w:rsidP="00CD1E4D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76CB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0F7127" w:rsidRPr="008076CB" w:rsidTr="00CD1E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7127" w:rsidRPr="008076CB" w:rsidRDefault="000F7127" w:rsidP="00CD1E4D">
            <w:pPr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76CB">
              <w:rPr>
                <w:rFonts w:ascii="Times New Roman" w:eastAsia="Times New Roman" w:hAnsi="Times New Roman"/>
                <w:sz w:val="28"/>
                <w:szCs w:val="28"/>
              </w:rPr>
              <w:t>от 5 до 10 лет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7127" w:rsidRPr="008076CB" w:rsidRDefault="000F7127" w:rsidP="00CD1E4D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76CB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  <w:tr w:rsidR="000F7127" w:rsidRPr="008076CB" w:rsidTr="00CD1E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7127" w:rsidRPr="008076CB" w:rsidRDefault="000F7127" w:rsidP="00CD1E4D">
            <w:pPr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76CB">
              <w:rPr>
                <w:rFonts w:ascii="Times New Roman" w:eastAsia="Times New Roman" w:hAnsi="Times New Roman"/>
                <w:sz w:val="28"/>
                <w:szCs w:val="28"/>
              </w:rPr>
              <w:t>от 10 до 15 лет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7127" w:rsidRPr="008076CB" w:rsidRDefault="000F7127" w:rsidP="00CD1E4D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76C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</w:tr>
      <w:tr w:rsidR="000F7127" w:rsidRPr="008076CB" w:rsidTr="00CD1E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7127" w:rsidRPr="008076CB" w:rsidRDefault="000F7127" w:rsidP="00CD1E4D">
            <w:pPr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76CB">
              <w:rPr>
                <w:rFonts w:ascii="Times New Roman" w:eastAsia="Times New Roman" w:hAnsi="Times New Roman"/>
                <w:sz w:val="28"/>
                <w:szCs w:val="28"/>
              </w:rPr>
              <w:t>свыше 15 лет</w:t>
            </w:r>
          </w:p>
        </w:tc>
        <w:tc>
          <w:tcPr>
            <w:tcW w:w="5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7127" w:rsidRPr="008076CB" w:rsidRDefault="000F7127" w:rsidP="00CD1E4D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76CB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</w:tbl>
    <w:p w:rsidR="000F7127" w:rsidRDefault="000F7127" w:rsidP="000F7127">
      <w:pPr>
        <w:autoSpaceDE w:val="0"/>
        <w:autoSpaceDN w:val="0"/>
        <w:adjustRightInd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8A1E1C">
        <w:rPr>
          <w:rFonts w:ascii="Times New Roman" w:hAnsi="Times New Roman"/>
          <w:sz w:val="28"/>
          <w:szCs w:val="28"/>
        </w:rPr>
        <w:t>Стаж для установления ежемесячной надбавки за выслугу лет исчисляется в порядке, установленном законодательством Российской Федерации и законодательством Республики Карелия для муниципальных служащих.</w:t>
      </w:r>
    </w:p>
    <w:p w:rsidR="000F7127" w:rsidRDefault="000F7127" w:rsidP="000F7127">
      <w:pPr>
        <w:autoSpaceDE w:val="0"/>
        <w:autoSpaceDN w:val="0"/>
        <w:adjustRightInd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2.2.4. </w:t>
      </w:r>
      <w:r w:rsidRPr="005006E3">
        <w:rPr>
          <w:rFonts w:ascii="Times New Roman" w:hAnsi="Times New Roman"/>
          <w:sz w:val="28"/>
          <w:szCs w:val="28"/>
        </w:rPr>
        <w:t>Ежемесячная процентная надбавка</w:t>
      </w:r>
      <w:r>
        <w:rPr>
          <w:rFonts w:ascii="Times New Roman" w:hAnsi="Times New Roman"/>
          <w:sz w:val="28"/>
          <w:szCs w:val="28"/>
        </w:rPr>
        <w:t xml:space="preserve"> к должностному окладу </w:t>
      </w:r>
      <w:r w:rsidRPr="005006E3">
        <w:rPr>
          <w:rFonts w:ascii="Times New Roman" w:hAnsi="Times New Roman"/>
          <w:sz w:val="28"/>
          <w:szCs w:val="28"/>
        </w:rPr>
        <w:t>за работу со сведениями, сост</w:t>
      </w:r>
      <w:r>
        <w:rPr>
          <w:rFonts w:ascii="Times New Roman" w:hAnsi="Times New Roman"/>
          <w:sz w:val="28"/>
          <w:szCs w:val="28"/>
        </w:rPr>
        <w:t>авляющими государственную тайну</w:t>
      </w:r>
      <w:r w:rsidRPr="00FD1837">
        <w:rPr>
          <w:rFonts w:ascii="Times New Roman" w:hAnsi="Times New Roman"/>
          <w:sz w:val="28"/>
          <w:szCs w:val="28"/>
        </w:rPr>
        <w:t>,</w:t>
      </w:r>
      <w:r w:rsidRPr="005006E3">
        <w:rPr>
          <w:rFonts w:ascii="Times New Roman" w:hAnsi="Times New Roman"/>
          <w:sz w:val="28"/>
          <w:szCs w:val="28"/>
        </w:rPr>
        <w:t xml:space="preserve"> устанавливается </w:t>
      </w:r>
      <w:r>
        <w:rPr>
          <w:rFonts w:ascii="Times New Roman" w:hAnsi="Times New Roman"/>
          <w:sz w:val="28"/>
          <w:szCs w:val="28"/>
        </w:rPr>
        <w:t>в размере 15 процентов</w:t>
      </w:r>
      <w:r w:rsidRPr="005006E3">
        <w:rPr>
          <w:rFonts w:ascii="Times New Roman" w:hAnsi="Times New Roman"/>
          <w:sz w:val="28"/>
          <w:szCs w:val="28"/>
        </w:rPr>
        <w:t>.</w:t>
      </w:r>
    </w:p>
    <w:p w:rsidR="000F7127" w:rsidRPr="005006E3" w:rsidRDefault="000F7127" w:rsidP="000F7127">
      <w:pPr>
        <w:autoSpaceDE w:val="0"/>
        <w:autoSpaceDN w:val="0"/>
        <w:adjustRightInd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2.2.5</w:t>
      </w:r>
      <w:r w:rsidRPr="005006E3">
        <w:rPr>
          <w:rFonts w:ascii="Times New Roman" w:hAnsi="Times New Roman"/>
          <w:sz w:val="28"/>
          <w:szCs w:val="28"/>
        </w:rPr>
        <w:t xml:space="preserve">. Ежемесячная надбавка к должностному окладу лицу, замещающему муниципальную должность, имеющему ученую степень кандидата или доктора наук </w:t>
      </w:r>
      <w:r>
        <w:rPr>
          <w:rFonts w:ascii="Times New Roman" w:hAnsi="Times New Roman"/>
          <w:sz w:val="28"/>
          <w:szCs w:val="28"/>
        </w:rPr>
        <w:t xml:space="preserve">устанавливается </w:t>
      </w:r>
      <w:r w:rsidRPr="005006E3">
        <w:rPr>
          <w:rFonts w:ascii="Times New Roman" w:hAnsi="Times New Roman"/>
          <w:sz w:val="28"/>
          <w:szCs w:val="28"/>
        </w:rPr>
        <w:t>в размере, соответственно 10 и 15 процентов.</w:t>
      </w:r>
    </w:p>
    <w:p w:rsidR="000F7127" w:rsidRPr="0089400F" w:rsidRDefault="000F7127" w:rsidP="000F7127">
      <w:pPr>
        <w:widowControl w:val="0"/>
        <w:autoSpaceDE w:val="0"/>
        <w:autoSpaceDN w:val="0"/>
        <w:spacing w:before="120" w:after="120" w:line="240" w:lineRule="atLeast"/>
        <w:ind w:firstLine="567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89400F">
        <w:rPr>
          <w:rFonts w:ascii="Times New Roman" w:hAnsi="Times New Roman"/>
          <w:bCs/>
          <w:sz w:val="28"/>
          <w:szCs w:val="28"/>
        </w:rPr>
        <w:t xml:space="preserve">2.3. </w:t>
      </w:r>
      <w:r>
        <w:rPr>
          <w:rFonts w:ascii="Times New Roman" w:hAnsi="Times New Roman"/>
          <w:sz w:val="28"/>
          <w:szCs w:val="28"/>
        </w:rPr>
        <w:t>Материальная помощь</w:t>
      </w:r>
      <w:r w:rsidRPr="00897F6B">
        <w:rPr>
          <w:rFonts w:ascii="Times New Roman" w:hAnsi="Times New Roman"/>
          <w:sz w:val="28"/>
          <w:szCs w:val="28"/>
        </w:rPr>
        <w:t xml:space="preserve"> лицу, замещающему муниципальную должность, осуществляется </w:t>
      </w:r>
      <w:r w:rsidRPr="00B325EB">
        <w:rPr>
          <w:rFonts w:ascii="Times New Roman" w:hAnsi="Times New Roman"/>
          <w:sz w:val="28"/>
          <w:szCs w:val="28"/>
        </w:rPr>
        <w:t xml:space="preserve">в размере двух </w:t>
      </w:r>
      <w:r>
        <w:rPr>
          <w:rFonts w:ascii="Times New Roman" w:hAnsi="Times New Roman"/>
          <w:sz w:val="28"/>
          <w:szCs w:val="28"/>
        </w:rPr>
        <w:t>должностных окладов</w:t>
      </w:r>
      <w:r w:rsidRPr="00B325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ежегодно и </w:t>
      </w:r>
      <w:r w:rsidRPr="00B325EB">
        <w:rPr>
          <w:rFonts w:ascii="Times New Roman" w:hAnsi="Times New Roman"/>
          <w:sz w:val="28"/>
          <w:szCs w:val="28"/>
        </w:rPr>
        <w:t>выплачивается без подачи соответствующих заявлений:</w:t>
      </w:r>
    </w:p>
    <w:p w:rsidR="000F7127" w:rsidRPr="00B325EB" w:rsidRDefault="000F7127" w:rsidP="000F7127">
      <w:pPr>
        <w:widowControl w:val="0"/>
        <w:autoSpaceDE w:val="0"/>
        <w:autoSpaceDN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B325EB"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5EB">
        <w:rPr>
          <w:rFonts w:ascii="Times New Roman" w:hAnsi="Times New Roman"/>
          <w:sz w:val="28"/>
          <w:szCs w:val="28"/>
        </w:rPr>
        <w:t>при уходе в ежегодный основной оплачиваемый отпуск – в размере одного должностного оклада;</w:t>
      </w:r>
    </w:p>
    <w:p w:rsidR="000F7127" w:rsidRPr="0089400F" w:rsidRDefault="000F7127" w:rsidP="000F7127">
      <w:pPr>
        <w:jc w:val="both"/>
        <w:rPr>
          <w:rFonts w:ascii="Times New Roman" w:hAnsi="Times New Roman"/>
          <w:sz w:val="28"/>
        </w:rPr>
      </w:pPr>
      <w:r w:rsidRPr="00B325EB"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5EB">
        <w:rPr>
          <w:rFonts w:ascii="Times New Roman" w:hAnsi="Times New Roman"/>
          <w:sz w:val="28"/>
          <w:szCs w:val="28"/>
        </w:rPr>
        <w:t>при уходе в дополнительный оплачиваемый отпуск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за стаж работы в районах  </w:t>
      </w:r>
      <w:r w:rsidRPr="0089400F">
        <w:rPr>
          <w:rFonts w:ascii="Times New Roman" w:hAnsi="Times New Roman"/>
          <w:sz w:val="28"/>
        </w:rPr>
        <w:t xml:space="preserve">Крайнего  Севера  и приравненных к ним местностях  </w:t>
      </w:r>
      <w:r>
        <w:rPr>
          <w:rFonts w:ascii="Times New Roman" w:hAnsi="Times New Roman"/>
          <w:sz w:val="28"/>
        </w:rPr>
        <w:t>-</w:t>
      </w:r>
      <w:r w:rsidRPr="0089400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Pr="00B325EB">
        <w:rPr>
          <w:rFonts w:ascii="Times New Roman" w:hAnsi="Times New Roman"/>
          <w:sz w:val="28"/>
          <w:szCs w:val="28"/>
        </w:rPr>
        <w:t>в размере половины должностного оклада;</w:t>
      </w:r>
    </w:p>
    <w:p w:rsidR="000F7127" w:rsidRDefault="000F7127" w:rsidP="000F7127">
      <w:pPr>
        <w:widowControl w:val="0"/>
        <w:autoSpaceDE w:val="0"/>
        <w:autoSpaceDN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B325EB"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5EB">
        <w:rPr>
          <w:rFonts w:ascii="Times New Roman" w:hAnsi="Times New Roman"/>
          <w:sz w:val="28"/>
          <w:szCs w:val="28"/>
        </w:rPr>
        <w:t>по итогам года, в декабре  - в размере половины должностного оклада.</w:t>
      </w:r>
    </w:p>
    <w:p w:rsidR="000F7127" w:rsidRDefault="000F7127" w:rsidP="000F7127">
      <w:pPr>
        <w:widowControl w:val="0"/>
        <w:autoSpaceDE w:val="0"/>
        <w:autoSpaceDN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897F6B">
        <w:rPr>
          <w:rFonts w:ascii="Times New Roman" w:hAnsi="Times New Roman"/>
          <w:sz w:val="28"/>
          <w:szCs w:val="28"/>
        </w:rPr>
        <w:t>Лицам, замещающим муниципальные должности, полномочия которых прекращены в течение календарного года, материальная помощь оказывается пропорционально фактически отработанному времени.</w:t>
      </w:r>
    </w:p>
    <w:p w:rsidR="000F7127" w:rsidRDefault="000F7127" w:rsidP="000F7127">
      <w:pPr>
        <w:widowControl w:val="0"/>
        <w:autoSpaceDE w:val="0"/>
        <w:autoSpaceDN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3F0D1F">
        <w:rPr>
          <w:rFonts w:ascii="Times New Roman" w:hAnsi="Times New Roman"/>
          <w:sz w:val="28"/>
          <w:szCs w:val="28"/>
        </w:rPr>
        <w:t xml:space="preserve">При наличии экономии фонда оплаты труда лицам, замещающим муниципальные должности,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Pr="003F0D1F">
        <w:rPr>
          <w:rFonts w:ascii="Times New Roman" w:hAnsi="Times New Roman"/>
          <w:sz w:val="28"/>
          <w:szCs w:val="28"/>
        </w:rPr>
        <w:t xml:space="preserve">может быть </w:t>
      </w:r>
      <w:r>
        <w:rPr>
          <w:rFonts w:ascii="Times New Roman" w:hAnsi="Times New Roman"/>
          <w:sz w:val="28"/>
          <w:szCs w:val="28"/>
        </w:rPr>
        <w:t>выплачена</w:t>
      </w:r>
      <w:r w:rsidRPr="003F0D1F">
        <w:rPr>
          <w:rFonts w:ascii="Times New Roman" w:hAnsi="Times New Roman"/>
          <w:sz w:val="28"/>
          <w:szCs w:val="28"/>
        </w:rPr>
        <w:t xml:space="preserve"> материальная помощь</w:t>
      </w:r>
      <w:r w:rsidRPr="00FB3308">
        <w:rPr>
          <w:rFonts w:ascii="Times New Roman" w:hAnsi="Times New Roman"/>
          <w:sz w:val="28"/>
          <w:szCs w:val="28"/>
        </w:rPr>
        <w:t xml:space="preserve"> </w:t>
      </w:r>
      <w:r w:rsidRPr="00A315C3">
        <w:rPr>
          <w:rFonts w:ascii="Times New Roman" w:hAnsi="Times New Roman"/>
          <w:sz w:val="28"/>
          <w:szCs w:val="28"/>
        </w:rPr>
        <w:t>в связи:</w:t>
      </w:r>
    </w:p>
    <w:p w:rsidR="000F7127" w:rsidRPr="00A315C3" w:rsidRDefault="000F7127" w:rsidP="000F7127">
      <w:pPr>
        <w:widowControl w:val="0"/>
        <w:autoSpaceDE w:val="0"/>
        <w:autoSpaceDN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315C3">
        <w:rPr>
          <w:rFonts w:ascii="Times New Roman" w:hAnsi="Times New Roman"/>
          <w:sz w:val="28"/>
          <w:szCs w:val="28"/>
        </w:rPr>
        <w:t>а) с юбилейной датой (50-летием, 55-летием, 60-летием и 65-летием со дня рождения) – в размере до 1 должностного оклада;</w:t>
      </w:r>
    </w:p>
    <w:p w:rsidR="000F7127" w:rsidRPr="00A315C3" w:rsidRDefault="000F7127" w:rsidP="000F7127">
      <w:pPr>
        <w:widowControl w:val="0"/>
        <w:autoSpaceDE w:val="0"/>
        <w:autoSpaceDN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315C3">
        <w:rPr>
          <w:rFonts w:ascii="Times New Roman" w:hAnsi="Times New Roman"/>
          <w:sz w:val="28"/>
          <w:szCs w:val="28"/>
        </w:rPr>
        <w:t>б) с рождением ребенка – в размере до 5 тысяч рублей;</w:t>
      </w:r>
    </w:p>
    <w:p w:rsidR="000F7127" w:rsidRPr="00A315C3" w:rsidRDefault="000F7127" w:rsidP="000F7127">
      <w:pPr>
        <w:widowControl w:val="0"/>
        <w:autoSpaceDE w:val="0"/>
        <w:autoSpaceDN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315C3">
        <w:rPr>
          <w:rFonts w:ascii="Times New Roman" w:hAnsi="Times New Roman"/>
          <w:sz w:val="28"/>
          <w:szCs w:val="28"/>
        </w:rPr>
        <w:t>в) с заключением брака – в размере до 5 тысяч рублей;</w:t>
      </w:r>
    </w:p>
    <w:p w:rsidR="000F7127" w:rsidRPr="00A315C3" w:rsidRDefault="000F7127" w:rsidP="000F7127">
      <w:pPr>
        <w:widowControl w:val="0"/>
        <w:autoSpaceDE w:val="0"/>
        <w:autoSpaceDN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315C3">
        <w:rPr>
          <w:rFonts w:ascii="Times New Roman" w:hAnsi="Times New Roman"/>
          <w:sz w:val="28"/>
          <w:szCs w:val="28"/>
        </w:rPr>
        <w:t>) со смертью близкого родственника – в размере до 5 тысяч рублей;</w:t>
      </w:r>
    </w:p>
    <w:p w:rsidR="000F7127" w:rsidRDefault="000F7127" w:rsidP="000F7127">
      <w:pPr>
        <w:widowControl w:val="0"/>
        <w:autoSpaceDE w:val="0"/>
        <w:autoSpaceDN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A315C3">
        <w:rPr>
          <w:rFonts w:ascii="Times New Roman" w:hAnsi="Times New Roman"/>
          <w:sz w:val="28"/>
          <w:szCs w:val="28"/>
        </w:rPr>
        <w:t xml:space="preserve">) с болезнью и другими трудными жизненными ситуациями - в размере до 10 тысяч рублей.  </w:t>
      </w:r>
    </w:p>
    <w:p w:rsidR="000F7127" w:rsidRPr="00A315C3" w:rsidRDefault="000F7127" w:rsidP="000F7127">
      <w:pPr>
        <w:widowControl w:val="0"/>
        <w:autoSpaceDE w:val="0"/>
        <w:autoSpaceDN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D1837">
        <w:rPr>
          <w:rFonts w:ascii="Times New Roman" w:hAnsi="Times New Roman"/>
          <w:sz w:val="28"/>
          <w:szCs w:val="28"/>
        </w:rPr>
        <w:t>Распоряжение о выплате материальной помощи, предусмотренной п.</w:t>
      </w:r>
      <w:r w:rsidR="00C84542">
        <w:rPr>
          <w:rFonts w:ascii="Times New Roman" w:hAnsi="Times New Roman"/>
          <w:sz w:val="28"/>
          <w:szCs w:val="28"/>
        </w:rPr>
        <w:t xml:space="preserve"> </w:t>
      </w:r>
      <w:r w:rsidRPr="00FD1837">
        <w:rPr>
          <w:rFonts w:ascii="Times New Roman" w:hAnsi="Times New Roman"/>
          <w:sz w:val="28"/>
          <w:szCs w:val="28"/>
        </w:rPr>
        <w:t>2.4. настоящего положения, подписывается председателем Совета Сортавальского муниципального  округа на основании  заявления и подтверждающих документов лица, замещающего муниципальную должность.</w:t>
      </w:r>
    </w:p>
    <w:p w:rsidR="000F7127" w:rsidRPr="00A067D0" w:rsidRDefault="000F7127" w:rsidP="000F7127">
      <w:pPr>
        <w:widowControl w:val="0"/>
        <w:autoSpaceDE w:val="0"/>
        <w:autoSpaceDN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067D0">
        <w:rPr>
          <w:rFonts w:ascii="Times New Roman" w:hAnsi="Times New Roman"/>
          <w:sz w:val="28"/>
          <w:szCs w:val="28"/>
        </w:rPr>
        <w:t>2.5.</w:t>
      </w:r>
      <w:r w:rsidRPr="00A067D0">
        <w:t xml:space="preserve"> </w:t>
      </w:r>
      <w:r w:rsidRPr="00A067D0">
        <w:rPr>
          <w:rFonts w:ascii="Times New Roman" w:hAnsi="Times New Roman"/>
          <w:sz w:val="28"/>
          <w:szCs w:val="28"/>
        </w:rPr>
        <w:t>Единовременная премия по итогам работы за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67D0">
        <w:rPr>
          <w:rFonts w:ascii="Times New Roman" w:hAnsi="Times New Roman"/>
          <w:sz w:val="28"/>
          <w:szCs w:val="28"/>
        </w:rPr>
        <w:t xml:space="preserve">осуществляется в размере до </w:t>
      </w:r>
      <w:r>
        <w:rPr>
          <w:rFonts w:ascii="Times New Roman" w:hAnsi="Times New Roman"/>
          <w:sz w:val="28"/>
          <w:szCs w:val="28"/>
        </w:rPr>
        <w:t>1</w:t>
      </w:r>
      <w:r w:rsidRPr="00A067D0">
        <w:rPr>
          <w:rFonts w:ascii="Times New Roman" w:hAnsi="Times New Roman"/>
          <w:sz w:val="28"/>
          <w:szCs w:val="28"/>
        </w:rPr>
        <w:t>00 процентов должностного оклада</w:t>
      </w:r>
      <w:r>
        <w:rPr>
          <w:rFonts w:ascii="Times New Roman" w:hAnsi="Times New Roman"/>
          <w:sz w:val="28"/>
          <w:szCs w:val="28"/>
        </w:rPr>
        <w:t>.</w:t>
      </w:r>
      <w:r w:rsidRPr="00A067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640FC" w:rsidRDefault="000F7127" w:rsidP="000F7127">
      <w:pPr>
        <w:widowControl w:val="0"/>
        <w:autoSpaceDE w:val="0"/>
        <w:autoSpaceDN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640FC">
        <w:rPr>
          <w:rFonts w:ascii="Times New Roman" w:hAnsi="Times New Roman"/>
          <w:sz w:val="28"/>
          <w:szCs w:val="28"/>
        </w:rPr>
        <w:t>Распо</w:t>
      </w:r>
      <w:r w:rsidR="003640FC">
        <w:rPr>
          <w:rFonts w:ascii="Times New Roman" w:hAnsi="Times New Roman"/>
          <w:sz w:val="28"/>
          <w:szCs w:val="28"/>
        </w:rPr>
        <w:t>ряжение о выплате единовременной премии</w:t>
      </w:r>
      <w:r w:rsidRPr="003640FC">
        <w:rPr>
          <w:rFonts w:ascii="Times New Roman" w:hAnsi="Times New Roman"/>
          <w:sz w:val="28"/>
          <w:szCs w:val="28"/>
        </w:rPr>
        <w:t xml:space="preserve"> по итогам работы за год, предусмотренной п.</w:t>
      </w:r>
      <w:r w:rsidR="00C84542">
        <w:rPr>
          <w:rFonts w:ascii="Times New Roman" w:hAnsi="Times New Roman"/>
          <w:sz w:val="28"/>
          <w:szCs w:val="28"/>
        </w:rPr>
        <w:t xml:space="preserve"> </w:t>
      </w:r>
      <w:r w:rsidRPr="003640FC">
        <w:rPr>
          <w:rFonts w:ascii="Times New Roman" w:hAnsi="Times New Roman"/>
          <w:sz w:val="28"/>
          <w:szCs w:val="28"/>
        </w:rPr>
        <w:t>2.5. настоящего положения, подписывается председателем Совета Сортавальского муниципального  округа</w:t>
      </w:r>
      <w:r w:rsidR="003640FC">
        <w:rPr>
          <w:rFonts w:ascii="Times New Roman" w:hAnsi="Times New Roman"/>
          <w:sz w:val="28"/>
          <w:szCs w:val="28"/>
        </w:rPr>
        <w:t xml:space="preserve">. </w:t>
      </w:r>
      <w:r w:rsidRPr="003640FC">
        <w:rPr>
          <w:rFonts w:ascii="Times New Roman" w:hAnsi="Times New Roman"/>
          <w:sz w:val="28"/>
          <w:szCs w:val="28"/>
        </w:rPr>
        <w:t xml:space="preserve"> </w:t>
      </w:r>
    </w:p>
    <w:p w:rsidR="000F7127" w:rsidRPr="003640FC" w:rsidRDefault="000F7127" w:rsidP="000F7127">
      <w:pPr>
        <w:widowControl w:val="0"/>
        <w:autoSpaceDE w:val="0"/>
        <w:autoSpaceDN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640FC">
        <w:rPr>
          <w:rFonts w:ascii="Times New Roman" w:hAnsi="Times New Roman"/>
          <w:sz w:val="28"/>
          <w:szCs w:val="28"/>
        </w:rPr>
        <w:t xml:space="preserve">2.6. </w:t>
      </w:r>
      <w:proofErr w:type="gramStart"/>
      <w:r w:rsidR="003640FC">
        <w:rPr>
          <w:rFonts w:ascii="Times New Roman" w:hAnsi="Times New Roman"/>
          <w:sz w:val="28"/>
          <w:szCs w:val="28"/>
        </w:rPr>
        <w:t>Л</w:t>
      </w:r>
      <w:r w:rsidR="003640FC" w:rsidRPr="003640FC">
        <w:rPr>
          <w:rFonts w:ascii="Times New Roman" w:hAnsi="Times New Roman"/>
          <w:sz w:val="28"/>
          <w:szCs w:val="28"/>
        </w:rPr>
        <w:t>иц</w:t>
      </w:r>
      <w:r w:rsidR="003640FC">
        <w:rPr>
          <w:rFonts w:ascii="Times New Roman" w:hAnsi="Times New Roman"/>
          <w:sz w:val="28"/>
          <w:szCs w:val="28"/>
        </w:rPr>
        <w:t>ам, замещающим</w:t>
      </w:r>
      <w:r w:rsidR="00C84542">
        <w:rPr>
          <w:rFonts w:ascii="Times New Roman" w:hAnsi="Times New Roman"/>
          <w:sz w:val="28"/>
          <w:szCs w:val="28"/>
        </w:rPr>
        <w:t xml:space="preserve"> муниципальные должности может</w:t>
      </w:r>
      <w:proofErr w:type="gramEnd"/>
      <w:r w:rsidR="00C84542">
        <w:rPr>
          <w:rFonts w:ascii="Times New Roman" w:hAnsi="Times New Roman"/>
          <w:sz w:val="28"/>
          <w:szCs w:val="28"/>
        </w:rPr>
        <w:t xml:space="preserve"> быть выплачена</w:t>
      </w:r>
      <w:r w:rsidR="003640FC" w:rsidRPr="003640FC">
        <w:rPr>
          <w:rFonts w:ascii="Times New Roman" w:hAnsi="Times New Roman"/>
          <w:sz w:val="28"/>
          <w:szCs w:val="28"/>
        </w:rPr>
        <w:t xml:space="preserve"> </w:t>
      </w:r>
      <w:r w:rsidR="00C84542">
        <w:rPr>
          <w:rFonts w:ascii="Times New Roman" w:hAnsi="Times New Roman"/>
          <w:sz w:val="28"/>
          <w:szCs w:val="28"/>
        </w:rPr>
        <w:t>е</w:t>
      </w:r>
      <w:r w:rsidRPr="003640FC">
        <w:rPr>
          <w:rFonts w:ascii="Times New Roman" w:hAnsi="Times New Roman"/>
          <w:sz w:val="28"/>
          <w:szCs w:val="28"/>
        </w:rPr>
        <w:t>диновременная премия за высокие результаты работы.</w:t>
      </w:r>
    </w:p>
    <w:p w:rsidR="001250CB" w:rsidRPr="00416592" w:rsidRDefault="000F7127" w:rsidP="00416592">
      <w:pPr>
        <w:widowControl w:val="0"/>
        <w:autoSpaceDE w:val="0"/>
        <w:autoSpaceDN w:val="0"/>
        <w:spacing w:before="120" w:after="12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640FC">
        <w:rPr>
          <w:rFonts w:ascii="Times New Roman" w:hAnsi="Times New Roman"/>
          <w:sz w:val="28"/>
          <w:szCs w:val="28"/>
        </w:rPr>
        <w:t>Распо</w:t>
      </w:r>
      <w:r w:rsidR="00C84542">
        <w:rPr>
          <w:rFonts w:ascii="Times New Roman" w:hAnsi="Times New Roman"/>
          <w:sz w:val="28"/>
          <w:szCs w:val="28"/>
        </w:rPr>
        <w:t>ряжение о выплате единовременной премии</w:t>
      </w:r>
      <w:r w:rsidRPr="003640FC">
        <w:rPr>
          <w:rFonts w:ascii="Times New Roman" w:hAnsi="Times New Roman"/>
          <w:sz w:val="28"/>
          <w:szCs w:val="28"/>
        </w:rPr>
        <w:t xml:space="preserve"> за высокие результаты работы, предусмотренной п.</w:t>
      </w:r>
      <w:r w:rsidR="00C84542">
        <w:rPr>
          <w:rFonts w:ascii="Times New Roman" w:hAnsi="Times New Roman"/>
          <w:sz w:val="28"/>
          <w:szCs w:val="28"/>
        </w:rPr>
        <w:t xml:space="preserve"> </w:t>
      </w:r>
      <w:r w:rsidRPr="003640FC">
        <w:rPr>
          <w:rFonts w:ascii="Times New Roman" w:hAnsi="Times New Roman"/>
          <w:sz w:val="28"/>
          <w:szCs w:val="28"/>
        </w:rPr>
        <w:t>2.6. настоящего положения, подписывается председателем Совета Сортавальского муниципального  округа.</w:t>
      </w:r>
    </w:p>
    <w:sectPr w:rsidR="001250CB" w:rsidRPr="00416592" w:rsidSect="00D4527F">
      <w:pgSz w:w="11906" w:h="16838"/>
      <w:pgMar w:top="1134" w:right="849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488" w:rsidRDefault="00927488">
      <w:r>
        <w:separator/>
      </w:r>
    </w:p>
  </w:endnote>
  <w:endnote w:type="continuationSeparator" w:id="0">
    <w:p w:rsidR="00927488" w:rsidRDefault="0092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488" w:rsidRDefault="00927488">
      <w:r>
        <w:separator/>
      </w:r>
    </w:p>
  </w:footnote>
  <w:footnote w:type="continuationSeparator" w:id="0">
    <w:p w:rsidR="00927488" w:rsidRDefault="0092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F7D14"/>
    <w:multiLevelType w:val="hybridMultilevel"/>
    <w:tmpl w:val="699AD0C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FC2656"/>
    <w:multiLevelType w:val="hybridMultilevel"/>
    <w:tmpl w:val="D4987C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E2"/>
    <w:rsid w:val="00012434"/>
    <w:rsid w:val="0001617B"/>
    <w:rsid w:val="0002326B"/>
    <w:rsid w:val="000310D9"/>
    <w:rsid w:val="00031B16"/>
    <w:rsid w:val="00036293"/>
    <w:rsid w:val="000364AA"/>
    <w:rsid w:val="00042F50"/>
    <w:rsid w:val="00054A6D"/>
    <w:rsid w:val="0007314C"/>
    <w:rsid w:val="000832C3"/>
    <w:rsid w:val="00087029"/>
    <w:rsid w:val="00092CCC"/>
    <w:rsid w:val="00096187"/>
    <w:rsid w:val="000B1FEE"/>
    <w:rsid w:val="000B4DC6"/>
    <w:rsid w:val="000C40B3"/>
    <w:rsid w:val="000C517E"/>
    <w:rsid w:val="000C5831"/>
    <w:rsid w:val="000C5FD5"/>
    <w:rsid w:val="000F1AB7"/>
    <w:rsid w:val="000F7127"/>
    <w:rsid w:val="00105CB5"/>
    <w:rsid w:val="001250CB"/>
    <w:rsid w:val="00127EAD"/>
    <w:rsid w:val="0013488B"/>
    <w:rsid w:val="001358CE"/>
    <w:rsid w:val="00160ADA"/>
    <w:rsid w:val="0018434A"/>
    <w:rsid w:val="00192A23"/>
    <w:rsid w:val="001947BF"/>
    <w:rsid w:val="001A28F9"/>
    <w:rsid w:val="001A2BF3"/>
    <w:rsid w:val="001A5EE9"/>
    <w:rsid w:val="001A62C7"/>
    <w:rsid w:val="001B18FF"/>
    <w:rsid w:val="001C20A3"/>
    <w:rsid w:val="001C7A0D"/>
    <w:rsid w:val="001E27EE"/>
    <w:rsid w:val="001E5EFB"/>
    <w:rsid w:val="001E7D93"/>
    <w:rsid w:val="001F229B"/>
    <w:rsid w:val="001F6FF8"/>
    <w:rsid w:val="002165E5"/>
    <w:rsid w:val="00222215"/>
    <w:rsid w:val="00236641"/>
    <w:rsid w:val="00246730"/>
    <w:rsid w:val="002527E3"/>
    <w:rsid w:val="00265B94"/>
    <w:rsid w:val="00270AF9"/>
    <w:rsid w:val="002809A6"/>
    <w:rsid w:val="00292D85"/>
    <w:rsid w:val="002A4715"/>
    <w:rsid w:val="002A5963"/>
    <w:rsid w:val="002B5FC9"/>
    <w:rsid w:val="002B6AB9"/>
    <w:rsid w:val="002F2AD4"/>
    <w:rsid w:val="002F6B3F"/>
    <w:rsid w:val="00312C62"/>
    <w:rsid w:val="00315D3B"/>
    <w:rsid w:val="003213C2"/>
    <w:rsid w:val="00331DDF"/>
    <w:rsid w:val="0033273A"/>
    <w:rsid w:val="0033612C"/>
    <w:rsid w:val="00357217"/>
    <w:rsid w:val="00362FA8"/>
    <w:rsid w:val="003640FC"/>
    <w:rsid w:val="00370453"/>
    <w:rsid w:val="00373C02"/>
    <w:rsid w:val="003819C5"/>
    <w:rsid w:val="003840AB"/>
    <w:rsid w:val="003B2090"/>
    <w:rsid w:val="003B3E62"/>
    <w:rsid w:val="003B582C"/>
    <w:rsid w:val="003C0D1A"/>
    <w:rsid w:val="003C35E3"/>
    <w:rsid w:val="003E0115"/>
    <w:rsid w:val="003E3840"/>
    <w:rsid w:val="003F3D0D"/>
    <w:rsid w:val="0040312A"/>
    <w:rsid w:val="00416592"/>
    <w:rsid w:val="00420FFA"/>
    <w:rsid w:val="0047117B"/>
    <w:rsid w:val="004931B3"/>
    <w:rsid w:val="004A7CCF"/>
    <w:rsid w:val="004B261F"/>
    <w:rsid w:val="004B4A52"/>
    <w:rsid w:val="004B77C7"/>
    <w:rsid w:val="004C5D3F"/>
    <w:rsid w:val="00500FCE"/>
    <w:rsid w:val="00503B71"/>
    <w:rsid w:val="00510D50"/>
    <w:rsid w:val="00514418"/>
    <w:rsid w:val="00545420"/>
    <w:rsid w:val="0055102E"/>
    <w:rsid w:val="00583C97"/>
    <w:rsid w:val="00590DF7"/>
    <w:rsid w:val="005B46BF"/>
    <w:rsid w:val="005C4928"/>
    <w:rsid w:val="005C5FA6"/>
    <w:rsid w:val="005C77A3"/>
    <w:rsid w:val="005E201F"/>
    <w:rsid w:val="0060197A"/>
    <w:rsid w:val="00626F23"/>
    <w:rsid w:val="0064117C"/>
    <w:rsid w:val="00645A31"/>
    <w:rsid w:val="006478E0"/>
    <w:rsid w:val="00680923"/>
    <w:rsid w:val="006C6F83"/>
    <w:rsid w:val="006D7D03"/>
    <w:rsid w:val="006F5CE1"/>
    <w:rsid w:val="006F7918"/>
    <w:rsid w:val="006F7981"/>
    <w:rsid w:val="00735241"/>
    <w:rsid w:val="00737CA0"/>
    <w:rsid w:val="00752120"/>
    <w:rsid w:val="00756D10"/>
    <w:rsid w:val="00771668"/>
    <w:rsid w:val="00776CC7"/>
    <w:rsid w:val="00784E09"/>
    <w:rsid w:val="00796F02"/>
    <w:rsid w:val="007C359A"/>
    <w:rsid w:val="007C76DF"/>
    <w:rsid w:val="007D3A44"/>
    <w:rsid w:val="007D4977"/>
    <w:rsid w:val="007F01E7"/>
    <w:rsid w:val="007F645C"/>
    <w:rsid w:val="00814A7E"/>
    <w:rsid w:val="00836A14"/>
    <w:rsid w:val="00844349"/>
    <w:rsid w:val="0084758F"/>
    <w:rsid w:val="00854725"/>
    <w:rsid w:val="008549EF"/>
    <w:rsid w:val="00881B00"/>
    <w:rsid w:val="00882959"/>
    <w:rsid w:val="00886353"/>
    <w:rsid w:val="00887E7B"/>
    <w:rsid w:val="008C21C1"/>
    <w:rsid w:val="008C2BC0"/>
    <w:rsid w:val="008E135B"/>
    <w:rsid w:val="00920EC2"/>
    <w:rsid w:val="009270FF"/>
    <w:rsid w:val="00927488"/>
    <w:rsid w:val="00931FB9"/>
    <w:rsid w:val="009341B7"/>
    <w:rsid w:val="00940954"/>
    <w:rsid w:val="00951989"/>
    <w:rsid w:val="009630C9"/>
    <w:rsid w:val="00975998"/>
    <w:rsid w:val="00985D1E"/>
    <w:rsid w:val="00990257"/>
    <w:rsid w:val="009A5E8F"/>
    <w:rsid w:val="009D2AAD"/>
    <w:rsid w:val="009E4369"/>
    <w:rsid w:val="00A12248"/>
    <w:rsid w:val="00A2256A"/>
    <w:rsid w:val="00A418B2"/>
    <w:rsid w:val="00A423F1"/>
    <w:rsid w:val="00A4301A"/>
    <w:rsid w:val="00A7745F"/>
    <w:rsid w:val="00AA3B11"/>
    <w:rsid w:val="00AB0060"/>
    <w:rsid w:val="00AB11E2"/>
    <w:rsid w:val="00AB4620"/>
    <w:rsid w:val="00AB4929"/>
    <w:rsid w:val="00AC2BAE"/>
    <w:rsid w:val="00AE279E"/>
    <w:rsid w:val="00B00EB5"/>
    <w:rsid w:val="00B168E3"/>
    <w:rsid w:val="00B22F6A"/>
    <w:rsid w:val="00B30740"/>
    <w:rsid w:val="00B37D98"/>
    <w:rsid w:val="00B41E58"/>
    <w:rsid w:val="00B55846"/>
    <w:rsid w:val="00B6210F"/>
    <w:rsid w:val="00BC5764"/>
    <w:rsid w:val="00BD2A64"/>
    <w:rsid w:val="00BE19BE"/>
    <w:rsid w:val="00BF5157"/>
    <w:rsid w:val="00C0270B"/>
    <w:rsid w:val="00C3689F"/>
    <w:rsid w:val="00C4797B"/>
    <w:rsid w:val="00C56D62"/>
    <w:rsid w:val="00C57845"/>
    <w:rsid w:val="00C65A38"/>
    <w:rsid w:val="00C806FF"/>
    <w:rsid w:val="00C84542"/>
    <w:rsid w:val="00C92365"/>
    <w:rsid w:val="00CB1CF0"/>
    <w:rsid w:val="00CE444A"/>
    <w:rsid w:val="00CE6E5C"/>
    <w:rsid w:val="00CF303F"/>
    <w:rsid w:val="00D03D10"/>
    <w:rsid w:val="00D10552"/>
    <w:rsid w:val="00D12A3B"/>
    <w:rsid w:val="00D35ECB"/>
    <w:rsid w:val="00D4527F"/>
    <w:rsid w:val="00D540E9"/>
    <w:rsid w:val="00D66313"/>
    <w:rsid w:val="00D713B1"/>
    <w:rsid w:val="00D77B82"/>
    <w:rsid w:val="00DA7FE9"/>
    <w:rsid w:val="00DB0D31"/>
    <w:rsid w:val="00DC21C9"/>
    <w:rsid w:val="00DE3460"/>
    <w:rsid w:val="00E04F29"/>
    <w:rsid w:val="00E0550F"/>
    <w:rsid w:val="00E11C18"/>
    <w:rsid w:val="00E160C3"/>
    <w:rsid w:val="00E42C2E"/>
    <w:rsid w:val="00E44525"/>
    <w:rsid w:val="00E44DA4"/>
    <w:rsid w:val="00E50353"/>
    <w:rsid w:val="00E6424E"/>
    <w:rsid w:val="00E842CB"/>
    <w:rsid w:val="00EA2742"/>
    <w:rsid w:val="00EA71C8"/>
    <w:rsid w:val="00EB41B5"/>
    <w:rsid w:val="00EC0A42"/>
    <w:rsid w:val="00ED0860"/>
    <w:rsid w:val="00ED3AB2"/>
    <w:rsid w:val="00ED7BA8"/>
    <w:rsid w:val="00EE7189"/>
    <w:rsid w:val="00EF12E4"/>
    <w:rsid w:val="00F16FAA"/>
    <w:rsid w:val="00F17158"/>
    <w:rsid w:val="00F215AE"/>
    <w:rsid w:val="00F342CD"/>
    <w:rsid w:val="00F5108A"/>
    <w:rsid w:val="00F54F6D"/>
    <w:rsid w:val="00F75613"/>
    <w:rsid w:val="00F7611C"/>
    <w:rsid w:val="00F879E1"/>
    <w:rsid w:val="00FA177E"/>
    <w:rsid w:val="00FA5225"/>
    <w:rsid w:val="00FC282A"/>
    <w:rsid w:val="00FC51B6"/>
    <w:rsid w:val="00FD2254"/>
    <w:rsid w:val="00FD4706"/>
    <w:rsid w:val="00FD4CDC"/>
    <w:rsid w:val="00FD6BE2"/>
    <w:rsid w:val="00FE092D"/>
    <w:rsid w:val="00FE1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69"/>
  </w:style>
  <w:style w:type="paragraph" w:styleId="1">
    <w:name w:val="heading 1"/>
    <w:basedOn w:val="a"/>
    <w:link w:val="10"/>
    <w:qFormat/>
    <w:rsid w:val="00160ADA"/>
    <w:pPr>
      <w:spacing w:before="100" w:beforeAutospacing="1" w:after="240"/>
      <w:jc w:val="center"/>
      <w:outlineLvl w:val="0"/>
    </w:pPr>
    <w:rPr>
      <w:rFonts w:ascii="Arial Unicode MS" w:eastAsia="Arial Unicode MS" w:hAnsi="Arial Unicode MS" w:cs="Arial Unicode MS"/>
      <w:color w:val="333333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36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E436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9E4369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9E436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9E436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9E4369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9E436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E436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9E436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9E436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9E436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qFormat/>
    <w:rsid w:val="009E4369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9E436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9E436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9E4369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9E436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9E436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9E436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5454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5420"/>
  </w:style>
  <w:style w:type="paragraph" w:styleId="a5">
    <w:name w:val="footer"/>
    <w:basedOn w:val="a"/>
    <w:link w:val="a6"/>
    <w:uiPriority w:val="99"/>
    <w:unhideWhenUsed/>
    <w:rsid w:val="005454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5420"/>
  </w:style>
  <w:style w:type="paragraph" w:styleId="a7">
    <w:name w:val="Balloon Text"/>
    <w:basedOn w:val="a"/>
    <w:link w:val="a8"/>
    <w:uiPriority w:val="99"/>
    <w:semiHidden/>
    <w:unhideWhenUsed/>
    <w:rsid w:val="00F54F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4F6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C21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D6B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6BE2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FD6BE2"/>
  </w:style>
  <w:style w:type="character" w:styleId="aa">
    <w:name w:val="Emphasis"/>
    <w:basedOn w:val="a0"/>
    <w:uiPriority w:val="20"/>
    <w:qFormat/>
    <w:rsid w:val="00FD6BE2"/>
    <w:rPr>
      <w:i/>
      <w:iCs/>
    </w:rPr>
  </w:style>
  <w:style w:type="character" w:styleId="ab">
    <w:name w:val="Hyperlink"/>
    <w:basedOn w:val="a0"/>
    <w:uiPriority w:val="99"/>
    <w:semiHidden/>
    <w:unhideWhenUsed/>
    <w:rsid w:val="00FD6BE2"/>
    <w:rPr>
      <w:color w:val="0000FF"/>
      <w:u w:val="single"/>
    </w:rPr>
  </w:style>
  <w:style w:type="paragraph" w:customStyle="1" w:styleId="s1">
    <w:name w:val="s_1"/>
    <w:basedOn w:val="a"/>
    <w:rsid w:val="00AB49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AB49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4C5D3F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60ADA"/>
    <w:rPr>
      <w:rFonts w:ascii="Arial Unicode MS" w:eastAsia="Arial Unicode MS" w:hAnsi="Arial Unicode MS" w:cs="Arial Unicode MS"/>
      <w:color w:val="333333"/>
      <w:kern w:val="36"/>
      <w:sz w:val="48"/>
      <w:szCs w:val="48"/>
    </w:rPr>
  </w:style>
  <w:style w:type="paragraph" w:customStyle="1" w:styleId="formattext">
    <w:name w:val="formattext"/>
    <w:basedOn w:val="a"/>
    <w:rsid w:val="000F71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69"/>
  </w:style>
  <w:style w:type="paragraph" w:styleId="1">
    <w:name w:val="heading 1"/>
    <w:basedOn w:val="a"/>
    <w:link w:val="10"/>
    <w:qFormat/>
    <w:rsid w:val="00160ADA"/>
    <w:pPr>
      <w:spacing w:before="100" w:beforeAutospacing="1" w:after="240"/>
      <w:jc w:val="center"/>
      <w:outlineLvl w:val="0"/>
    </w:pPr>
    <w:rPr>
      <w:rFonts w:ascii="Arial Unicode MS" w:eastAsia="Arial Unicode MS" w:hAnsi="Arial Unicode MS" w:cs="Arial Unicode MS"/>
      <w:color w:val="333333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36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E436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9E4369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9E436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9E436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9E4369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9E436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E436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9E436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9E436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9E436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qFormat/>
    <w:rsid w:val="009E4369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9E436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9E436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9E4369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9E436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9E436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9E436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5454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5420"/>
  </w:style>
  <w:style w:type="paragraph" w:styleId="a5">
    <w:name w:val="footer"/>
    <w:basedOn w:val="a"/>
    <w:link w:val="a6"/>
    <w:uiPriority w:val="99"/>
    <w:unhideWhenUsed/>
    <w:rsid w:val="005454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5420"/>
  </w:style>
  <w:style w:type="paragraph" w:styleId="a7">
    <w:name w:val="Balloon Text"/>
    <w:basedOn w:val="a"/>
    <w:link w:val="a8"/>
    <w:uiPriority w:val="99"/>
    <w:semiHidden/>
    <w:unhideWhenUsed/>
    <w:rsid w:val="00F54F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4F6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C21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D6B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6BE2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FD6BE2"/>
  </w:style>
  <w:style w:type="character" w:styleId="aa">
    <w:name w:val="Emphasis"/>
    <w:basedOn w:val="a0"/>
    <w:uiPriority w:val="20"/>
    <w:qFormat/>
    <w:rsid w:val="00FD6BE2"/>
    <w:rPr>
      <w:i/>
      <w:iCs/>
    </w:rPr>
  </w:style>
  <w:style w:type="character" w:styleId="ab">
    <w:name w:val="Hyperlink"/>
    <w:basedOn w:val="a0"/>
    <w:uiPriority w:val="99"/>
    <w:semiHidden/>
    <w:unhideWhenUsed/>
    <w:rsid w:val="00FD6BE2"/>
    <w:rPr>
      <w:color w:val="0000FF"/>
      <w:u w:val="single"/>
    </w:rPr>
  </w:style>
  <w:style w:type="paragraph" w:customStyle="1" w:styleId="s1">
    <w:name w:val="s_1"/>
    <w:basedOn w:val="a"/>
    <w:rsid w:val="00AB49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AB49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4C5D3F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60ADA"/>
    <w:rPr>
      <w:rFonts w:ascii="Arial Unicode MS" w:eastAsia="Arial Unicode MS" w:hAnsi="Arial Unicode MS" w:cs="Arial Unicode MS"/>
      <w:color w:val="333333"/>
      <w:kern w:val="36"/>
      <w:sz w:val="48"/>
      <w:szCs w:val="48"/>
    </w:rPr>
  </w:style>
  <w:style w:type="paragraph" w:customStyle="1" w:styleId="formattext">
    <w:name w:val="formattext"/>
    <w:basedOn w:val="a"/>
    <w:rsid w:val="000F71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1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35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C063-D273-467D-A890-EE3655C6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Петрозаводского городского Совета от 05.08.2015 N 27/36-598
(ред. от 15.09.2023)
"Об утверждении Порядка проведения конкурса по отбору кандидатур на должность Главы Петрозаводского городского округа"</vt:lpstr>
    </vt:vector>
  </TitlesOfParts>
  <Company>КонсультантПлюс Версия 4023.00.09</Company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Петрозаводского городского Совета от 05.08.2015 N 27/36-598
(ред. от 15.09.2023)
"Об утверждении Порядка проведения конкурса по отбору кандидатур на должность Главы Петрозаводского городского округа"</dc:title>
  <dc:creator>Рускуль Вероника</dc:creator>
  <cp:lastModifiedBy>WORKST087</cp:lastModifiedBy>
  <cp:revision>5</cp:revision>
  <cp:lastPrinted>2024-10-07T08:17:00Z</cp:lastPrinted>
  <dcterms:created xsi:type="dcterms:W3CDTF">2024-10-07T07:34:00Z</dcterms:created>
  <dcterms:modified xsi:type="dcterms:W3CDTF">2024-10-07T11:23:00Z</dcterms:modified>
</cp:coreProperties>
</file>