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984" w:rsidRPr="00524813" w:rsidRDefault="006A208F" w:rsidP="00524813">
      <w:pPr>
        <w:shd w:val="clear" w:color="auto" w:fill="FFFFFF"/>
        <w:spacing w:before="26" w:line="240" w:lineRule="auto"/>
        <w:jc w:val="center"/>
        <w:rPr>
          <w:rFonts w:ascii="Times New Roman" w:hAnsi="Times New Roman" w:cs="Times New Roman"/>
          <w:color w:val="000000"/>
          <w:sz w:val="24"/>
          <w:szCs w:val="24"/>
        </w:rPr>
      </w:pP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noProof/>
          <w:color w:val="000000"/>
          <w:sz w:val="28"/>
          <w:szCs w:val="28"/>
          <w:lang w:eastAsia="ru-RU"/>
        </w:rPr>
        <w:t xml:space="preserve">   </w:t>
      </w:r>
      <w:r w:rsidR="00524813">
        <w:rPr>
          <w:rFonts w:ascii="Times New Roman" w:hAnsi="Times New Roman" w:cs="Times New Roman"/>
          <w:noProof/>
          <w:color w:val="000000"/>
          <w:sz w:val="28"/>
          <w:szCs w:val="28"/>
          <w:lang w:eastAsia="ru-RU"/>
        </w:rPr>
        <w:drawing>
          <wp:inline distT="0" distB="0" distL="0" distR="0" wp14:anchorId="0818A375">
            <wp:extent cx="714375" cy="9334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933450"/>
                    </a:xfrm>
                    <a:prstGeom prst="rect">
                      <a:avLst/>
                    </a:prstGeom>
                    <a:noFill/>
                  </pic:spPr>
                </pic:pic>
              </a:graphicData>
            </a:graphic>
          </wp:inline>
        </w:drawing>
      </w:r>
      <w:r w:rsidR="00524813">
        <w:rPr>
          <w:rFonts w:ascii="Times New Roman" w:hAnsi="Times New Roman" w:cs="Times New Roman"/>
          <w:color w:val="000000"/>
          <w:sz w:val="28"/>
          <w:szCs w:val="28"/>
        </w:rPr>
        <w:tab/>
      </w:r>
      <w:r w:rsidR="00524813">
        <w:rPr>
          <w:rFonts w:ascii="Times New Roman" w:hAnsi="Times New Roman" w:cs="Times New Roman"/>
          <w:color w:val="000000"/>
          <w:sz w:val="28"/>
          <w:szCs w:val="28"/>
        </w:rPr>
        <w:tab/>
      </w:r>
      <w:r w:rsidR="00524813">
        <w:rPr>
          <w:rFonts w:ascii="Times New Roman" w:hAnsi="Times New Roman" w:cs="Times New Roman"/>
          <w:color w:val="000000"/>
          <w:sz w:val="28"/>
          <w:szCs w:val="28"/>
        </w:rPr>
        <w:tab/>
      </w:r>
      <w:r w:rsidR="00524813">
        <w:rPr>
          <w:rFonts w:ascii="Times New Roman" w:hAnsi="Times New Roman" w:cs="Times New Roman"/>
          <w:color w:val="000000"/>
          <w:sz w:val="28"/>
          <w:szCs w:val="28"/>
        </w:rPr>
        <w:tab/>
      </w:r>
    </w:p>
    <w:p w:rsidR="00524813" w:rsidRPr="00524813" w:rsidRDefault="00524813" w:rsidP="00524813">
      <w:pPr>
        <w:shd w:val="clear" w:color="auto" w:fill="FFFFFF"/>
        <w:spacing w:before="26" w:line="240" w:lineRule="auto"/>
        <w:jc w:val="center"/>
        <w:rPr>
          <w:rFonts w:ascii="Times New Roman" w:hAnsi="Times New Roman" w:cs="Times New Roman"/>
          <w:b/>
          <w:color w:val="000000"/>
          <w:sz w:val="28"/>
          <w:szCs w:val="28"/>
        </w:rPr>
      </w:pPr>
      <w:r w:rsidRPr="00524813">
        <w:rPr>
          <w:rFonts w:ascii="Times New Roman" w:hAnsi="Times New Roman" w:cs="Times New Roman"/>
          <w:b/>
          <w:color w:val="000000"/>
          <w:sz w:val="28"/>
          <w:szCs w:val="28"/>
        </w:rPr>
        <w:t>РЕСПУБЛИКА КАРЕЛИЯ</w:t>
      </w:r>
    </w:p>
    <w:p w:rsidR="00567984" w:rsidRPr="00527393" w:rsidRDefault="00567984" w:rsidP="00527393">
      <w:pPr>
        <w:shd w:val="clear" w:color="auto" w:fill="FFFFFF"/>
        <w:spacing w:before="26" w:line="240" w:lineRule="auto"/>
        <w:ind w:left="654"/>
        <w:jc w:val="center"/>
        <w:rPr>
          <w:rFonts w:ascii="Times New Roman" w:hAnsi="Times New Roman" w:cs="Times New Roman"/>
          <w:b/>
          <w:bCs/>
          <w:color w:val="000000"/>
          <w:sz w:val="28"/>
          <w:szCs w:val="28"/>
        </w:rPr>
      </w:pPr>
      <w:r w:rsidRPr="00567984">
        <w:rPr>
          <w:rFonts w:ascii="Times New Roman" w:hAnsi="Times New Roman" w:cs="Times New Roman"/>
          <w:b/>
          <w:color w:val="000000"/>
          <w:sz w:val="28"/>
          <w:szCs w:val="28"/>
        </w:rPr>
        <w:t xml:space="preserve">СОВЕТ  СОРТАВАЛЬСКОГО МУНИЦИПАЛЬНОГО РАЙОНА                 </w:t>
      </w:r>
      <w:r w:rsidR="000B667B">
        <w:rPr>
          <w:rFonts w:ascii="Times New Roman" w:hAnsi="Times New Roman" w:cs="Times New Roman"/>
          <w:b/>
          <w:bCs/>
          <w:color w:val="000000"/>
          <w:sz w:val="28"/>
          <w:szCs w:val="28"/>
        </w:rPr>
        <w:t xml:space="preserve"> </w:t>
      </w:r>
    </w:p>
    <w:p w:rsidR="00567984" w:rsidRPr="00567984" w:rsidRDefault="00567984" w:rsidP="00567984">
      <w:pPr>
        <w:shd w:val="clear" w:color="auto" w:fill="FFFFFF"/>
        <w:spacing w:before="26" w:line="240" w:lineRule="auto"/>
        <w:ind w:left="654"/>
        <w:jc w:val="center"/>
        <w:rPr>
          <w:rFonts w:ascii="Times New Roman" w:hAnsi="Times New Roman" w:cs="Times New Roman"/>
          <w:b/>
          <w:color w:val="000000"/>
          <w:sz w:val="28"/>
          <w:szCs w:val="28"/>
        </w:rPr>
      </w:pPr>
      <w:r w:rsidRPr="00567984">
        <w:rPr>
          <w:rFonts w:ascii="Times New Roman" w:hAnsi="Times New Roman" w:cs="Times New Roman"/>
          <w:b/>
          <w:color w:val="000000"/>
          <w:sz w:val="28"/>
          <w:szCs w:val="28"/>
        </w:rPr>
        <w:t>РЕШЕНИЕ</w:t>
      </w:r>
    </w:p>
    <w:p w:rsidR="00567984" w:rsidRPr="00567984" w:rsidRDefault="00567984" w:rsidP="00567984">
      <w:pPr>
        <w:shd w:val="clear" w:color="auto" w:fill="FFFFFF"/>
        <w:spacing w:line="240" w:lineRule="auto"/>
        <w:ind w:left="26"/>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EC5898" w:rsidRDefault="00567984" w:rsidP="00EC5898">
      <w:pPr>
        <w:shd w:val="clear" w:color="auto" w:fill="FFFFFF"/>
        <w:ind w:left="26"/>
        <w:rPr>
          <w:rFonts w:ascii="Times New Roman" w:hAnsi="Times New Roman" w:cs="Times New Roman"/>
          <w:b/>
          <w:color w:val="000000"/>
          <w:sz w:val="28"/>
          <w:szCs w:val="28"/>
        </w:rPr>
      </w:pPr>
      <w:r w:rsidRPr="00567984">
        <w:rPr>
          <w:rFonts w:ascii="Times New Roman" w:hAnsi="Times New Roman" w:cs="Times New Roman"/>
          <w:b/>
          <w:color w:val="000000"/>
          <w:sz w:val="28"/>
          <w:szCs w:val="28"/>
        </w:rPr>
        <w:t xml:space="preserve">        </w:t>
      </w:r>
      <w:r w:rsidR="006A208F">
        <w:rPr>
          <w:rFonts w:ascii="Times New Roman" w:hAnsi="Times New Roman" w:cs="Times New Roman"/>
          <w:b/>
          <w:color w:val="000000"/>
          <w:sz w:val="28"/>
          <w:szCs w:val="28"/>
        </w:rPr>
        <w:t>о</w:t>
      </w:r>
      <w:r w:rsidR="00CA3558">
        <w:rPr>
          <w:rFonts w:ascii="Times New Roman" w:hAnsi="Times New Roman" w:cs="Times New Roman"/>
          <w:b/>
          <w:color w:val="000000"/>
          <w:sz w:val="28"/>
          <w:szCs w:val="28"/>
        </w:rPr>
        <w:t>т</w:t>
      </w:r>
      <w:r w:rsidR="00524813">
        <w:rPr>
          <w:rFonts w:ascii="Times New Roman" w:hAnsi="Times New Roman" w:cs="Times New Roman"/>
          <w:b/>
          <w:color w:val="000000"/>
          <w:sz w:val="28"/>
          <w:szCs w:val="28"/>
        </w:rPr>
        <w:t xml:space="preserve"> «</w:t>
      </w:r>
      <w:r w:rsidR="006A208F">
        <w:rPr>
          <w:rFonts w:ascii="Times New Roman" w:hAnsi="Times New Roman" w:cs="Times New Roman"/>
          <w:b/>
          <w:color w:val="000000"/>
          <w:sz w:val="28"/>
          <w:szCs w:val="28"/>
        </w:rPr>
        <w:t>27</w:t>
      </w:r>
      <w:r w:rsidR="00524813">
        <w:rPr>
          <w:rFonts w:ascii="Times New Roman" w:hAnsi="Times New Roman" w:cs="Times New Roman"/>
          <w:b/>
          <w:color w:val="000000"/>
          <w:sz w:val="28"/>
          <w:szCs w:val="28"/>
        </w:rPr>
        <w:t>»</w:t>
      </w:r>
      <w:r w:rsidR="00CA3558">
        <w:rPr>
          <w:rFonts w:ascii="Times New Roman" w:hAnsi="Times New Roman" w:cs="Times New Roman"/>
          <w:b/>
          <w:color w:val="000000"/>
          <w:sz w:val="28"/>
          <w:szCs w:val="28"/>
        </w:rPr>
        <w:t xml:space="preserve"> </w:t>
      </w:r>
      <w:r w:rsidR="006A208F">
        <w:rPr>
          <w:rFonts w:ascii="Times New Roman" w:hAnsi="Times New Roman" w:cs="Times New Roman"/>
          <w:b/>
          <w:color w:val="000000"/>
          <w:sz w:val="28"/>
          <w:szCs w:val="28"/>
        </w:rPr>
        <w:t xml:space="preserve">апреля </w:t>
      </w:r>
      <w:r w:rsidR="00CA3558">
        <w:rPr>
          <w:rFonts w:ascii="Times New Roman" w:hAnsi="Times New Roman" w:cs="Times New Roman"/>
          <w:b/>
          <w:color w:val="000000"/>
          <w:sz w:val="28"/>
          <w:szCs w:val="28"/>
        </w:rPr>
        <w:t xml:space="preserve"> </w:t>
      </w:r>
      <w:r w:rsidR="000B667B">
        <w:rPr>
          <w:rFonts w:ascii="Times New Roman" w:hAnsi="Times New Roman" w:cs="Times New Roman"/>
          <w:b/>
          <w:color w:val="000000"/>
          <w:sz w:val="28"/>
          <w:szCs w:val="28"/>
        </w:rPr>
        <w:t>2017</w:t>
      </w:r>
      <w:r w:rsidR="00524813">
        <w:rPr>
          <w:rFonts w:ascii="Times New Roman" w:hAnsi="Times New Roman" w:cs="Times New Roman"/>
          <w:b/>
          <w:color w:val="000000"/>
          <w:sz w:val="28"/>
          <w:szCs w:val="28"/>
        </w:rPr>
        <w:t xml:space="preserve"> </w:t>
      </w:r>
      <w:r w:rsidRPr="00567984">
        <w:rPr>
          <w:rFonts w:ascii="Times New Roman" w:hAnsi="Times New Roman" w:cs="Times New Roman"/>
          <w:b/>
          <w:color w:val="000000"/>
          <w:sz w:val="28"/>
          <w:szCs w:val="28"/>
        </w:rPr>
        <w:t xml:space="preserve"> года                                                    </w:t>
      </w:r>
      <w:r w:rsidR="00EC5898">
        <w:rPr>
          <w:rFonts w:ascii="Times New Roman" w:hAnsi="Times New Roman" w:cs="Times New Roman"/>
          <w:b/>
          <w:color w:val="000000"/>
          <w:sz w:val="28"/>
          <w:szCs w:val="28"/>
        </w:rPr>
        <w:t xml:space="preserve">    </w:t>
      </w:r>
      <w:r w:rsidR="006A208F">
        <w:rPr>
          <w:rFonts w:ascii="Times New Roman" w:hAnsi="Times New Roman" w:cs="Times New Roman"/>
          <w:b/>
          <w:color w:val="000000"/>
          <w:sz w:val="28"/>
          <w:szCs w:val="28"/>
        </w:rPr>
        <w:tab/>
      </w:r>
      <w:r w:rsidR="006A208F">
        <w:rPr>
          <w:rFonts w:ascii="Times New Roman" w:hAnsi="Times New Roman" w:cs="Times New Roman"/>
          <w:b/>
          <w:color w:val="000000"/>
          <w:sz w:val="28"/>
          <w:szCs w:val="28"/>
        </w:rPr>
        <w:tab/>
        <w:t xml:space="preserve"> </w:t>
      </w:r>
      <w:r w:rsidR="00EC5898">
        <w:rPr>
          <w:rFonts w:ascii="Times New Roman" w:hAnsi="Times New Roman" w:cs="Times New Roman"/>
          <w:b/>
          <w:color w:val="000000"/>
          <w:sz w:val="28"/>
          <w:szCs w:val="28"/>
        </w:rPr>
        <w:t xml:space="preserve">№ </w:t>
      </w:r>
      <w:r w:rsidR="006A208F">
        <w:rPr>
          <w:rFonts w:ascii="Times New Roman" w:hAnsi="Times New Roman" w:cs="Times New Roman"/>
          <w:b/>
          <w:color w:val="000000"/>
          <w:sz w:val="28"/>
          <w:szCs w:val="28"/>
        </w:rPr>
        <w:t>274</w:t>
      </w:r>
    </w:p>
    <w:p w:rsidR="006A208F" w:rsidRDefault="006A208F" w:rsidP="00EC5898">
      <w:pPr>
        <w:shd w:val="clear" w:color="auto" w:fill="FFFFFF"/>
        <w:ind w:left="26"/>
        <w:rPr>
          <w:rFonts w:ascii="Times New Roman" w:hAnsi="Times New Roman" w:cs="Times New Roman"/>
          <w:b/>
          <w:color w:val="000000"/>
          <w:sz w:val="28"/>
          <w:szCs w:val="28"/>
        </w:rPr>
      </w:pPr>
    </w:p>
    <w:p w:rsidR="00527393" w:rsidRDefault="00567984" w:rsidP="00527393">
      <w:pPr>
        <w:autoSpaceDE w:val="0"/>
        <w:autoSpaceDN w:val="0"/>
        <w:adjustRightInd w:val="0"/>
        <w:spacing w:after="0"/>
        <w:jc w:val="center"/>
        <w:outlineLvl w:val="0"/>
        <w:rPr>
          <w:rFonts w:ascii="Times New Roman" w:hAnsi="Times New Roman" w:cs="Times New Roman"/>
          <w:b/>
          <w:bCs/>
          <w:sz w:val="28"/>
          <w:szCs w:val="28"/>
        </w:rPr>
      </w:pPr>
      <w:r w:rsidRPr="00567984">
        <w:rPr>
          <w:rFonts w:ascii="Times New Roman" w:hAnsi="Times New Roman" w:cs="Times New Roman"/>
          <w:b/>
          <w:color w:val="000000"/>
          <w:sz w:val="28"/>
          <w:szCs w:val="28"/>
        </w:rPr>
        <w:t xml:space="preserve">Об  утверждении </w:t>
      </w:r>
      <w:r>
        <w:rPr>
          <w:rFonts w:ascii="Times New Roman" w:hAnsi="Times New Roman" w:cs="Times New Roman"/>
          <w:b/>
          <w:bCs/>
          <w:color w:val="26282F"/>
          <w:sz w:val="28"/>
          <w:szCs w:val="28"/>
        </w:rPr>
        <w:t xml:space="preserve">Порядка </w:t>
      </w:r>
      <w:r w:rsidR="000B667B" w:rsidRPr="000B667B">
        <w:rPr>
          <w:rFonts w:ascii="Times New Roman" w:hAnsi="Times New Roman" w:cs="Times New Roman"/>
          <w:b/>
          <w:bCs/>
          <w:sz w:val="28"/>
          <w:szCs w:val="28"/>
        </w:rPr>
        <w:t xml:space="preserve">назначения, перерасчета и выплаты </w:t>
      </w:r>
    </w:p>
    <w:p w:rsidR="000B667B" w:rsidRPr="00527393" w:rsidRDefault="000B667B" w:rsidP="00527393">
      <w:pPr>
        <w:autoSpaceDE w:val="0"/>
        <w:autoSpaceDN w:val="0"/>
        <w:adjustRightInd w:val="0"/>
        <w:spacing w:after="0"/>
        <w:jc w:val="center"/>
        <w:outlineLvl w:val="0"/>
        <w:rPr>
          <w:rFonts w:ascii="Times New Roman" w:hAnsi="Times New Roman" w:cs="Times New Roman"/>
          <w:b/>
          <w:bCs/>
          <w:sz w:val="28"/>
          <w:szCs w:val="28"/>
        </w:rPr>
      </w:pPr>
      <w:r w:rsidRPr="000B667B">
        <w:rPr>
          <w:rFonts w:ascii="Times New Roman" w:hAnsi="Times New Roman" w:cs="Times New Roman"/>
          <w:b/>
          <w:bCs/>
          <w:sz w:val="28"/>
          <w:szCs w:val="28"/>
        </w:rPr>
        <w:t>ежемесячной доплаты к страховой пенсии по  старости (инвалидности</w:t>
      </w:r>
      <w:r w:rsidRPr="0025050C">
        <w:rPr>
          <w:rFonts w:ascii="Times New Roman" w:hAnsi="Times New Roman" w:cs="Times New Roman"/>
          <w:b/>
          <w:bCs/>
          <w:sz w:val="28"/>
          <w:szCs w:val="28"/>
        </w:rPr>
        <w:t>)   лицам,</w:t>
      </w:r>
      <w:r w:rsidR="009E73F5" w:rsidRPr="009E73F5">
        <w:rPr>
          <w:rFonts w:ascii="Times New Roman" w:hAnsi="Times New Roman" w:cs="Times New Roman"/>
          <w:i/>
          <w:sz w:val="28"/>
          <w:szCs w:val="28"/>
        </w:rPr>
        <w:t xml:space="preserve"> </w:t>
      </w:r>
      <w:r w:rsidR="009E73F5" w:rsidRPr="00527393">
        <w:rPr>
          <w:rFonts w:ascii="Times New Roman" w:hAnsi="Times New Roman" w:cs="Times New Roman"/>
          <w:b/>
          <w:sz w:val="28"/>
          <w:szCs w:val="28"/>
        </w:rPr>
        <w:t>проходившим муниципальную службу,</w:t>
      </w:r>
      <w:r w:rsidR="009E73F5" w:rsidRPr="00527393">
        <w:rPr>
          <w:b/>
        </w:rPr>
        <w:t xml:space="preserve"> </w:t>
      </w:r>
      <w:r w:rsidR="009E73F5" w:rsidRPr="00527393">
        <w:rPr>
          <w:rFonts w:ascii="Times New Roman" w:hAnsi="Times New Roman" w:cs="Times New Roman"/>
          <w:b/>
          <w:sz w:val="28"/>
          <w:szCs w:val="28"/>
        </w:rPr>
        <w:t>лицам, замещавшим муниципальные должности</w:t>
      </w:r>
    </w:p>
    <w:p w:rsidR="00266C01" w:rsidRPr="00E52737" w:rsidRDefault="00567984" w:rsidP="00527393">
      <w:pPr>
        <w:pStyle w:val="1"/>
        <w:ind w:firstLine="708"/>
        <w:jc w:val="both"/>
        <w:rPr>
          <w:rFonts w:ascii="Times New Roman" w:hAnsi="Times New Roman" w:cs="Times New Roman"/>
          <w:b w:val="0"/>
          <w:color w:val="auto"/>
        </w:rPr>
      </w:pPr>
      <w:proofErr w:type="gramStart"/>
      <w:r w:rsidRPr="00E52737">
        <w:rPr>
          <w:rFonts w:ascii="Times New Roman" w:eastAsia="Times New Roman" w:hAnsi="Times New Roman" w:cs="Times New Roman"/>
          <w:b w:val="0"/>
          <w:color w:val="auto"/>
          <w:szCs w:val="24"/>
          <w:lang w:eastAsia="ru-RU"/>
        </w:rPr>
        <w:t xml:space="preserve">Руководствуясь </w:t>
      </w:r>
      <w:r w:rsidR="00E52737" w:rsidRPr="00E52737">
        <w:rPr>
          <w:rFonts w:ascii="Times New Roman" w:hAnsi="Times New Roman" w:cs="Times New Roman"/>
          <w:b w:val="0"/>
          <w:color w:val="auto"/>
        </w:rPr>
        <w:t xml:space="preserve">Федеральным законом от 2 марта 2007 года № 25-ФЗ «О муниципальной службе в Российской Федерации,  </w:t>
      </w:r>
      <w:r w:rsidRPr="00E52737">
        <w:rPr>
          <w:rFonts w:ascii="Times New Roman" w:eastAsia="Times New Roman" w:hAnsi="Times New Roman" w:cs="Times New Roman"/>
          <w:b w:val="0"/>
          <w:color w:val="auto"/>
          <w:szCs w:val="24"/>
          <w:lang w:eastAsia="ru-RU"/>
        </w:rPr>
        <w:t>Закон</w:t>
      </w:r>
      <w:r w:rsidR="00AB6D17">
        <w:rPr>
          <w:rFonts w:ascii="Times New Roman" w:eastAsia="Times New Roman" w:hAnsi="Times New Roman" w:cs="Times New Roman"/>
          <w:b w:val="0"/>
          <w:color w:val="auto"/>
          <w:szCs w:val="24"/>
          <w:lang w:eastAsia="ru-RU"/>
        </w:rPr>
        <w:t xml:space="preserve">ом </w:t>
      </w:r>
      <w:r w:rsidRPr="00E52737">
        <w:rPr>
          <w:rFonts w:ascii="Times New Roman" w:eastAsia="Times New Roman" w:hAnsi="Times New Roman" w:cs="Times New Roman"/>
          <w:b w:val="0"/>
          <w:color w:val="auto"/>
          <w:szCs w:val="24"/>
          <w:lang w:eastAsia="ru-RU"/>
        </w:rPr>
        <w:t xml:space="preserve"> Республики Карелия от 24.07.2007г. № 1107-ЗРК «О муниципальной службе в Республике Карелия», </w:t>
      </w:r>
      <w:r w:rsidR="00E52737" w:rsidRPr="00E52737">
        <w:rPr>
          <w:rFonts w:ascii="Times New Roman" w:hAnsi="Times New Roman" w:cs="Times New Roman"/>
          <w:b w:val="0"/>
          <w:color w:val="auto"/>
        </w:rPr>
        <w:t>Законом Республики Карелия от 12 ноября 2007 г. N 1128-ЗРК "О некоторых гарантиях обеспечения деятельности лиц, замещающих муниципальные должности в органах местного самоуправления в Республике Карелия"</w:t>
      </w:r>
      <w:r w:rsidR="006F4CD7">
        <w:rPr>
          <w:rFonts w:ascii="Times New Roman" w:hAnsi="Times New Roman" w:cs="Times New Roman"/>
          <w:b w:val="0"/>
          <w:color w:val="auto"/>
        </w:rPr>
        <w:t xml:space="preserve">, </w:t>
      </w:r>
      <w:r w:rsidR="006F4CD7" w:rsidRPr="006F4CD7">
        <w:rPr>
          <w:rFonts w:ascii="Times New Roman" w:hAnsi="Times New Roman" w:cs="Times New Roman"/>
          <w:b w:val="0"/>
          <w:color w:val="auto"/>
        </w:rPr>
        <w:t>Федеральным законом от 15 декабря 2001</w:t>
      </w:r>
      <w:proofErr w:type="gramEnd"/>
      <w:r w:rsidR="006F4CD7" w:rsidRPr="006F4CD7">
        <w:rPr>
          <w:rFonts w:ascii="Times New Roman" w:hAnsi="Times New Roman" w:cs="Times New Roman"/>
          <w:b w:val="0"/>
          <w:color w:val="auto"/>
        </w:rPr>
        <w:t xml:space="preserve"> года № 166-ФЗ «О государственном пенсионном обеспечении в Российской Федерации»,  Федеральным законом от 28 декабря 2013 года № 400-ФЗ «О страховых пенсиях»</w:t>
      </w:r>
      <w:r w:rsidR="006F4CD7" w:rsidRPr="000B667B">
        <w:rPr>
          <w:rFonts w:ascii="Times New Roman" w:hAnsi="Times New Roman" w:cs="Times New Roman"/>
          <w:color w:val="auto"/>
        </w:rPr>
        <w:t xml:space="preserve"> </w:t>
      </w:r>
      <w:r w:rsidR="00E52737">
        <w:rPr>
          <w:rFonts w:ascii="Times New Roman" w:hAnsi="Times New Roman" w:cs="Times New Roman"/>
          <w:b w:val="0"/>
          <w:color w:val="auto"/>
        </w:rPr>
        <w:t xml:space="preserve"> и </w:t>
      </w:r>
      <w:r w:rsidRPr="00E52737">
        <w:rPr>
          <w:rFonts w:ascii="Times New Roman" w:eastAsia="Times New Roman" w:hAnsi="Times New Roman" w:cs="Times New Roman"/>
          <w:b w:val="0"/>
          <w:color w:val="auto"/>
          <w:szCs w:val="24"/>
          <w:lang w:eastAsia="ru-RU"/>
        </w:rPr>
        <w:t>ст</w:t>
      </w:r>
      <w:r w:rsidR="00266C01" w:rsidRPr="00E52737">
        <w:rPr>
          <w:rFonts w:ascii="Times New Roman" w:eastAsia="Times New Roman" w:hAnsi="Times New Roman" w:cs="Times New Roman"/>
          <w:b w:val="0"/>
          <w:color w:val="auto"/>
          <w:szCs w:val="24"/>
          <w:lang w:eastAsia="ru-RU"/>
        </w:rPr>
        <w:t>атьями 37, 37.1 и 37.2</w:t>
      </w:r>
      <w:r w:rsidRPr="00E52737">
        <w:rPr>
          <w:rFonts w:ascii="Times New Roman" w:eastAsia="Times New Roman" w:hAnsi="Times New Roman" w:cs="Times New Roman"/>
          <w:b w:val="0"/>
          <w:color w:val="auto"/>
          <w:szCs w:val="24"/>
          <w:lang w:eastAsia="ru-RU"/>
        </w:rPr>
        <w:t xml:space="preserve"> Устава Сортавальского муниципального района Совет Сортавальск</w:t>
      </w:r>
      <w:r w:rsidR="00266C01" w:rsidRPr="00E52737">
        <w:rPr>
          <w:rFonts w:ascii="Times New Roman" w:eastAsia="Times New Roman" w:hAnsi="Times New Roman" w:cs="Times New Roman"/>
          <w:b w:val="0"/>
          <w:color w:val="auto"/>
          <w:szCs w:val="24"/>
          <w:lang w:eastAsia="ru-RU"/>
        </w:rPr>
        <w:t>ого муниципального района решил:</w:t>
      </w:r>
    </w:p>
    <w:p w:rsidR="006F4CD7" w:rsidRPr="00527393" w:rsidRDefault="00266C01" w:rsidP="006F4CD7">
      <w:pPr>
        <w:autoSpaceDE w:val="0"/>
        <w:autoSpaceDN w:val="0"/>
        <w:adjustRightInd w:val="0"/>
        <w:spacing w:before="108" w:after="108" w:line="240" w:lineRule="auto"/>
        <w:jc w:val="both"/>
        <w:outlineLvl w:val="0"/>
        <w:rPr>
          <w:rFonts w:ascii="Times New Roman" w:hAnsi="Times New Roman" w:cs="Times New Roman"/>
          <w:bCs/>
          <w:sz w:val="28"/>
          <w:szCs w:val="28"/>
        </w:rPr>
      </w:pPr>
      <w:r>
        <w:rPr>
          <w:rFonts w:ascii="Times New Roman" w:hAnsi="Times New Roman" w:cs="Times New Roman"/>
          <w:color w:val="000000"/>
          <w:sz w:val="28"/>
          <w:szCs w:val="28"/>
        </w:rPr>
        <w:tab/>
        <w:t>1. Утвердить</w:t>
      </w:r>
      <w:r w:rsidR="009E73F5">
        <w:rPr>
          <w:rFonts w:ascii="Times New Roman" w:hAnsi="Times New Roman" w:cs="Times New Roman"/>
          <w:color w:val="000000"/>
          <w:sz w:val="28"/>
          <w:szCs w:val="28"/>
        </w:rPr>
        <w:t xml:space="preserve"> </w:t>
      </w:r>
      <w:r w:rsidR="009E73F5" w:rsidRPr="00527393">
        <w:rPr>
          <w:rFonts w:ascii="Times New Roman" w:hAnsi="Times New Roman" w:cs="Times New Roman"/>
          <w:color w:val="000000"/>
          <w:sz w:val="28"/>
          <w:szCs w:val="28"/>
        </w:rPr>
        <w:t>прилагаемый</w:t>
      </w:r>
      <w:r>
        <w:rPr>
          <w:rFonts w:ascii="Times New Roman" w:hAnsi="Times New Roman" w:cs="Times New Roman"/>
          <w:color w:val="000000"/>
          <w:sz w:val="28"/>
          <w:szCs w:val="28"/>
        </w:rPr>
        <w:t xml:space="preserve"> </w:t>
      </w:r>
      <w:r>
        <w:rPr>
          <w:rFonts w:ascii="Times New Roman" w:hAnsi="Times New Roman" w:cs="Times New Roman"/>
          <w:bCs/>
          <w:color w:val="26282F"/>
          <w:sz w:val="28"/>
          <w:szCs w:val="28"/>
        </w:rPr>
        <w:t xml:space="preserve">Порядок </w:t>
      </w:r>
      <w:r w:rsidR="006F4CD7">
        <w:rPr>
          <w:rFonts w:ascii="Times New Roman" w:hAnsi="Times New Roman" w:cs="Times New Roman"/>
          <w:b/>
          <w:bCs/>
          <w:color w:val="26282F"/>
          <w:sz w:val="28"/>
          <w:szCs w:val="28"/>
        </w:rPr>
        <w:t xml:space="preserve">  </w:t>
      </w:r>
      <w:r w:rsidR="006F4CD7" w:rsidRPr="006F4CD7">
        <w:rPr>
          <w:rFonts w:ascii="Times New Roman" w:hAnsi="Times New Roman" w:cs="Times New Roman"/>
          <w:bCs/>
          <w:sz w:val="28"/>
          <w:szCs w:val="28"/>
        </w:rPr>
        <w:t xml:space="preserve">назначения, перерасчета и выплаты ежемесячной доплаты к страховой пенсии по  старости (инвалидности)   лицам, </w:t>
      </w:r>
      <w:r w:rsidR="009E73F5" w:rsidRPr="00527393">
        <w:rPr>
          <w:rFonts w:ascii="Times New Roman" w:hAnsi="Times New Roman" w:cs="Times New Roman"/>
          <w:sz w:val="28"/>
          <w:szCs w:val="28"/>
        </w:rPr>
        <w:t>проходившим муниципальную службу, лицам, замещавшим муниципальные должности.</w:t>
      </w:r>
    </w:p>
    <w:p w:rsidR="00BA2377" w:rsidRDefault="00266C01" w:rsidP="00BA2377">
      <w:pPr>
        <w:shd w:val="clear" w:color="auto" w:fill="FFFFFF"/>
        <w:spacing w:after="0" w:line="240" w:lineRule="auto"/>
        <w:ind w:firstLine="708"/>
        <w:jc w:val="both"/>
        <w:rPr>
          <w:rFonts w:ascii="Times New Roman" w:hAnsi="Times New Roman" w:cs="Times New Roman"/>
          <w:sz w:val="28"/>
          <w:szCs w:val="28"/>
        </w:rPr>
      </w:pPr>
      <w:r w:rsidRPr="00266C01">
        <w:rPr>
          <w:rFonts w:ascii="Times New Roman" w:hAnsi="Times New Roman" w:cs="Times New Roman"/>
          <w:sz w:val="28"/>
          <w:szCs w:val="28"/>
        </w:rPr>
        <w:t>2. Со дня вступления в силу настоящего Решения, признать утратившими силу:</w:t>
      </w:r>
    </w:p>
    <w:p w:rsidR="00AD692B" w:rsidRPr="00BA2377" w:rsidRDefault="00AD692B" w:rsidP="00BA2377">
      <w:pPr>
        <w:shd w:val="clear" w:color="auto" w:fill="FFFFFF"/>
        <w:spacing w:after="0" w:line="240" w:lineRule="auto"/>
        <w:ind w:firstLine="708"/>
        <w:jc w:val="both"/>
        <w:rPr>
          <w:rFonts w:ascii="Times New Roman" w:hAnsi="Times New Roman" w:cs="Times New Roman"/>
          <w:sz w:val="28"/>
          <w:szCs w:val="28"/>
        </w:rPr>
      </w:pPr>
      <w:r w:rsidRPr="00527393">
        <w:rPr>
          <w:rFonts w:ascii="Times New Roman" w:eastAsia="Times New Roman" w:hAnsi="Times New Roman" w:cs="Times New Roman"/>
          <w:sz w:val="28"/>
          <w:szCs w:val="28"/>
          <w:lang w:eastAsia="ar-SA"/>
        </w:rPr>
        <w:t>1)</w:t>
      </w:r>
      <w:proofErr w:type="gramStart"/>
      <w:r w:rsidR="00527393">
        <w:rPr>
          <w:rFonts w:ascii="Times New Roman" w:eastAsia="Times New Roman" w:hAnsi="Times New Roman" w:cs="Times New Roman"/>
          <w:sz w:val="28"/>
          <w:szCs w:val="28"/>
          <w:lang w:eastAsia="ar-SA"/>
        </w:rPr>
        <w:t>.</w:t>
      </w:r>
      <w:proofErr w:type="gramEnd"/>
      <w:r w:rsidR="00527393">
        <w:rPr>
          <w:rFonts w:ascii="Times New Roman" w:eastAsia="Times New Roman" w:hAnsi="Times New Roman" w:cs="Times New Roman"/>
          <w:sz w:val="28"/>
          <w:szCs w:val="28"/>
          <w:lang w:eastAsia="ar-SA"/>
        </w:rPr>
        <w:t xml:space="preserve">  </w:t>
      </w:r>
      <w:proofErr w:type="gramStart"/>
      <w:r w:rsidRPr="00527393">
        <w:rPr>
          <w:rFonts w:ascii="Times New Roman" w:eastAsia="Times New Roman" w:hAnsi="Times New Roman" w:cs="Times New Roman"/>
          <w:sz w:val="28"/>
          <w:szCs w:val="28"/>
          <w:lang w:eastAsia="ar-SA"/>
        </w:rPr>
        <w:t>п</w:t>
      </w:r>
      <w:proofErr w:type="gramEnd"/>
      <w:r w:rsidRPr="00527393">
        <w:rPr>
          <w:rFonts w:ascii="Times New Roman" w:eastAsia="Times New Roman" w:hAnsi="Times New Roman" w:cs="Times New Roman"/>
          <w:sz w:val="28"/>
          <w:szCs w:val="28"/>
          <w:lang w:eastAsia="ar-SA"/>
        </w:rPr>
        <w:t>ункты 1-15, 17-18, 20-30</w:t>
      </w:r>
      <w:r w:rsidR="00527393" w:rsidRPr="00527393">
        <w:rPr>
          <w:rFonts w:ascii="Times New Roman" w:hAnsi="Times New Roman" w:cs="Times New Roman"/>
          <w:color w:val="000000"/>
          <w:sz w:val="28"/>
          <w:szCs w:val="28"/>
        </w:rPr>
        <w:t xml:space="preserve">  </w:t>
      </w:r>
      <w:r w:rsidR="00527393" w:rsidRPr="00527393">
        <w:rPr>
          <w:rFonts w:ascii="Times New Roman" w:hAnsi="Times New Roman" w:cs="Times New Roman"/>
          <w:bCs/>
          <w:color w:val="26282F"/>
          <w:sz w:val="28"/>
          <w:szCs w:val="28"/>
        </w:rPr>
        <w:t xml:space="preserve">Порядка назначения, перерасчета и выплаты ежемесячной доплаты к трудовой пенсии по  старости (инвалидности)   муниципальным служащим, лицам, замещавшим муниципальные должности,  лицам, занимавшим должности </w:t>
      </w:r>
      <w:r w:rsidR="00527393" w:rsidRPr="00527393">
        <w:rPr>
          <w:rFonts w:ascii="Times New Roman" w:hAnsi="Times New Roman" w:cs="Times New Roman"/>
          <w:sz w:val="28"/>
          <w:szCs w:val="28"/>
        </w:rPr>
        <w:t xml:space="preserve">в </w:t>
      </w:r>
      <w:r w:rsidR="00527393" w:rsidRPr="00527393">
        <w:rPr>
          <w:rFonts w:ascii="Times New Roman" w:hAnsi="Times New Roman" w:cs="Times New Roman"/>
          <w:sz w:val="28"/>
          <w:szCs w:val="28"/>
        </w:rPr>
        <w:tab/>
        <w:t xml:space="preserve">местных органах государственной власти и </w:t>
      </w:r>
      <w:r w:rsidR="00527393" w:rsidRPr="00527393">
        <w:rPr>
          <w:rFonts w:ascii="Times New Roman" w:hAnsi="Times New Roman" w:cs="Times New Roman"/>
          <w:sz w:val="28"/>
          <w:szCs w:val="28"/>
        </w:rPr>
        <w:lastRenderedPageBreak/>
        <w:t xml:space="preserve">управления, органах </w:t>
      </w:r>
      <w:r w:rsidR="00527393" w:rsidRPr="00527393">
        <w:rPr>
          <w:rFonts w:ascii="Times New Roman" w:hAnsi="Times New Roman" w:cs="Times New Roman"/>
          <w:sz w:val="28"/>
          <w:szCs w:val="28"/>
        </w:rPr>
        <w:tab/>
        <w:t xml:space="preserve">местного </w:t>
      </w:r>
      <w:r w:rsidR="00527393" w:rsidRPr="00527393">
        <w:rPr>
          <w:rFonts w:ascii="Times New Roman" w:hAnsi="Times New Roman" w:cs="Times New Roman"/>
          <w:sz w:val="28"/>
          <w:szCs w:val="28"/>
        </w:rPr>
        <w:tab/>
        <w:t xml:space="preserve">самоуправления  до 1 января 1997 года и проживающим на </w:t>
      </w:r>
      <w:r w:rsidR="00527393">
        <w:rPr>
          <w:rFonts w:ascii="Times New Roman" w:hAnsi="Times New Roman" w:cs="Times New Roman"/>
          <w:sz w:val="28"/>
          <w:szCs w:val="28"/>
        </w:rPr>
        <w:t>территории  Республики Карелия</w:t>
      </w:r>
      <w:r w:rsidR="0025050C" w:rsidRPr="00527393">
        <w:rPr>
          <w:rFonts w:ascii="Times New Roman" w:eastAsia="Times New Roman" w:hAnsi="Times New Roman" w:cs="Times New Roman"/>
          <w:sz w:val="28"/>
          <w:szCs w:val="28"/>
          <w:lang w:eastAsia="ar-SA"/>
        </w:rPr>
        <w:t>, утвержденн</w:t>
      </w:r>
      <w:r w:rsidRPr="00527393">
        <w:rPr>
          <w:rFonts w:ascii="Times New Roman" w:eastAsia="Times New Roman" w:hAnsi="Times New Roman" w:cs="Times New Roman"/>
          <w:sz w:val="28"/>
          <w:szCs w:val="28"/>
          <w:lang w:eastAsia="ar-SA"/>
        </w:rPr>
        <w:t>ого</w:t>
      </w:r>
      <w:r w:rsidR="00BA2377">
        <w:rPr>
          <w:rFonts w:ascii="Times New Roman" w:eastAsia="Times New Roman" w:hAnsi="Times New Roman" w:cs="Times New Roman"/>
          <w:sz w:val="28"/>
          <w:szCs w:val="28"/>
          <w:lang w:eastAsia="ar-SA"/>
        </w:rPr>
        <w:t xml:space="preserve"> Решением Совета </w:t>
      </w:r>
      <w:r w:rsidR="0025050C" w:rsidRPr="00527393">
        <w:rPr>
          <w:rFonts w:ascii="Times New Roman" w:eastAsia="Times New Roman" w:hAnsi="Times New Roman" w:cs="Times New Roman"/>
          <w:sz w:val="28"/>
          <w:szCs w:val="28"/>
          <w:lang w:eastAsia="ar-SA"/>
        </w:rPr>
        <w:t xml:space="preserve"> </w:t>
      </w:r>
      <w:r w:rsidR="00527393" w:rsidRPr="00BA2377">
        <w:rPr>
          <w:rFonts w:ascii="Times New Roman" w:hAnsi="Times New Roman" w:cs="Times New Roman"/>
          <w:color w:val="000000"/>
          <w:sz w:val="28"/>
          <w:szCs w:val="28"/>
        </w:rPr>
        <w:t xml:space="preserve">от  23 мая  </w:t>
      </w:r>
      <w:r w:rsidR="00BA2377" w:rsidRPr="00BA2377">
        <w:rPr>
          <w:rFonts w:ascii="Times New Roman" w:hAnsi="Times New Roman" w:cs="Times New Roman"/>
          <w:color w:val="000000"/>
          <w:sz w:val="28"/>
          <w:szCs w:val="28"/>
        </w:rPr>
        <w:t xml:space="preserve">2013 года </w:t>
      </w:r>
      <w:r w:rsidR="00527393" w:rsidRPr="00BA2377">
        <w:rPr>
          <w:rFonts w:ascii="Times New Roman" w:hAnsi="Times New Roman" w:cs="Times New Roman"/>
          <w:color w:val="000000"/>
          <w:sz w:val="28"/>
          <w:szCs w:val="28"/>
        </w:rPr>
        <w:t xml:space="preserve"> № 324;</w:t>
      </w:r>
    </w:p>
    <w:p w:rsidR="006F4CD7" w:rsidRPr="00527393" w:rsidRDefault="00AD692B" w:rsidP="00266C01">
      <w:pPr>
        <w:suppressAutoHyphens/>
        <w:autoSpaceDE w:val="0"/>
        <w:spacing w:after="0" w:line="100" w:lineRule="atLeast"/>
        <w:ind w:firstLine="720"/>
        <w:jc w:val="both"/>
        <w:rPr>
          <w:rFonts w:ascii="Arial" w:eastAsia="Times New Roman" w:hAnsi="Arial" w:cs="Arial"/>
          <w:sz w:val="28"/>
          <w:szCs w:val="28"/>
          <w:lang w:eastAsia="ar-SA"/>
        </w:rPr>
      </w:pPr>
      <w:r w:rsidRPr="00527393">
        <w:rPr>
          <w:rFonts w:ascii="Times New Roman" w:eastAsia="Times New Roman" w:hAnsi="Times New Roman" w:cs="Times New Roman"/>
          <w:sz w:val="28"/>
          <w:szCs w:val="28"/>
          <w:lang w:eastAsia="ar-SA"/>
        </w:rPr>
        <w:t>2)</w:t>
      </w:r>
      <w:r w:rsidR="00BA2377">
        <w:rPr>
          <w:rFonts w:ascii="Times New Roman" w:eastAsia="Times New Roman" w:hAnsi="Times New Roman" w:cs="Times New Roman"/>
          <w:sz w:val="28"/>
          <w:szCs w:val="28"/>
          <w:lang w:eastAsia="ar-SA"/>
        </w:rPr>
        <w:t xml:space="preserve">. </w:t>
      </w:r>
      <w:r w:rsidRPr="00527393">
        <w:rPr>
          <w:rFonts w:ascii="Times New Roman" w:eastAsia="Times New Roman" w:hAnsi="Times New Roman" w:cs="Times New Roman"/>
          <w:sz w:val="28"/>
          <w:szCs w:val="28"/>
          <w:lang w:eastAsia="ar-SA"/>
        </w:rPr>
        <w:t xml:space="preserve"> </w:t>
      </w:r>
      <w:proofErr w:type="gramStart"/>
      <w:r w:rsidRPr="00527393">
        <w:rPr>
          <w:rFonts w:ascii="Times New Roman" w:eastAsia="Times New Roman" w:hAnsi="Times New Roman" w:cs="Times New Roman"/>
          <w:sz w:val="28"/>
          <w:szCs w:val="28"/>
          <w:lang w:eastAsia="ar-SA"/>
        </w:rPr>
        <w:t xml:space="preserve">Решение Совета от 22 апреля 2016 г. № 204 </w:t>
      </w:r>
      <w:r w:rsidRPr="00BA2377">
        <w:rPr>
          <w:rFonts w:ascii="Times New Roman" w:eastAsia="Times New Roman" w:hAnsi="Times New Roman" w:cs="Times New Roman"/>
          <w:sz w:val="28"/>
          <w:szCs w:val="28"/>
          <w:lang w:eastAsia="ar-SA"/>
        </w:rPr>
        <w:t>«</w:t>
      </w:r>
      <w:r w:rsidR="00BA2377" w:rsidRPr="00BA2377">
        <w:rPr>
          <w:rFonts w:ascii="Times New Roman" w:hAnsi="Times New Roman" w:cs="Times New Roman"/>
          <w:color w:val="000000"/>
          <w:sz w:val="28"/>
          <w:szCs w:val="28"/>
        </w:rPr>
        <w:t xml:space="preserve">О внесении изменений в Решение Совета Сортавальского муниципального района  от 23.05.2013 г. № 324 «Об  утверждении </w:t>
      </w:r>
      <w:r w:rsidR="00BA2377" w:rsidRPr="00BA2377">
        <w:rPr>
          <w:rFonts w:ascii="Times New Roman" w:hAnsi="Times New Roman" w:cs="Times New Roman"/>
          <w:bCs/>
          <w:color w:val="26282F"/>
          <w:sz w:val="28"/>
          <w:szCs w:val="28"/>
        </w:rPr>
        <w:t xml:space="preserve">Порядка назначения, перерасчета и выплаты ежемесячной доплаты к трудовой пенсии по  старости (инвалидности)   муниципальным служащим, лицам, замещавшим муниципальные должности,  лицам, занимавшим должности </w:t>
      </w:r>
      <w:r w:rsidR="00BA2377" w:rsidRPr="00BA2377">
        <w:rPr>
          <w:rFonts w:ascii="Times New Roman" w:hAnsi="Times New Roman" w:cs="Times New Roman"/>
          <w:sz w:val="28"/>
          <w:szCs w:val="28"/>
        </w:rPr>
        <w:t xml:space="preserve">в </w:t>
      </w:r>
      <w:r w:rsidR="00BA2377" w:rsidRPr="00BA2377">
        <w:rPr>
          <w:rFonts w:ascii="Times New Roman" w:hAnsi="Times New Roman" w:cs="Times New Roman"/>
          <w:sz w:val="28"/>
          <w:szCs w:val="28"/>
        </w:rPr>
        <w:tab/>
        <w:t xml:space="preserve">местных органах государственной власти и </w:t>
      </w:r>
      <w:r w:rsidR="00BA2377">
        <w:rPr>
          <w:rFonts w:ascii="Times New Roman" w:hAnsi="Times New Roman" w:cs="Times New Roman"/>
          <w:sz w:val="28"/>
          <w:szCs w:val="28"/>
        </w:rPr>
        <w:t xml:space="preserve">управления, органах </w:t>
      </w:r>
      <w:r w:rsidR="00BA2377" w:rsidRPr="00BA2377">
        <w:rPr>
          <w:rFonts w:ascii="Times New Roman" w:hAnsi="Times New Roman" w:cs="Times New Roman"/>
          <w:sz w:val="28"/>
          <w:szCs w:val="28"/>
        </w:rPr>
        <w:t xml:space="preserve">местного </w:t>
      </w:r>
      <w:r w:rsidR="00BA2377" w:rsidRPr="00BA2377">
        <w:rPr>
          <w:rFonts w:ascii="Times New Roman" w:hAnsi="Times New Roman" w:cs="Times New Roman"/>
          <w:sz w:val="28"/>
          <w:szCs w:val="28"/>
        </w:rPr>
        <w:tab/>
        <w:t>самоуправления  до 1 января 1997 года</w:t>
      </w:r>
      <w:proofErr w:type="gramEnd"/>
      <w:r w:rsidR="00BA2377" w:rsidRPr="00BA2377">
        <w:rPr>
          <w:rFonts w:ascii="Times New Roman" w:hAnsi="Times New Roman" w:cs="Times New Roman"/>
          <w:sz w:val="28"/>
          <w:szCs w:val="28"/>
        </w:rPr>
        <w:t xml:space="preserve"> и </w:t>
      </w:r>
      <w:proofErr w:type="gramStart"/>
      <w:r w:rsidR="00BA2377" w:rsidRPr="00BA2377">
        <w:rPr>
          <w:rFonts w:ascii="Times New Roman" w:hAnsi="Times New Roman" w:cs="Times New Roman"/>
          <w:sz w:val="28"/>
          <w:szCs w:val="28"/>
        </w:rPr>
        <w:t>проживающим</w:t>
      </w:r>
      <w:proofErr w:type="gramEnd"/>
      <w:r w:rsidR="00BA2377" w:rsidRPr="00BA2377">
        <w:rPr>
          <w:rFonts w:ascii="Times New Roman" w:hAnsi="Times New Roman" w:cs="Times New Roman"/>
          <w:sz w:val="28"/>
          <w:szCs w:val="28"/>
        </w:rPr>
        <w:t xml:space="preserve"> на территории  Республики Карелия».</w:t>
      </w:r>
      <w:r w:rsidR="0025050C" w:rsidRPr="00BA2377">
        <w:rPr>
          <w:rFonts w:ascii="Arial" w:eastAsia="Times New Roman" w:hAnsi="Arial" w:cs="Arial"/>
          <w:sz w:val="28"/>
          <w:szCs w:val="28"/>
          <w:lang w:eastAsia="ar-SA"/>
        </w:rPr>
        <w:t xml:space="preserve"> </w:t>
      </w:r>
    </w:p>
    <w:p w:rsidR="00266C01" w:rsidRPr="00BA2377" w:rsidRDefault="001F3E93" w:rsidP="00266C01">
      <w:pPr>
        <w:suppressAutoHyphens/>
        <w:spacing w:after="0" w:line="100" w:lineRule="atLeast"/>
        <w:ind w:firstLine="732"/>
        <w:jc w:val="both"/>
        <w:rPr>
          <w:rFonts w:ascii="Times New Roman" w:eastAsia="Times New Roman" w:hAnsi="Times New Roman" w:cs="Times New Roman"/>
          <w:sz w:val="20"/>
          <w:szCs w:val="20"/>
          <w:lang w:eastAsia="ar-SA"/>
        </w:rPr>
      </w:pPr>
      <w:r w:rsidRPr="00527393">
        <w:rPr>
          <w:rFonts w:ascii="Times New Roman" w:eastAsia="Times New Roman" w:hAnsi="Times New Roman" w:cs="Times New Roman"/>
          <w:sz w:val="28"/>
          <w:szCs w:val="28"/>
          <w:lang w:eastAsia="ar-SA"/>
        </w:rPr>
        <w:t>3. Настоящее</w:t>
      </w:r>
      <w:r w:rsidR="00266C01" w:rsidRPr="00527393">
        <w:rPr>
          <w:rFonts w:ascii="Times New Roman" w:eastAsia="Times New Roman" w:hAnsi="Times New Roman" w:cs="Times New Roman"/>
          <w:sz w:val="28"/>
          <w:szCs w:val="28"/>
          <w:lang w:eastAsia="ar-SA"/>
        </w:rPr>
        <w:t xml:space="preserve">  </w:t>
      </w:r>
      <w:r w:rsidR="00266C01" w:rsidRPr="00266C01">
        <w:rPr>
          <w:rFonts w:ascii="Times New Roman" w:eastAsia="Times New Roman" w:hAnsi="Times New Roman" w:cs="Times New Roman"/>
          <w:sz w:val="28"/>
          <w:szCs w:val="28"/>
          <w:lang w:eastAsia="ar-SA"/>
        </w:rPr>
        <w:t xml:space="preserve">Решение </w:t>
      </w:r>
      <w:r w:rsidR="00AB6D17">
        <w:rPr>
          <w:rFonts w:ascii="Times New Roman" w:eastAsia="Times New Roman" w:hAnsi="Times New Roman" w:cs="Times New Roman"/>
          <w:sz w:val="28"/>
          <w:szCs w:val="28"/>
          <w:lang w:eastAsia="ar-SA"/>
        </w:rPr>
        <w:t>подлежит официальному опубликованию</w:t>
      </w:r>
      <w:r w:rsidR="00266C01" w:rsidRPr="00266C01">
        <w:rPr>
          <w:rFonts w:ascii="Times New Roman" w:eastAsia="Times New Roman" w:hAnsi="Times New Roman" w:cs="Times New Roman"/>
          <w:sz w:val="28"/>
          <w:szCs w:val="28"/>
          <w:lang w:eastAsia="ar-SA"/>
        </w:rPr>
        <w:t xml:space="preserve"> в газете</w:t>
      </w:r>
      <w:r w:rsidR="00AB6D17">
        <w:rPr>
          <w:rFonts w:ascii="Times New Roman" w:eastAsia="Times New Roman" w:hAnsi="Times New Roman" w:cs="Times New Roman"/>
          <w:sz w:val="28"/>
          <w:szCs w:val="28"/>
          <w:lang w:eastAsia="ar-SA"/>
        </w:rPr>
        <w:t xml:space="preserve"> «Ладога - </w:t>
      </w:r>
      <w:r w:rsidR="00266C01" w:rsidRPr="00266C01">
        <w:rPr>
          <w:rFonts w:ascii="Times New Roman" w:eastAsia="Times New Roman" w:hAnsi="Times New Roman" w:cs="Times New Roman"/>
          <w:sz w:val="28"/>
          <w:szCs w:val="28"/>
          <w:lang w:eastAsia="ar-SA"/>
        </w:rPr>
        <w:t>Сортавала»</w:t>
      </w:r>
      <w:r w:rsidR="00AB6D17">
        <w:rPr>
          <w:rFonts w:ascii="Times New Roman" w:eastAsia="Times New Roman" w:hAnsi="Times New Roman" w:cs="Times New Roman"/>
          <w:sz w:val="28"/>
          <w:szCs w:val="28"/>
          <w:lang w:eastAsia="ar-SA"/>
        </w:rPr>
        <w:t>, размещению</w:t>
      </w:r>
      <w:r w:rsidR="00266C01" w:rsidRPr="00266C01">
        <w:rPr>
          <w:rFonts w:ascii="Times New Roman" w:eastAsia="Times New Roman" w:hAnsi="Times New Roman" w:cs="Times New Roman"/>
          <w:sz w:val="28"/>
          <w:szCs w:val="28"/>
          <w:lang w:eastAsia="ar-SA"/>
        </w:rPr>
        <w:t xml:space="preserve"> на</w:t>
      </w:r>
      <w:r w:rsidR="00AB6D17">
        <w:rPr>
          <w:rFonts w:ascii="Times New Roman" w:eastAsia="Times New Roman" w:hAnsi="Times New Roman" w:cs="Times New Roman"/>
          <w:sz w:val="28"/>
          <w:szCs w:val="28"/>
          <w:lang w:eastAsia="ar-SA"/>
        </w:rPr>
        <w:t xml:space="preserve"> официальном</w:t>
      </w:r>
      <w:r w:rsidR="00266C01" w:rsidRPr="00266C01">
        <w:rPr>
          <w:rFonts w:ascii="Times New Roman" w:eastAsia="Times New Roman" w:hAnsi="Times New Roman" w:cs="Times New Roman"/>
          <w:sz w:val="28"/>
          <w:szCs w:val="28"/>
          <w:lang w:eastAsia="ar-SA"/>
        </w:rPr>
        <w:t xml:space="preserve"> сайте администрации Сортавальского муници</w:t>
      </w:r>
      <w:r w:rsidR="0025050C">
        <w:rPr>
          <w:rFonts w:ascii="Times New Roman" w:eastAsia="Times New Roman" w:hAnsi="Times New Roman" w:cs="Times New Roman"/>
          <w:sz w:val="28"/>
          <w:szCs w:val="28"/>
          <w:lang w:eastAsia="ar-SA"/>
        </w:rPr>
        <w:t xml:space="preserve">пального района в сети </w:t>
      </w:r>
      <w:r w:rsidR="009E73F5">
        <w:rPr>
          <w:rFonts w:ascii="Times New Roman" w:eastAsia="Times New Roman" w:hAnsi="Times New Roman" w:cs="Times New Roman"/>
          <w:sz w:val="28"/>
          <w:szCs w:val="28"/>
          <w:lang w:eastAsia="ar-SA"/>
        </w:rPr>
        <w:t>И</w:t>
      </w:r>
      <w:r w:rsidR="0025050C">
        <w:rPr>
          <w:rFonts w:ascii="Times New Roman" w:eastAsia="Times New Roman" w:hAnsi="Times New Roman" w:cs="Times New Roman"/>
          <w:sz w:val="28"/>
          <w:szCs w:val="28"/>
          <w:lang w:eastAsia="ar-SA"/>
        </w:rPr>
        <w:t xml:space="preserve">нтернет, </w:t>
      </w:r>
      <w:r w:rsidR="00AB6D17" w:rsidRPr="00BA2377">
        <w:rPr>
          <w:rFonts w:ascii="Times New Roman" w:eastAsia="Times New Roman" w:hAnsi="Times New Roman" w:cs="Times New Roman"/>
          <w:sz w:val="28"/>
          <w:szCs w:val="28"/>
          <w:lang w:eastAsia="ar-SA"/>
        </w:rPr>
        <w:t>вступает в силу со дня его официального опубликования</w:t>
      </w:r>
      <w:r w:rsidR="0025050C" w:rsidRPr="00BA2377">
        <w:rPr>
          <w:rFonts w:ascii="Times New Roman" w:eastAsia="Times New Roman" w:hAnsi="Times New Roman" w:cs="Times New Roman"/>
          <w:sz w:val="28"/>
          <w:szCs w:val="28"/>
          <w:lang w:eastAsia="ar-SA"/>
        </w:rPr>
        <w:t>, применяется к правоотношениям, возникшим с 1 января 2017 года.</w:t>
      </w:r>
    </w:p>
    <w:p w:rsidR="00266C01" w:rsidRPr="00266C01" w:rsidRDefault="00266C01" w:rsidP="00266C01">
      <w:pPr>
        <w:suppressAutoHyphens/>
        <w:spacing w:after="0" w:line="100" w:lineRule="atLeast"/>
        <w:jc w:val="both"/>
        <w:rPr>
          <w:rFonts w:ascii="Times New Roman" w:eastAsia="Times New Roman" w:hAnsi="Times New Roman" w:cs="Times New Roman"/>
          <w:sz w:val="20"/>
          <w:szCs w:val="20"/>
          <w:lang w:eastAsia="ar-SA"/>
        </w:rPr>
      </w:pPr>
    </w:p>
    <w:p w:rsidR="00527393" w:rsidRPr="00567984" w:rsidRDefault="00527393" w:rsidP="00BA2377">
      <w:pPr>
        <w:shd w:val="clear" w:color="auto" w:fill="FFFFFF"/>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527393" w:rsidRDefault="00527393" w:rsidP="00527393">
      <w:pPr>
        <w:shd w:val="clear" w:color="auto" w:fill="FFFFFF"/>
        <w:ind w:left="26"/>
        <w:rPr>
          <w:rFonts w:ascii="Times New Roman" w:hAnsi="Times New Roman" w:cs="Times New Roman"/>
          <w:b/>
          <w:color w:val="000000"/>
          <w:sz w:val="28"/>
          <w:szCs w:val="28"/>
        </w:rPr>
      </w:pPr>
      <w:r w:rsidRPr="00567984">
        <w:rPr>
          <w:rFonts w:ascii="Times New Roman" w:hAnsi="Times New Roman" w:cs="Times New Roman"/>
          <w:b/>
          <w:color w:val="000000"/>
          <w:sz w:val="28"/>
          <w:szCs w:val="28"/>
        </w:rPr>
        <w:t xml:space="preserve">        </w:t>
      </w:r>
    </w:p>
    <w:p w:rsidR="00527393" w:rsidRDefault="00527393" w:rsidP="00527393">
      <w:pPr>
        <w:shd w:val="clear" w:color="auto" w:fill="FFFFFF"/>
        <w:ind w:left="26"/>
        <w:rPr>
          <w:rFonts w:ascii="Times New Roman" w:hAnsi="Times New Roman" w:cs="Times New Roman"/>
          <w:b/>
          <w:color w:val="000000"/>
          <w:sz w:val="28"/>
          <w:szCs w:val="28"/>
        </w:rPr>
      </w:pPr>
    </w:p>
    <w:p w:rsidR="00266C01" w:rsidRDefault="00266C01" w:rsidP="00266C01">
      <w:pPr>
        <w:suppressAutoHyphens/>
        <w:spacing w:after="0" w:line="100" w:lineRule="atLeast"/>
        <w:jc w:val="both"/>
        <w:rPr>
          <w:rFonts w:ascii="Times New Roman" w:eastAsia="Times New Roman" w:hAnsi="Times New Roman" w:cs="Times New Roman"/>
          <w:sz w:val="20"/>
          <w:szCs w:val="20"/>
          <w:lang w:eastAsia="ar-SA"/>
        </w:rPr>
      </w:pPr>
    </w:p>
    <w:p w:rsidR="00266C01" w:rsidRPr="00266C01" w:rsidRDefault="00266C01" w:rsidP="00266C01">
      <w:pPr>
        <w:suppressAutoHyphens/>
        <w:spacing w:after="0" w:line="100" w:lineRule="atLeast"/>
        <w:jc w:val="both"/>
        <w:rPr>
          <w:rFonts w:ascii="Times New Roman" w:eastAsia="Times New Roman" w:hAnsi="Times New Roman" w:cs="Times New Roman"/>
          <w:sz w:val="20"/>
          <w:szCs w:val="20"/>
          <w:lang w:eastAsia="ar-SA"/>
        </w:rPr>
      </w:pPr>
    </w:p>
    <w:p w:rsidR="00266C01" w:rsidRPr="00266C01" w:rsidRDefault="006F4CD7" w:rsidP="00266C01">
      <w:pPr>
        <w:suppressAutoHyphens/>
        <w:spacing w:after="0" w:line="240" w:lineRule="auto"/>
        <w:ind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Г</w:t>
      </w:r>
      <w:r w:rsidR="00266C01" w:rsidRPr="00266C01">
        <w:rPr>
          <w:rFonts w:ascii="Times New Roman" w:eastAsia="Times New Roman" w:hAnsi="Times New Roman" w:cs="Times New Roman"/>
          <w:sz w:val="28"/>
          <w:szCs w:val="28"/>
          <w:lang w:eastAsia="ar-SA"/>
        </w:rPr>
        <w:t>лав</w:t>
      </w:r>
      <w:r>
        <w:rPr>
          <w:rFonts w:ascii="Times New Roman" w:eastAsia="Times New Roman" w:hAnsi="Times New Roman" w:cs="Times New Roman"/>
          <w:sz w:val="28"/>
          <w:szCs w:val="28"/>
          <w:lang w:eastAsia="ar-SA"/>
        </w:rPr>
        <w:t xml:space="preserve">а </w:t>
      </w:r>
      <w:r w:rsidR="00266C01" w:rsidRPr="00266C01">
        <w:rPr>
          <w:rFonts w:ascii="Times New Roman" w:eastAsia="Times New Roman" w:hAnsi="Times New Roman" w:cs="Times New Roman"/>
          <w:sz w:val="28"/>
          <w:szCs w:val="28"/>
          <w:lang w:eastAsia="ar-SA"/>
        </w:rPr>
        <w:t xml:space="preserve"> </w:t>
      </w:r>
      <w:proofErr w:type="gramStart"/>
      <w:r w:rsidR="00266C01" w:rsidRPr="00266C01">
        <w:rPr>
          <w:rFonts w:ascii="Times New Roman" w:eastAsia="Times New Roman" w:hAnsi="Times New Roman" w:cs="Times New Roman"/>
          <w:sz w:val="28"/>
          <w:szCs w:val="28"/>
          <w:lang w:eastAsia="ar-SA"/>
        </w:rPr>
        <w:t>Сортавальского</w:t>
      </w:r>
      <w:proofErr w:type="gramEnd"/>
      <w:r w:rsidR="00266C01" w:rsidRPr="00266C01">
        <w:rPr>
          <w:rFonts w:ascii="Times New Roman" w:eastAsia="Times New Roman" w:hAnsi="Times New Roman" w:cs="Times New Roman"/>
          <w:sz w:val="28"/>
          <w:szCs w:val="28"/>
          <w:lang w:eastAsia="ar-SA"/>
        </w:rPr>
        <w:t xml:space="preserve"> </w:t>
      </w:r>
    </w:p>
    <w:p w:rsidR="00266C01" w:rsidRPr="00266C01" w:rsidRDefault="00266C01" w:rsidP="00266C01">
      <w:pPr>
        <w:suppressAutoHyphens/>
        <w:spacing w:after="0" w:line="240" w:lineRule="auto"/>
        <w:ind w:firstLine="540"/>
        <w:jc w:val="both"/>
        <w:rPr>
          <w:rFonts w:ascii="Times New Roman" w:eastAsia="Times New Roman" w:hAnsi="Times New Roman" w:cs="Times New Roman"/>
          <w:sz w:val="20"/>
          <w:szCs w:val="20"/>
          <w:lang w:eastAsia="ar-SA"/>
        </w:rPr>
      </w:pPr>
      <w:r w:rsidRPr="00266C01">
        <w:rPr>
          <w:rFonts w:ascii="Times New Roman" w:eastAsia="Times New Roman" w:hAnsi="Times New Roman" w:cs="Times New Roman"/>
          <w:sz w:val="28"/>
          <w:szCs w:val="28"/>
          <w:lang w:eastAsia="ar-SA"/>
        </w:rPr>
        <w:t>муниципального района</w:t>
      </w:r>
      <w:r w:rsidRPr="00266C01">
        <w:rPr>
          <w:rFonts w:ascii="Times New Roman" w:eastAsia="Times New Roman" w:hAnsi="Times New Roman" w:cs="Times New Roman"/>
          <w:sz w:val="28"/>
          <w:szCs w:val="28"/>
          <w:lang w:eastAsia="ar-SA"/>
        </w:rPr>
        <w:tab/>
      </w:r>
      <w:r w:rsidRPr="00266C01">
        <w:rPr>
          <w:rFonts w:ascii="Times New Roman" w:eastAsia="Times New Roman" w:hAnsi="Times New Roman" w:cs="Times New Roman"/>
          <w:sz w:val="28"/>
          <w:szCs w:val="28"/>
          <w:lang w:eastAsia="ar-SA"/>
        </w:rPr>
        <w:tab/>
      </w:r>
      <w:r w:rsidRPr="00266C01">
        <w:rPr>
          <w:rFonts w:ascii="Times New Roman" w:eastAsia="Times New Roman" w:hAnsi="Times New Roman" w:cs="Times New Roman"/>
          <w:sz w:val="28"/>
          <w:szCs w:val="28"/>
          <w:lang w:eastAsia="ar-SA"/>
        </w:rPr>
        <w:tab/>
      </w:r>
      <w:r w:rsidRPr="00266C01">
        <w:rPr>
          <w:rFonts w:ascii="Times New Roman" w:eastAsia="Times New Roman" w:hAnsi="Times New Roman" w:cs="Times New Roman"/>
          <w:sz w:val="28"/>
          <w:szCs w:val="28"/>
          <w:lang w:eastAsia="ar-SA"/>
        </w:rPr>
        <w:tab/>
      </w:r>
      <w:r w:rsidRPr="00266C01">
        <w:rPr>
          <w:rFonts w:ascii="Times New Roman" w:eastAsia="Times New Roman" w:hAnsi="Times New Roman" w:cs="Times New Roman"/>
          <w:sz w:val="28"/>
          <w:szCs w:val="28"/>
          <w:lang w:eastAsia="ar-SA"/>
        </w:rPr>
        <w:tab/>
      </w:r>
      <w:r w:rsidRPr="00266C01">
        <w:rPr>
          <w:rFonts w:ascii="Times New Roman" w:eastAsia="Times New Roman" w:hAnsi="Times New Roman" w:cs="Times New Roman"/>
          <w:sz w:val="28"/>
          <w:szCs w:val="28"/>
          <w:lang w:eastAsia="ar-SA"/>
        </w:rPr>
        <w:tab/>
        <w:t xml:space="preserve">        </w:t>
      </w:r>
      <w:r w:rsidR="006F4CD7">
        <w:rPr>
          <w:rFonts w:ascii="Times New Roman" w:eastAsia="Times New Roman" w:hAnsi="Times New Roman" w:cs="Times New Roman"/>
          <w:sz w:val="28"/>
          <w:szCs w:val="28"/>
          <w:lang w:eastAsia="ar-SA"/>
        </w:rPr>
        <w:t xml:space="preserve">С.В. </w:t>
      </w:r>
      <w:proofErr w:type="spellStart"/>
      <w:r w:rsidR="006F4CD7">
        <w:rPr>
          <w:rFonts w:ascii="Times New Roman" w:eastAsia="Times New Roman" w:hAnsi="Times New Roman" w:cs="Times New Roman"/>
          <w:sz w:val="28"/>
          <w:szCs w:val="28"/>
          <w:lang w:eastAsia="ar-SA"/>
        </w:rPr>
        <w:t>Крупин</w:t>
      </w:r>
      <w:proofErr w:type="spellEnd"/>
      <w:r w:rsidRPr="00266C01">
        <w:rPr>
          <w:rFonts w:ascii="Times New Roman" w:eastAsia="Times New Roman" w:hAnsi="Times New Roman" w:cs="Times New Roman"/>
          <w:sz w:val="28"/>
          <w:szCs w:val="28"/>
          <w:lang w:eastAsia="ar-SA"/>
        </w:rPr>
        <w:tab/>
      </w:r>
      <w:r w:rsidRPr="00266C01">
        <w:rPr>
          <w:rFonts w:ascii="Times New Roman" w:eastAsia="Times New Roman" w:hAnsi="Times New Roman" w:cs="Times New Roman"/>
          <w:sz w:val="28"/>
          <w:szCs w:val="28"/>
          <w:lang w:eastAsia="ar-SA"/>
        </w:rPr>
        <w:tab/>
      </w:r>
      <w:r w:rsidRPr="00266C01">
        <w:rPr>
          <w:rFonts w:ascii="Times New Roman" w:eastAsia="Times New Roman" w:hAnsi="Times New Roman" w:cs="Times New Roman"/>
          <w:sz w:val="28"/>
          <w:szCs w:val="28"/>
          <w:lang w:eastAsia="ar-SA"/>
        </w:rPr>
        <w:tab/>
      </w:r>
      <w:r w:rsidRPr="00266C01">
        <w:rPr>
          <w:rFonts w:ascii="Times New Roman" w:eastAsia="Times New Roman" w:hAnsi="Times New Roman" w:cs="Times New Roman"/>
          <w:sz w:val="28"/>
          <w:szCs w:val="28"/>
          <w:lang w:eastAsia="ar-SA"/>
        </w:rPr>
        <w:tab/>
        <w:t xml:space="preserve"> </w:t>
      </w:r>
    </w:p>
    <w:p w:rsidR="00567984" w:rsidRDefault="00567984" w:rsidP="00266C01">
      <w:pPr>
        <w:ind w:left="-24"/>
        <w:jc w:val="both"/>
        <w:rPr>
          <w:rFonts w:ascii="Times New Roman" w:hAnsi="Times New Roman" w:cs="Times New Roman"/>
          <w:sz w:val="28"/>
          <w:szCs w:val="28"/>
        </w:rPr>
      </w:pPr>
    </w:p>
    <w:p w:rsidR="00266C01" w:rsidRDefault="00266C01" w:rsidP="00266C01">
      <w:pPr>
        <w:jc w:val="both"/>
        <w:rPr>
          <w:rFonts w:ascii="Times New Roman" w:hAnsi="Times New Roman" w:cs="Times New Roman"/>
          <w:sz w:val="28"/>
          <w:szCs w:val="28"/>
        </w:rPr>
      </w:pPr>
    </w:p>
    <w:p w:rsidR="00266C01" w:rsidRDefault="00266C01" w:rsidP="00266C01">
      <w:pPr>
        <w:jc w:val="both"/>
        <w:rPr>
          <w:rFonts w:ascii="Times New Roman" w:hAnsi="Times New Roman" w:cs="Times New Roman"/>
          <w:sz w:val="28"/>
          <w:szCs w:val="28"/>
        </w:rPr>
      </w:pPr>
    </w:p>
    <w:p w:rsidR="00266C01" w:rsidRDefault="00266C01" w:rsidP="00266C01">
      <w:pPr>
        <w:jc w:val="both"/>
        <w:rPr>
          <w:rFonts w:ascii="Times New Roman" w:hAnsi="Times New Roman" w:cs="Times New Roman"/>
          <w:sz w:val="28"/>
          <w:szCs w:val="28"/>
        </w:rPr>
      </w:pPr>
    </w:p>
    <w:p w:rsidR="00266C01" w:rsidRDefault="00266C01" w:rsidP="00266C01">
      <w:pPr>
        <w:jc w:val="both"/>
        <w:rPr>
          <w:rFonts w:ascii="Times New Roman" w:hAnsi="Times New Roman" w:cs="Times New Roman"/>
          <w:sz w:val="28"/>
          <w:szCs w:val="28"/>
        </w:rPr>
      </w:pPr>
    </w:p>
    <w:p w:rsidR="00266C01" w:rsidRDefault="00266C01" w:rsidP="00266C01">
      <w:pPr>
        <w:jc w:val="both"/>
        <w:rPr>
          <w:rFonts w:ascii="Times New Roman" w:hAnsi="Times New Roman" w:cs="Times New Roman"/>
          <w:sz w:val="28"/>
          <w:szCs w:val="28"/>
        </w:rPr>
      </w:pPr>
    </w:p>
    <w:p w:rsidR="00266C01" w:rsidRDefault="00266C01" w:rsidP="00266C01">
      <w:pPr>
        <w:jc w:val="both"/>
        <w:rPr>
          <w:rFonts w:ascii="Times New Roman" w:hAnsi="Times New Roman" w:cs="Times New Roman"/>
          <w:sz w:val="28"/>
          <w:szCs w:val="28"/>
        </w:rPr>
      </w:pPr>
    </w:p>
    <w:p w:rsidR="00266C01" w:rsidRDefault="00266C01" w:rsidP="00BA2377">
      <w:pPr>
        <w:jc w:val="both"/>
        <w:rPr>
          <w:rFonts w:ascii="Times New Roman" w:hAnsi="Times New Roman" w:cs="Times New Roman"/>
          <w:sz w:val="28"/>
          <w:szCs w:val="28"/>
        </w:rPr>
      </w:pPr>
    </w:p>
    <w:p w:rsidR="00BA2377" w:rsidRDefault="00BA2377" w:rsidP="00BA2377">
      <w:pPr>
        <w:jc w:val="both"/>
        <w:rPr>
          <w:rFonts w:ascii="Times New Roman" w:hAnsi="Times New Roman" w:cs="Times New Roman"/>
          <w:sz w:val="28"/>
          <w:szCs w:val="28"/>
        </w:rPr>
      </w:pPr>
    </w:p>
    <w:p w:rsidR="00BA2377" w:rsidRDefault="00BA2377" w:rsidP="00BA2377">
      <w:pPr>
        <w:jc w:val="both"/>
        <w:rPr>
          <w:rFonts w:ascii="Times New Roman" w:hAnsi="Times New Roman" w:cs="Times New Roman"/>
          <w:sz w:val="28"/>
          <w:szCs w:val="28"/>
        </w:rPr>
      </w:pPr>
    </w:p>
    <w:p w:rsidR="00BA2377" w:rsidRDefault="00BA2377" w:rsidP="00BA2377">
      <w:pPr>
        <w:jc w:val="both"/>
        <w:rPr>
          <w:rFonts w:ascii="Times New Roman" w:hAnsi="Times New Roman" w:cs="Times New Roman"/>
          <w:sz w:val="28"/>
          <w:szCs w:val="28"/>
        </w:rPr>
      </w:pPr>
    </w:p>
    <w:p w:rsidR="00BA2377" w:rsidRDefault="00BA2377" w:rsidP="00BA2377">
      <w:pPr>
        <w:jc w:val="both"/>
        <w:rPr>
          <w:rFonts w:ascii="Times New Roman" w:hAnsi="Times New Roman" w:cs="Times New Roman"/>
          <w:sz w:val="28"/>
          <w:szCs w:val="28"/>
        </w:rPr>
      </w:pPr>
    </w:p>
    <w:p w:rsidR="00266C01" w:rsidRPr="00266C01" w:rsidRDefault="00266C01" w:rsidP="00BA2377">
      <w:pPr>
        <w:spacing w:after="0"/>
        <w:jc w:val="right"/>
        <w:rPr>
          <w:rFonts w:ascii="Times New Roman" w:hAnsi="Times New Roman" w:cs="Times New Roman"/>
          <w:bCs/>
          <w:color w:val="26282F"/>
          <w:sz w:val="28"/>
          <w:szCs w:val="28"/>
        </w:rPr>
      </w:pPr>
      <w:r>
        <w:rPr>
          <w:rFonts w:ascii="Times New Roman" w:hAnsi="Times New Roman" w:cs="Times New Roman"/>
          <w:b/>
          <w:bCs/>
          <w:color w:val="26282F"/>
          <w:sz w:val="28"/>
          <w:szCs w:val="28"/>
        </w:rPr>
        <w:tab/>
      </w:r>
      <w:r>
        <w:rPr>
          <w:rFonts w:ascii="Times New Roman" w:hAnsi="Times New Roman" w:cs="Times New Roman"/>
          <w:b/>
          <w:bCs/>
          <w:color w:val="26282F"/>
          <w:sz w:val="28"/>
          <w:szCs w:val="28"/>
        </w:rPr>
        <w:tab/>
      </w:r>
      <w:r>
        <w:rPr>
          <w:rFonts w:ascii="Times New Roman" w:hAnsi="Times New Roman" w:cs="Times New Roman"/>
          <w:b/>
          <w:bCs/>
          <w:color w:val="26282F"/>
          <w:sz w:val="28"/>
          <w:szCs w:val="28"/>
        </w:rPr>
        <w:tab/>
      </w:r>
      <w:r>
        <w:rPr>
          <w:rFonts w:ascii="Times New Roman" w:hAnsi="Times New Roman" w:cs="Times New Roman"/>
          <w:b/>
          <w:bCs/>
          <w:color w:val="26282F"/>
          <w:sz w:val="28"/>
          <w:szCs w:val="28"/>
        </w:rPr>
        <w:tab/>
      </w:r>
      <w:r>
        <w:rPr>
          <w:rFonts w:ascii="Times New Roman" w:hAnsi="Times New Roman" w:cs="Times New Roman"/>
          <w:b/>
          <w:bCs/>
          <w:color w:val="26282F"/>
          <w:sz w:val="28"/>
          <w:szCs w:val="28"/>
        </w:rPr>
        <w:tab/>
      </w:r>
      <w:r>
        <w:rPr>
          <w:rFonts w:ascii="Times New Roman" w:hAnsi="Times New Roman" w:cs="Times New Roman"/>
          <w:b/>
          <w:bCs/>
          <w:color w:val="26282F"/>
          <w:sz w:val="28"/>
          <w:szCs w:val="28"/>
        </w:rPr>
        <w:tab/>
      </w:r>
      <w:r>
        <w:rPr>
          <w:rFonts w:ascii="Times New Roman" w:hAnsi="Times New Roman" w:cs="Times New Roman"/>
          <w:b/>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t xml:space="preserve">Утверждено </w:t>
      </w:r>
    </w:p>
    <w:p w:rsidR="00CA3558" w:rsidRDefault="00266C01" w:rsidP="00BA2377">
      <w:pPr>
        <w:shd w:val="clear" w:color="auto" w:fill="FFFFFF"/>
        <w:spacing w:before="26" w:after="0"/>
        <w:ind w:left="678"/>
        <w:jc w:val="right"/>
        <w:rPr>
          <w:rFonts w:ascii="Times New Roman" w:hAnsi="Times New Roman" w:cs="Times New Roman"/>
          <w:bCs/>
          <w:color w:val="000000"/>
          <w:sz w:val="28"/>
          <w:szCs w:val="28"/>
        </w:rPr>
      </w:pP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sidRPr="00266C01">
        <w:rPr>
          <w:rFonts w:ascii="Times New Roman" w:hAnsi="Times New Roman" w:cs="Times New Roman"/>
          <w:bCs/>
          <w:color w:val="26282F"/>
          <w:sz w:val="28"/>
          <w:szCs w:val="28"/>
        </w:rPr>
        <w:tab/>
      </w:r>
      <w:r>
        <w:rPr>
          <w:rFonts w:ascii="Times New Roman" w:hAnsi="Times New Roman" w:cs="Times New Roman"/>
          <w:bCs/>
          <w:color w:val="26282F"/>
          <w:sz w:val="28"/>
          <w:szCs w:val="28"/>
        </w:rPr>
        <w:t xml:space="preserve">       </w:t>
      </w:r>
      <w:r w:rsidRPr="00266C01">
        <w:rPr>
          <w:rFonts w:ascii="Times New Roman" w:hAnsi="Times New Roman" w:cs="Times New Roman"/>
          <w:bCs/>
          <w:color w:val="26282F"/>
          <w:sz w:val="28"/>
          <w:szCs w:val="28"/>
        </w:rPr>
        <w:t>Решением</w:t>
      </w:r>
      <w:r w:rsidR="00B5303D">
        <w:rPr>
          <w:rFonts w:ascii="Times New Roman" w:hAnsi="Times New Roman" w:cs="Times New Roman"/>
          <w:bCs/>
          <w:color w:val="000000"/>
          <w:sz w:val="28"/>
          <w:szCs w:val="28"/>
        </w:rPr>
        <w:t xml:space="preserve"> </w:t>
      </w:r>
      <w:r w:rsidR="00CA3558">
        <w:rPr>
          <w:rFonts w:ascii="Times New Roman" w:hAnsi="Times New Roman" w:cs="Times New Roman"/>
          <w:bCs/>
          <w:color w:val="000000"/>
          <w:sz w:val="28"/>
          <w:szCs w:val="28"/>
        </w:rPr>
        <w:t xml:space="preserve">Совета Сортавальского муниципального </w:t>
      </w:r>
      <w:r w:rsidR="00B5303D">
        <w:rPr>
          <w:rFonts w:ascii="Times New Roman" w:hAnsi="Times New Roman" w:cs="Times New Roman"/>
          <w:bCs/>
          <w:color w:val="000000"/>
          <w:sz w:val="28"/>
          <w:szCs w:val="28"/>
        </w:rPr>
        <w:t xml:space="preserve"> </w:t>
      </w:r>
      <w:r w:rsidR="00CA3558">
        <w:rPr>
          <w:rFonts w:ascii="Times New Roman" w:hAnsi="Times New Roman" w:cs="Times New Roman"/>
          <w:bCs/>
          <w:color w:val="000000"/>
          <w:sz w:val="28"/>
          <w:szCs w:val="28"/>
        </w:rPr>
        <w:t>района</w:t>
      </w:r>
    </w:p>
    <w:p w:rsidR="00BA2377" w:rsidRDefault="00BA2377" w:rsidP="00BA2377">
      <w:pPr>
        <w:shd w:val="clear" w:color="auto" w:fill="FFFFFF"/>
        <w:spacing w:before="26" w:after="0"/>
        <w:ind w:left="678"/>
        <w:jc w:val="right"/>
        <w:rPr>
          <w:rFonts w:ascii="Times New Roman" w:hAnsi="Times New Roman" w:cs="Times New Roman"/>
          <w:bCs/>
          <w:color w:val="000000"/>
          <w:sz w:val="28"/>
          <w:szCs w:val="28"/>
        </w:rPr>
      </w:pPr>
      <w:r>
        <w:rPr>
          <w:rFonts w:ascii="Times New Roman" w:hAnsi="Times New Roman" w:cs="Times New Roman"/>
          <w:bCs/>
          <w:color w:val="000000"/>
          <w:sz w:val="28"/>
          <w:szCs w:val="28"/>
        </w:rPr>
        <w:t>от «</w:t>
      </w:r>
      <w:r w:rsidR="001238D8">
        <w:rPr>
          <w:rFonts w:ascii="Times New Roman" w:hAnsi="Times New Roman" w:cs="Times New Roman"/>
          <w:bCs/>
          <w:color w:val="000000"/>
          <w:sz w:val="28"/>
          <w:szCs w:val="28"/>
        </w:rPr>
        <w:t>27</w:t>
      </w:r>
      <w:r>
        <w:rPr>
          <w:rFonts w:ascii="Times New Roman" w:hAnsi="Times New Roman" w:cs="Times New Roman"/>
          <w:bCs/>
          <w:color w:val="000000"/>
          <w:sz w:val="28"/>
          <w:szCs w:val="28"/>
        </w:rPr>
        <w:t>»</w:t>
      </w:r>
      <w:r w:rsidR="001238D8">
        <w:rPr>
          <w:rFonts w:ascii="Times New Roman" w:hAnsi="Times New Roman" w:cs="Times New Roman"/>
          <w:bCs/>
          <w:color w:val="000000"/>
          <w:sz w:val="28"/>
          <w:szCs w:val="28"/>
        </w:rPr>
        <w:t xml:space="preserve"> апреля </w:t>
      </w:r>
      <w:r>
        <w:rPr>
          <w:rFonts w:ascii="Times New Roman" w:hAnsi="Times New Roman" w:cs="Times New Roman"/>
          <w:bCs/>
          <w:color w:val="000000"/>
          <w:sz w:val="28"/>
          <w:szCs w:val="28"/>
        </w:rPr>
        <w:t xml:space="preserve"> 2017 г. № </w:t>
      </w:r>
      <w:r w:rsidR="001238D8">
        <w:rPr>
          <w:rFonts w:ascii="Times New Roman" w:hAnsi="Times New Roman" w:cs="Times New Roman"/>
          <w:bCs/>
          <w:color w:val="000000"/>
          <w:sz w:val="28"/>
          <w:szCs w:val="28"/>
        </w:rPr>
        <w:t>274</w:t>
      </w:r>
    </w:p>
    <w:p w:rsidR="00266C01" w:rsidRPr="000B667B" w:rsidRDefault="00266C01" w:rsidP="00E52737">
      <w:pPr>
        <w:spacing w:line="240" w:lineRule="auto"/>
        <w:ind w:left="-24"/>
        <w:jc w:val="both"/>
        <w:rPr>
          <w:rFonts w:ascii="Times New Roman" w:hAnsi="Times New Roman" w:cs="Times New Roman"/>
          <w:bCs/>
          <w:sz w:val="28"/>
          <w:szCs w:val="28"/>
        </w:rPr>
      </w:pPr>
    </w:p>
    <w:p w:rsidR="00567984" w:rsidRPr="000B667B" w:rsidRDefault="00567984" w:rsidP="005E25F3">
      <w:pPr>
        <w:autoSpaceDE w:val="0"/>
        <w:autoSpaceDN w:val="0"/>
        <w:adjustRightInd w:val="0"/>
        <w:spacing w:before="108" w:after="108" w:line="240" w:lineRule="auto"/>
        <w:jc w:val="center"/>
        <w:outlineLvl w:val="0"/>
        <w:rPr>
          <w:rFonts w:ascii="Times New Roman" w:hAnsi="Times New Roman" w:cs="Times New Roman"/>
          <w:b/>
          <w:bCs/>
          <w:sz w:val="28"/>
          <w:szCs w:val="28"/>
        </w:rPr>
      </w:pPr>
      <w:bookmarkStart w:id="0" w:name="_GoBack"/>
      <w:bookmarkEnd w:id="0"/>
    </w:p>
    <w:p w:rsidR="00764C8F" w:rsidRPr="00BA2377" w:rsidRDefault="00764C8F" w:rsidP="005E25F3">
      <w:pPr>
        <w:autoSpaceDE w:val="0"/>
        <w:autoSpaceDN w:val="0"/>
        <w:adjustRightInd w:val="0"/>
        <w:spacing w:before="108" w:after="108" w:line="240" w:lineRule="auto"/>
        <w:jc w:val="center"/>
        <w:outlineLvl w:val="0"/>
        <w:rPr>
          <w:rFonts w:ascii="Times New Roman" w:hAnsi="Times New Roman" w:cs="Times New Roman"/>
          <w:b/>
          <w:bCs/>
          <w:sz w:val="28"/>
          <w:szCs w:val="28"/>
        </w:rPr>
      </w:pPr>
      <w:r w:rsidRPr="000B667B">
        <w:rPr>
          <w:rFonts w:ascii="Times New Roman" w:hAnsi="Times New Roman" w:cs="Times New Roman"/>
          <w:b/>
          <w:bCs/>
          <w:sz w:val="28"/>
          <w:szCs w:val="28"/>
        </w:rPr>
        <w:t>Порядок</w:t>
      </w:r>
      <w:r w:rsidRPr="000B667B">
        <w:rPr>
          <w:rFonts w:ascii="Times New Roman" w:hAnsi="Times New Roman" w:cs="Times New Roman"/>
          <w:b/>
          <w:bCs/>
          <w:sz w:val="28"/>
          <w:szCs w:val="28"/>
        </w:rPr>
        <w:br/>
        <w:t xml:space="preserve">назначения, перерасчета и выплаты ежемесячной доплаты к </w:t>
      </w:r>
      <w:r w:rsidR="004C3CF1" w:rsidRPr="000B667B">
        <w:rPr>
          <w:rFonts w:ascii="Times New Roman" w:hAnsi="Times New Roman" w:cs="Times New Roman"/>
          <w:b/>
          <w:bCs/>
          <w:sz w:val="28"/>
          <w:szCs w:val="28"/>
        </w:rPr>
        <w:t>страхо</w:t>
      </w:r>
      <w:r w:rsidRPr="000B667B">
        <w:rPr>
          <w:rFonts w:ascii="Times New Roman" w:hAnsi="Times New Roman" w:cs="Times New Roman"/>
          <w:b/>
          <w:bCs/>
          <w:sz w:val="28"/>
          <w:szCs w:val="28"/>
        </w:rPr>
        <w:t>вой пенсии</w:t>
      </w:r>
      <w:r w:rsidR="00984649" w:rsidRPr="000B667B">
        <w:rPr>
          <w:rFonts w:ascii="Times New Roman" w:hAnsi="Times New Roman" w:cs="Times New Roman"/>
          <w:b/>
          <w:bCs/>
          <w:sz w:val="28"/>
          <w:szCs w:val="28"/>
        </w:rPr>
        <w:t xml:space="preserve"> по  старости (инвалидности)   </w:t>
      </w:r>
      <w:r w:rsidR="00B5302A" w:rsidRPr="009E73F5">
        <w:rPr>
          <w:rFonts w:ascii="Times New Roman" w:hAnsi="Times New Roman" w:cs="Times New Roman"/>
          <w:b/>
          <w:bCs/>
          <w:sz w:val="28"/>
          <w:szCs w:val="28"/>
        </w:rPr>
        <w:t xml:space="preserve">лицам, </w:t>
      </w:r>
      <w:r w:rsidR="009E73F5" w:rsidRPr="00BA2377">
        <w:rPr>
          <w:rFonts w:ascii="Times New Roman" w:hAnsi="Times New Roman" w:cs="Times New Roman"/>
          <w:b/>
          <w:sz w:val="28"/>
          <w:szCs w:val="28"/>
        </w:rPr>
        <w:t>проходившим муниципальную службу,</w:t>
      </w:r>
      <w:r w:rsidR="00C96A77" w:rsidRPr="00BA2377">
        <w:rPr>
          <w:rFonts w:ascii="Times New Roman" w:hAnsi="Times New Roman" w:cs="Times New Roman"/>
          <w:b/>
          <w:sz w:val="28"/>
          <w:szCs w:val="28"/>
        </w:rPr>
        <w:t xml:space="preserve"> </w:t>
      </w:r>
      <w:r w:rsidR="00BA2377">
        <w:rPr>
          <w:rFonts w:ascii="Times New Roman" w:hAnsi="Times New Roman" w:cs="Times New Roman"/>
          <w:b/>
          <w:sz w:val="28"/>
          <w:szCs w:val="28"/>
        </w:rPr>
        <w:t xml:space="preserve"> </w:t>
      </w:r>
      <w:r w:rsidR="009E73F5" w:rsidRPr="00BA2377">
        <w:rPr>
          <w:rFonts w:ascii="Times New Roman" w:hAnsi="Times New Roman" w:cs="Times New Roman"/>
          <w:b/>
          <w:sz w:val="28"/>
          <w:szCs w:val="28"/>
        </w:rPr>
        <w:t>лицам, замещавшим муниципальные должности</w:t>
      </w:r>
    </w:p>
    <w:p w:rsidR="00531639" w:rsidRPr="000B667B" w:rsidRDefault="00531639" w:rsidP="00764C8F">
      <w:pPr>
        <w:autoSpaceDE w:val="0"/>
        <w:autoSpaceDN w:val="0"/>
        <w:adjustRightInd w:val="0"/>
        <w:spacing w:before="108" w:after="108" w:line="240" w:lineRule="auto"/>
        <w:jc w:val="center"/>
        <w:outlineLvl w:val="0"/>
        <w:rPr>
          <w:rFonts w:ascii="Times New Roman" w:hAnsi="Times New Roman" w:cs="Times New Roman"/>
          <w:b/>
          <w:sz w:val="28"/>
          <w:szCs w:val="28"/>
        </w:rPr>
      </w:pPr>
    </w:p>
    <w:p w:rsidR="00531639" w:rsidRPr="000B667B" w:rsidRDefault="00531639" w:rsidP="00764C8F">
      <w:pPr>
        <w:autoSpaceDE w:val="0"/>
        <w:autoSpaceDN w:val="0"/>
        <w:adjustRightInd w:val="0"/>
        <w:spacing w:before="108" w:after="108" w:line="240" w:lineRule="auto"/>
        <w:jc w:val="center"/>
        <w:outlineLvl w:val="0"/>
        <w:rPr>
          <w:rFonts w:ascii="Times New Roman" w:hAnsi="Times New Roman" w:cs="Times New Roman"/>
          <w:b/>
          <w:sz w:val="28"/>
          <w:szCs w:val="28"/>
        </w:rPr>
      </w:pPr>
    </w:p>
    <w:p w:rsidR="00531639" w:rsidRPr="000B667B" w:rsidRDefault="00531639" w:rsidP="005E25F3">
      <w:pPr>
        <w:pStyle w:val="a3"/>
        <w:numPr>
          <w:ilvl w:val="0"/>
          <w:numId w:val="2"/>
        </w:numPr>
        <w:autoSpaceDE w:val="0"/>
        <w:autoSpaceDN w:val="0"/>
        <w:adjustRightInd w:val="0"/>
        <w:spacing w:before="108" w:after="108" w:line="240" w:lineRule="auto"/>
        <w:jc w:val="center"/>
        <w:outlineLvl w:val="0"/>
        <w:rPr>
          <w:rFonts w:ascii="Times New Roman" w:hAnsi="Times New Roman" w:cs="Times New Roman"/>
          <w:b/>
          <w:bCs/>
          <w:sz w:val="28"/>
          <w:szCs w:val="28"/>
        </w:rPr>
      </w:pPr>
      <w:r w:rsidRPr="000B667B">
        <w:rPr>
          <w:rFonts w:ascii="Times New Roman" w:hAnsi="Times New Roman" w:cs="Times New Roman"/>
          <w:b/>
          <w:sz w:val="28"/>
          <w:szCs w:val="28"/>
        </w:rPr>
        <w:t>Основные положения.</w:t>
      </w:r>
    </w:p>
    <w:p w:rsidR="00764C8F" w:rsidRPr="000B667B"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p>
    <w:p w:rsidR="00DE4D1C" w:rsidRPr="000B667B" w:rsidRDefault="00DE4D1C" w:rsidP="005E25F3">
      <w:pPr>
        <w:autoSpaceDE w:val="0"/>
        <w:autoSpaceDN w:val="0"/>
        <w:adjustRightInd w:val="0"/>
        <w:spacing w:after="0" w:line="240" w:lineRule="auto"/>
        <w:ind w:firstLine="708"/>
        <w:jc w:val="both"/>
        <w:rPr>
          <w:rFonts w:ascii="Times New Roman" w:hAnsi="Times New Roman" w:cs="Times New Roman"/>
          <w:sz w:val="28"/>
          <w:szCs w:val="28"/>
        </w:rPr>
      </w:pPr>
      <w:bookmarkStart w:id="1" w:name="sub_101"/>
      <w:r w:rsidRPr="000B667B">
        <w:rPr>
          <w:rFonts w:ascii="Times New Roman" w:hAnsi="Times New Roman" w:cs="Times New Roman"/>
          <w:sz w:val="28"/>
          <w:szCs w:val="28"/>
        </w:rPr>
        <w:t>1.</w:t>
      </w:r>
      <w:r w:rsidR="005E25F3" w:rsidRPr="000B667B">
        <w:rPr>
          <w:rFonts w:ascii="Times New Roman" w:hAnsi="Times New Roman" w:cs="Times New Roman"/>
          <w:sz w:val="28"/>
          <w:szCs w:val="28"/>
        </w:rPr>
        <w:t xml:space="preserve"> </w:t>
      </w:r>
      <w:r w:rsidR="00764C8F" w:rsidRPr="000B667B">
        <w:rPr>
          <w:rFonts w:ascii="Times New Roman" w:hAnsi="Times New Roman" w:cs="Times New Roman"/>
          <w:sz w:val="28"/>
          <w:szCs w:val="28"/>
        </w:rPr>
        <w:t xml:space="preserve">Настоящий Порядок определяет порядок назначения, перерасчета и выплаты ежемесячной доплаты к </w:t>
      </w:r>
      <w:r w:rsidR="004C3CF1" w:rsidRPr="000B667B">
        <w:rPr>
          <w:rFonts w:ascii="Times New Roman" w:hAnsi="Times New Roman" w:cs="Times New Roman"/>
          <w:sz w:val="28"/>
          <w:szCs w:val="28"/>
        </w:rPr>
        <w:t>страхо</w:t>
      </w:r>
      <w:r w:rsidR="00764C8F" w:rsidRPr="000B667B">
        <w:rPr>
          <w:rFonts w:ascii="Times New Roman" w:hAnsi="Times New Roman" w:cs="Times New Roman"/>
          <w:sz w:val="28"/>
          <w:szCs w:val="28"/>
        </w:rPr>
        <w:t>вой пенсии по старости</w:t>
      </w:r>
      <w:r w:rsidR="00EE33EE" w:rsidRPr="000B667B">
        <w:rPr>
          <w:rFonts w:ascii="Times New Roman" w:hAnsi="Times New Roman" w:cs="Times New Roman"/>
          <w:sz w:val="28"/>
          <w:szCs w:val="28"/>
        </w:rPr>
        <w:t xml:space="preserve"> (инвалидности)</w:t>
      </w:r>
      <w:r w:rsidR="008B7D5B" w:rsidRPr="000B667B">
        <w:rPr>
          <w:rFonts w:ascii="Times New Roman" w:hAnsi="Times New Roman" w:cs="Times New Roman"/>
          <w:sz w:val="28"/>
          <w:szCs w:val="28"/>
        </w:rPr>
        <w:t>,</w:t>
      </w:r>
      <w:r w:rsidR="00764C8F" w:rsidRPr="000B667B">
        <w:rPr>
          <w:rFonts w:ascii="Times New Roman" w:hAnsi="Times New Roman" w:cs="Times New Roman"/>
          <w:sz w:val="28"/>
          <w:szCs w:val="28"/>
        </w:rPr>
        <w:t xml:space="preserve"> (далее - </w:t>
      </w:r>
      <w:r w:rsidR="000D173E" w:rsidRPr="000B667B">
        <w:rPr>
          <w:rFonts w:ascii="Times New Roman" w:hAnsi="Times New Roman" w:cs="Times New Roman"/>
          <w:sz w:val="28"/>
          <w:szCs w:val="28"/>
        </w:rPr>
        <w:t xml:space="preserve">ежемесячная </w:t>
      </w:r>
      <w:r w:rsidR="00764C8F" w:rsidRPr="000B667B">
        <w:rPr>
          <w:rFonts w:ascii="Times New Roman" w:hAnsi="Times New Roman" w:cs="Times New Roman"/>
          <w:sz w:val="28"/>
          <w:szCs w:val="28"/>
        </w:rPr>
        <w:t>доплата)</w:t>
      </w:r>
      <w:r w:rsidRPr="000B667B">
        <w:rPr>
          <w:rFonts w:ascii="Times New Roman" w:hAnsi="Times New Roman" w:cs="Times New Roman"/>
          <w:sz w:val="28"/>
          <w:szCs w:val="28"/>
        </w:rPr>
        <w:t>:</w:t>
      </w:r>
    </w:p>
    <w:p w:rsidR="00D420B1" w:rsidRPr="000B667B" w:rsidRDefault="00D420B1" w:rsidP="00EF3406">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1) </w:t>
      </w:r>
      <w:r w:rsidR="005400FA" w:rsidRPr="000B667B">
        <w:rPr>
          <w:rFonts w:ascii="Times New Roman" w:hAnsi="Times New Roman" w:cs="Times New Roman"/>
          <w:sz w:val="28"/>
          <w:szCs w:val="28"/>
        </w:rPr>
        <w:t xml:space="preserve">лицам, замещавшим должности </w:t>
      </w:r>
      <w:r w:rsidR="00443403" w:rsidRPr="000B667B">
        <w:rPr>
          <w:rFonts w:ascii="Times New Roman" w:hAnsi="Times New Roman" w:cs="Times New Roman"/>
          <w:sz w:val="28"/>
          <w:szCs w:val="28"/>
        </w:rPr>
        <w:t>муниципальн</w:t>
      </w:r>
      <w:r w:rsidR="005400FA" w:rsidRPr="000B667B">
        <w:rPr>
          <w:rFonts w:ascii="Times New Roman" w:hAnsi="Times New Roman" w:cs="Times New Roman"/>
          <w:sz w:val="28"/>
          <w:szCs w:val="28"/>
        </w:rPr>
        <w:t>ой</w:t>
      </w:r>
      <w:r w:rsidR="00443403" w:rsidRPr="000B667B">
        <w:rPr>
          <w:rFonts w:ascii="Times New Roman" w:hAnsi="Times New Roman" w:cs="Times New Roman"/>
          <w:sz w:val="28"/>
          <w:szCs w:val="28"/>
        </w:rPr>
        <w:t xml:space="preserve"> служ</w:t>
      </w:r>
      <w:r w:rsidR="005400FA" w:rsidRPr="000B667B">
        <w:rPr>
          <w:rFonts w:ascii="Times New Roman" w:hAnsi="Times New Roman" w:cs="Times New Roman"/>
          <w:sz w:val="28"/>
          <w:szCs w:val="28"/>
        </w:rPr>
        <w:t>бы в органах</w:t>
      </w:r>
      <w:r w:rsidR="00CB573D" w:rsidRPr="000B667B">
        <w:rPr>
          <w:rFonts w:ascii="Times New Roman" w:hAnsi="Times New Roman" w:cs="Times New Roman"/>
          <w:sz w:val="28"/>
          <w:szCs w:val="28"/>
        </w:rPr>
        <w:t xml:space="preserve"> местного самоуправления Сортавальского муниципального района</w:t>
      </w:r>
      <w:r w:rsidRPr="000B667B">
        <w:rPr>
          <w:rFonts w:ascii="Times New Roman" w:hAnsi="Times New Roman" w:cs="Times New Roman"/>
          <w:sz w:val="28"/>
          <w:szCs w:val="28"/>
        </w:rPr>
        <w:t xml:space="preserve"> (далее – </w:t>
      </w:r>
      <w:r w:rsidR="005400FA" w:rsidRPr="000B667B">
        <w:rPr>
          <w:rFonts w:ascii="Times New Roman" w:hAnsi="Times New Roman" w:cs="Times New Roman"/>
          <w:sz w:val="28"/>
          <w:szCs w:val="28"/>
        </w:rPr>
        <w:t>лица, замещавшие должности муниципальной службы</w:t>
      </w:r>
      <w:r w:rsidR="00B5303D" w:rsidRPr="000B667B">
        <w:rPr>
          <w:rFonts w:ascii="Times New Roman" w:hAnsi="Times New Roman" w:cs="Times New Roman"/>
          <w:sz w:val="28"/>
          <w:szCs w:val="28"/>
        </w:rPr>
        <w:t>)</w:t>
      </w:r>
      <w:r w:rsidRPr="000B667B">
        <w:rPr>
          <w:rFonts w:ascii="Times New Roman" w:hAnsi="Times New Roman" w:cs="Times New Roman"/>
          <w:sz w:val="28"/>
          <w:szCs w:val="28"/>
        </w:rPr>
        <w:t>;</w:t>
      </w:r>
      <w:r w:rsidR="00443403" w:rsidRPr="000B667B">
        <w:rPr>
          <w:rFonts w:ascii="Times New Roman" w:hAnsi="Times New Roman" w:cs="Times New Roman"/>
          <w:sz w:val="28"/>
          <w:szCs w:val="28"/>
        </w:rPr>
        <w:t xml:space="preserve"> </w:t>
      </w:r>
    </w:p>
    <w:p w:rsidR="00DE4D1C" w:rsidRPr="000B667B" w:rsidRDefault="00D420B1" w:rsidP="00EF3406">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2) </w:t>
      </w:r>
      <w:r w:rsidR="00443403" w:rsidRPr="000B667B">
        <w:rPr>
          <w:rFonts w:ascii="Times New Roman" w:hAnsi="Times New Roman" w:cs="Times New Roman"/>
          <w:sz w:val="28"/>
          <w:szCs w:val="28"/>
        </w:rPr>
        <w:t>лицам, замещавшим муниципальные должности на постоянной основе в органах местного самоуправления Сортавальского муниципального района (далее - лица, замещавшие муниципальные должности)</w:t>
      </w:r>
      <w:r w:rsidR="00DE4D1C" w:rsidRPr="000B667B">
        <w:rPr>
          <w:rFonts w:ascii="Times New Roman" w:hAnsi="Times New Roman" w:cs="Times New Roman"/>
          <w:sz w:val="28"/>
          <w:szCs w:val="28"/>
        </w:rPr>
        <w:t>;</w:t>
      </w:r>
    </w:p>
    <w:p w:rsidR="00EF3406" w:rsidRPr="000B667B" w:rsidRDefault="00D420B1" w:rsidP="003B74E4">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3) </w:t>
      </w:r>
      <w:r w:rsidR="00443403" w:rsidRPr="000B667B">
        <w:rPr>
          <w:rFonts w:ascii="Times New Roman" w:hAnsi="Times New Roman" w:cs="Times New Roman"/>
          <w:sz w:val="28"/>
          <w:szCs w:val="28"/>
        </w:rPr>
        <w:t>лицам, занимавшим должности в местных органах государственной власти и управления, органах местного самоуправления на территории Сортавальского муниципальног</w:t>
      </w:r>
      <w:r w:rsidRPr="000B667B">
        <w:rPr>
          <w:rFonts w:ascii="Times New Roman" w:hAnsi="Times New Roman" w:cs="Times New Roman"/>
          <w:sz w:val="28"/>
          <w:szCs w:val="28"/>
        </w:rPr>
        <w:t xml:space="preserve">о района до 1 января 1997 года </w:t>
      </w:r>
      <w:r w:rsidR="00443403" w:rsidRPr="004944B6">
        <w:rPr>
          <w:rFonts w:ascii="Times New Roman" w:hAnsi="Times New Roman" w:cs="Times New Roman"/>
          <w:sz w:val="28"/>
          <w:szCs w:val="28"/>
        </w:rPr>
        <w:t>и проживающим на территории Республики Карелия</w:t>
      </w:r>
      <w:r w:rsidR="00A82F38" w:rsidRPr="004944B6">
        <w:rPr>
          <w:rFonts w:ascii="Times New Roman" w:hAnsi="Times New Roman" w:cs="Times New Roman"/>
          <w:sz w:val="28"/>
          <w:szCs w:val="28"/>
        </w:rPr>
        <w:t>.</w:t>
      </w:r>
      <w:bookmarkStart w:id="2" w:name="sub_102"/>
      <w:bookmarkEnd w:id="1"/>
      <w:r w:rsidR="00EF3406" w:rsidRPr="004944B6">
        <w:rPr>
          <w:rFonts w:ascii="Times New Roman" w:hAnsi="Times New Roman" w:cs="Times New Roman"/>
          <w:sz w:val="28"/>
          <w:szCs w:val="28"/>
        </w:rPr>
        <w:t xml:space="preserve">              </w:t>
      </w:r>
      <w:r w:rsidR="003B74E4" w:rsidRPr="004944B6">
        <w:rPr>
          <w:rFonts w:ascii="Times New Roman" w:hAnsi="Times New Roman" w:cs="Times New Roman"/>
          <w:sz w:val="28"/>
          <w:szCs w:val="28"/>
        </w:rPr>
        <w:t xml:space="preserve">                      </w:t>
      </w:r>
      <w:r w:rsidR="00EF3406" w:rsidRPr="004944B6">
        <w:rPr>
          <w:rFonts w:ascii="Times New Roman" w:hAnsi="Times New Roman" w:cs="Times New Roman"/>
          <w:sz w:val="28"/>
          <w:szCs w:val="28"/>
        </w:rPr>
        <w:t xml:space="preserve">                                                       </w:t>
      </w:r>
    </w:p>
    <w:p w:rsidR="00764C8F" w:rsidRPr="000B667B" w:rsidRDefault="00764C8F" w:rsidP="00EF3406">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2. Лица, указанные в </w:t>
      </w:r>
      <w:hyperlink w:anchor="sub_101" w:history="1">
        <w:r w:rsidRPr="000B667B">
          <w:rPr>
            <w:rFonts w:ascii="Times New Roman" w:hAnsi="Times New Roman" w:cs="Times New Roman"/>
            <w:sz w:val="28"/>
            <w:szCs w:val="28"/>
          </w:rPr>
          <w:t>пункте 1</w:t>
        </w:r>
      </w:hyperlink>
      <w:r w:rsidRPr="000B667B">
        <w:rPr>
          <w:rFonts w:ascii="Times New Roman" w:hAnsi="Times New Roman" w:cs="Times New Roman"/>
          <w:sz w:val="28"/>
          <w:szCs w:val="28"/>
        </w:rPr>
        <w:t xml:space="preserve"> настоя</w:t>
      </w:r>
      <w:r w:rsidR="00AB6D17" w:rsidRPr="000B667B">
        <w:rPr>
          <w:rFonts w:ascii="Times New Roman" w:hAnsi="Times New Roman" w:cs="Times New Roman"/>
          <w:sz w:val="28"/>
          <w:szCs w:val="28"/>
        </w:rPr>
        <w:t xml:space="preserve">щего Порядка (далее - </w:t>
      </w:r>
      <w:r w:rsidR="00AB6D17" w:rsidRPr="00BA2377">
        <w:rPr>
          <w:rFonts w:ascii="Times New Roman" w:hAnsi="Times New Roman" w:cs="Times New Roman"/>
          <w:sz w:val="28"/>
          <w:szCs w:val="28"/>
        </w:rPr>
        <w:t>заявител</w:t>
      </w:r>
      <w:r w:rsidR="00FD60BF" w:rsidRPr="00BA2377">
        <w:rPr>
          <w:rFonts w:ascii="Times New Roman" w:hAnsi="Times New Roman" w:cs="Times New Roman"/>
          <w:sz w:val="28"/>
          <w:szCs w:val="28"/>
        </w:rPr>
        <w:t>ь</w:t>
      </w:r>
      <w:r w:rsidRPr="00BA2377">
        <w:rPr>
          <w:rFonts w:ascii="Times New Roman" w:hAnsi="Times New Roman" w:cs="Times New Roman"/>
          <w:sz w:val="28"/>
          <w:szCs w:val="28"/>
        </w:rPr>
        <w:t>)</w:t>
      </w:r>
      <w:r w:rsidRPr="000B667B">
        <w:rPr>
          <w:rFonts w:ascii="Times New Roman" w:hAnsi="Times New Roman" w:cs="Times New Roman"/>
          <w:sz w:val="28"/>
          <w:szCs w:val="28"/>
        </w:rPr>
        <w:t>, обращаются с письменным заявлением о назначении</w:t>
      </w:r>
      <w:r w:rsidR="00A67791" w:rsidRPr="000B667B">
        <w:rPr>
          <w:rFonts w:ascii="Times New Roman" w:hAnsi="Times New Roman" w:cs="Times New Roman"/>
          <w:sz w:val="28"/>
          <w:szCs w:val="28"/>
        </w:rPr>
        <w:t xml:space="preserve"> ежемесячной</w:t>
      </w:r>
      <w:r w:rsidRPr="000B667B">
        <w:rPr>
          <w:rFonts w:ascii="Times New Roman" w:hAnsi="Times New Roman" w:cs="Times New Roman"/>
          <w:sz w:val="28"/>
          <w:szCs w:val="28"/>
        </w:rPr>
        <w:t xml:space="preserve"> доплаты </w:t>
      </w:r>
      <w:r w:rsidR="007E10FA" w:rsidRPr="000B667B">
        <w:rPr>
          <w:rFonts w:ascii="Times New Roman" w:hAnsi="Times New Roman" w:cs="Times New Roman"/>
          <w:sz w:val="28"/>
          <w:szCs w:val="28"/>
        </w:rPr>
        <w:t>(далее – заявление)</w:t>
      </w:r>
      <w:r w:rsidRPr="000B667B">
        <w:rPr>
          <w:rFonts w:ascii="Times New Roman" w:hAnsi="Times New Roman" w:cs="Times New Roman"/>
          <w:sz w:val="28"/>
          <w:szCs w:val="28"/>
        </w:rPr>
        <w:t xml:space="preserve"> в </w:t>
      </w:r>
      <w:r w:rsidR="00EC5898" w:rsidRPr="000B667B">
        <w:rPr>
          <w:rFonts w:ascii="Times New Roman" w:hAnsi="Times New Roman" w:cs="Times New Roman"/>
          <w:sz w:val="28"/>
          <w:szCs w:val="28"/>
        </w:rPr>
        <w:t xml:space="preserve">уполномоченный орган  - </w:t>
      </w:r>
      <w:r w:rsidR="001D6B43" w:rsidRPr="000B667B">
        <w:rPr>
          <w:rFonts w:ascii="Times New Roman" w:hAnsi="Times New Roman" w:cs="Times New Roman"/>
          <w:sz w:val="28"/>
          <w:szCs w:val="28"/>
        </w:rPr>
        <w:t>а</w:t>
      </w:r>
      <w:r w:rsidR="001143F7" w:rsidRPr="000B667B">
        <w:rPr>
          <w:rFonts w:ascii="Times New Roman" w:hAnsi="Times New Roman" w:cs="Times New Roman"/>
          <w:sz w:val="28"/>
          <w:szCs w:val="28"/>
        </w:rPr>
        <w:t>дминистрацию</w:t>
      </w:r>
      <w:r w:rsidR="00A82F38" w:rsidRPr="000B667B">
        <w:rPr>
          <w:rFonts w:ascii="Times New Roman" w:hAnsi="Times New Roman" w:cs="Times New Roman"/>
          <w:sz w:val="28"/>
          <w:szCs w:val="28"/>
        </w:rPr>
        <w:t xml:space="preserve"> Сортавальского муниципального района</w:t>
      </w:r>
      <w:r w:rsidR="001143F7" w:rsidRPr="000B667B">
        <w:rPr>
          <w:rFonts w:ascii="Times New Roman" w:hAnsi="Times New Roman" w:cs="Times New Roman"/>
          <w:sz w:val="28"/>
          <w:szCs w:val="28"/>
        </w:rPr>
        <w:t xml:space="preserve"> (далее – администрация)</w:t>
      </w:r>
      <w:r w:rsidRPr="000B667B">
        <w:rPr>
          <w:rFonts w:ascii="Times New Roman" w:hAnsi="Times New Roman" w:cs="Times New Roman"/>
          <w:sz w:val="28"/>
          <w:szCs w:val="28"/>
        </w:rPr>
        <w:t>, с приложением следующих документов:</w:t>
      </w:r>
      <w:r w:rsidR="00A82F38" w:rsidRPr="000B667B">
        <w:rPr>
          <w:rFonts w:ascii="Times New Roman" w:hAnsi="Times New Roman" w:cs="Times New Roman"/>
          <w:sz w:val="28"/>
          <w:szCs w:val="28"/>
        </w:rPr>
        <w:t xml:space="preserve"> </w:t>
      </w:r>
    </w:p>
    <w:p w:rsidR="00764C8F" w:rsidRPr="000B667B"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bookmarkStart w:id="3" w:name="sub_1021"/>
      <w:bookmarkEnd w:id="2"/>
      <w:r w:rsidRPr="000B667B">
        <w:rPr>
          <w:rFonts w:ascii="Times New Roman" w:hAnsi="Times New Roman" w:cs="Times New Roman"/>
          <w:sz w:val="28"/>
          <w:szCs w:val="28"/>
        </w:rPr>
        <w:t>1) копия паспорта или иного документа, удостоверяющего личность;</w:t>
      </w:r>
    </w:p>
    <w:p w:rsidR="00764C8F" w:rsidRPr="00BA2377"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bookmarkStart w:id="4" w:name="sub_1022"/>
      <w:bookmarkEnd w:id="3"/>
      <w:r w:rsidRPr="000B667B">
        <w:rPr>
          <w:rFonts w:ascii="Times New Roman" w:hAnsi="Times New Roman" w:cs="Times New Roman"/>
          <w:sz w:val="28"/>
          <w:szCs w:val="28"/>
        </w:rPr>
        <w:t xml:space="preserve">2) копия пенсионного удостоверения, подтверждающего факт назначения </w:t>
      </w:r>
      <w:r w:rsidR="00297A1B" w:rsidRPr="00BA2377">
        <w:rPr>
          <w:rFonts w:ascii="Times New Roman" w:hAnsi="Times New Roman" w:cs="Times New Roman"/>
          <w:sz w:val="28"/>
          <w:szCs w:val="28"/>
        </w:rPr>
        <w:t>страховой</w:t>
      </w:r>
      <w:r w:rsidRPr="00BA2377">
        <w:rPr>
          <w:rFonts w:ascii="Times New Roman" w:hAnsi="Times New Roman" w:cs="Times New Roman"/>
          <w:sz w:val="28"/>
          <w:szCs w:val="28"/>
        </w:rPr>
        <w:t xml:space="preserve"> пенсии по старости </w:t>
      </w:r>
      <w:r w:rsidR="00297A1B" w:rsidRPr="00BA2377">
        <w:rPr>
          <w:rFonts w:ascii="Times New Roman" w:hAnsi="Times New Roman" w:cs="Times New Roman"/>
          <w:sz w:val="28"/>
          <w:szCs w:val="28"/>
        </w:rPr>
        <w:t>(</w:t>
      </w:r>
      <w:r w:rsidRPr="00BA2377">
        <w:rPr>
          <w:rFonts w:ascii="Times New Roman" w:hAnsi="Times New Roman" w:cs="Times New Roman"/>
          <w:sz w:val="28"/>
          <w:szCs w:val="28"/>
        </w:rPr>
        <w:t>инвалидности</w:t>
      </w:r>
      <w:r w:rsidR="00297A1B" w:rsidRPr="00BA2377">
        <w:rPr>
          <w:rFonts w:ascii="Times New Roman" w:hAnsi="Times New Roman" w:cs="Times New Roman"/>
          <w:sz w:val="28"/>
          <w:szCs w:val="28"/>
        </w:rPr>
        <w:t>)</w:t>
      </w:r>
      <w:r w:rsidRPr="00BA2377">
        <w:rPr>
          <w:rFonts w:ascii="Times New Roman" w:hAnsi="Times New Roman" w:cs="Times New Roman"/>
          <w:sz w:val="28"/>
          <w:szCs w:val="28"/>
        </w:rPr>
        <w:t>;</w:t>
      </w:r>
    </w:p>
    <w:p w:rsidR="00764C8F" w:rsidRPr="000B667B"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bookmarkStart w:id="5" w:name="sub_1023"/>
      <w:bookmarkEnd w:id="4"/>
      <w:r w:rsidRPr="000B667B">
        <w:rPr>
          <w:rFonts w:ascii="Times New Roman" w:hAnsi="Times New Roman" w:cs="Times New Roman"/>
          <w:sz w:val="28"/>
          <w:szCs w:val="28"/>
        </w:rPr>
        <w:t>3) копия трудовой книжки;</w:t>
      </w:r>
    </w:p>
    <w:p w:rsidR="00764C8F" w:rsidRPr="000B667B"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bookmarkStart w:id="6" w:name="sub_1024"/>
      <w:bookmarkEnd w:id="5"/>
      <w:r w:rsidRPr="000B667B">
        <w:rPr>
          <w:rFonts w:ascii="Times New Roman" w:hAnsi="Times New Roman" w:cs="Times New Roman"/>
          <w:sz w:val="28"/>
          <w:szCs w:val="28"/>
        </w:rPr>
        <w:t xml:space="preserve">4) </w:t>
      </w:r>
      <w:r w:rsidR="003D3993" w:rsidRPr="000B667B">
        <w:rPr>
          <w:rFonts w:ascii="Times New Roman" w:hAnsi="Times New Roman" w:cs="Times New Roman"/>
          <w:sz w:val="28"/>
          <w:szCs w:val="28"/>
        </w:rPr>
        <w:t xml:space="preserve">при необходимости - </w:t>
      </w:r>
      <w:r w:rsidRPr="000B667B">
        <w:rPr>
          <w:rFonts w:ascii="Times New Roman" w:hAnsi="Times New Roman" w:cs="Times New Roman"/>
          <w:sz w:val="28"/>
          <w:szCs w:val="28"/>
        </w:rPr>
        <w:t xml:space="preserve">иные документы, подтверждающие трудовую деятельность, или их копии (представляются в случаях, когда в трудовой книжке отсутствуют записи о периодах службы (работы), включаемых в стаж </w:t>
      </w:r>
      <w:r w:rsidR="00A82F38" w:rsidRPr="000B667B">
        <w:rPr>
          <w:rFonts w:ascii="Times New Roman" w:hAnsi="Times New Roman" w:cs="Times New Roman"/>
          <w:sz w:val="28"/>
          <w:szCs w:val="28"/>
        </w:rPr>
        <w:t>муниципальной службы</w:t>
      </w:r>
      <w:r w:rsidRPr="000B667B">
        <w:rPr>
          <w:rFonts w:ascii="Times New Roman" w:hAnsi="Times New Roman" w:cs="Times New Roman"/>
          <w:sz w:val="28"/>
          <w:szCs w:val="28"/>
        </w:rPr>
        <w:t xml:space="preserve"> для назначения доплаты);</w:t>
      </w:r>
    </w:p>
    <w:p w:rsidR="00764C8F" w:rsidRPr="000B667B"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bookmarkStart w:id="7" w:name="sub_1025"/>
      <w:bookmarkEnd w:id="6"/>
      <w:r w:rsidRPr="000B667B">
        <w:rPr>
          <w:rFonts w:ascii="Times New Roman" w:hAnsi="Times New Roman" w:cs="Times New Roman"/>
          <w:sz w:val="28"/>
          <w:szCs w:val="28"/>
        </w:rPr>
        <w:lastRenderedPageBreak/>
        <w:t>5) копия военного билета (для лиц, проходивших военную службу);</w:t>
      </w:r>
    </w:p>
    <w:p w:rsidR="0008459D" w:rsidRPr="000B667B" w:rsidRDefault="0008459D" w:rsidP="005E25F3">
      <w:pPr>
        <w:autoSpaceDE w:val="0"/>
        <w:autoSpaceDN w:val="0"/>
        <w:adjustRightInd w:val="0"/>
        <w:spacing w:after="0" w:line="240" w:lineRule="auto"/>
        <w:ind w:firstLine="720"/>
        <w:jc w:val="both"/>
        <w:rPr>
          <w:rFonts w:ascii="Times New Roman" w:hAnsi="Times New Roman" w:cs="Times New Roman"/>
          <w:sz w:val="28"/>
          <w:szCs w:val="28"/>
        </w:rPr>
      </w:pPr>
      <w:r w:rsidRPr="000B667B">
        <w:rPr>
          <w:rFonts w:ascii="Times New Roman" w:hAnsi="Times New Roman" w:cs="Times New Roman"/>
          <w:bCs/>
          <w:sz w:val="28"/>
          <w:szCs w:val="28"/>
        </w:rPr>
        <w:t>6) в случае,  если заявитель имеет право на получение иной</w:t>
      </w:r>
      <w:r w:rsidRPr="000B667B">
        <w:rPr>
          <w:rFonts w:ascii="Verdana" w:eastAsia="Times New Roman" w:hAnsi="Verdana" w:cs="Times New Roman"/>
          <w:sz w:val="18"/>
          <w:szCs w:val="18"/>
        </w:rPr>
        <w:t xml:space="preserve"> </w:t>
      </w:r>
      <w:r w:rsidRPr="000B667B">
        <w:rPr>
          <w:rFonts w:ascii="Times New Roman" w:eastAsia="Times New Roman" w:hAnsi="Times New Roman" w:cs="Times New Roman"/>
          <w:sz w:val="28"/>
          <w:szCs w:val="18"/>
        </w:rPr>
        <w:t>выплаты, указанной в пункте 13 настоящего Порядка,  - документы  соответствующего органа, ведомства, подтверждающие, что заявитель не является получателем иной выплаты. Комиссия вправе самостоятельно запрашивать сведения о получении заявителем иной выплаты.</w:t>
      </w:r>
    </w:p>
    <w:bookmarkEnd w:id="7"/>
    <w:p w:rsidR="00764C8F" w:rsidRPr="000B667B" w:rsidRDefault="00C96A77" w:rsidP="005E25F3">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Копии прилагаемых документо</w:t>
      </w:r>
      <w:r w:rsidR="00764C8F" w:rsidRPr="000B667B">
        <w:rPr>
          <w:rFonts w:ascii="Times New Roman" w:hAnsi="Times New Roman" w:cs="Times New Roman"/>
          <w:sz w:val="28"/>
          <w:szCs w:val="28"/>
        </w:rPr>
        <w:t>в должны быть удостоверены</w:t>
      </w:r>
      <w:r w:rsidR="001D6B43" w:rsidRPr="000B667B">
        <w:rPr>
          <w:rFonts w:ascii="Times New Roman" w:hAnsi="Times New Roman" w:cs="Times New Roman"/>
          <w:sz w:val="28"/>
          <w:szCs w:val="28"/>
        </w:rPr>
        <w:t xml:space="preserve"> </w:t>
      </w:r>
      <w:r w:rsidR="003D3993" w:rsidRPr="000B667B">
        <w:rPr>
          <w:rFonts w:ascii="Times New Roman" w:hAnsi="Times New Roman" w:cs="Times New Roman"/>
          <w:sz w:val="28"/>
          <w:szCs w:val="28"/>
        </w:rPr>
        <w:t>нотариально</w:t>
      </w:r>
      <w:r w:rsidR="00764C8F" w:rsidRPr="000B667B">
        <w:rPr>
          <w:rFonts w:ascii="Times New Roman" w:hAnsi="Times New Roman" w:cs="Times New Roman"/>
          <w:sz w:val="28"/>
          <w:szCs w:val="28"/>
        </w:rPr>
        <w:t xml:space="preserve"> за исключением случаев, когда заявитель одновременно представляет копии документов и соответствующие документы в подлинниках.</w:t>
      </w:r>
    </w:p>
    <w:p w:rsidR="00297A1B" w:rsidRDefault="00764C8F" w:rsidP="005E25F3">
      <w:pPr>
        <w:autoSpaceDE w:val="0"/>
        <w:autoSpaceDN w:val="0"/>
        <w:adjustRightInd w:val="0"/>
        <w:spacing w:after="0" w:line="240" w:lineRule="auto"/>
        <w:ind w:firstLine="720"/>
        <w:jc w:val="both"/>
        <w:rPr>
          <w:rFonts w:ascii="Times New Roman" w:hAnsi="Times New Roman" w:cs="Times New Roman"/>
          <w:i/>
          <w:sz w:val="28"/>
          <w:szCs w:val="28"/>
        </w:rPr>
      </w:pPr>
      <w:bookmarkStart w:id="8" w:name="sub_103"/>
      <w:r w:rsidRPr="000B667B">
        <w:rPr>
          <w:rFonts w:ascii="Times New Roman" w:hAnsi="Times New Roman" w:cs="Times New Roman"/>
          <w:sz w:val="28"/>
          <w:szCs w:val="28"/>
        </w:rPr>
        <w:t xml:space="preserve">3. </w:t>
      </w:r>
      <w:r w:rsidR="004A5C33" w:rsidRPr="000B667B">
        <w:rPr>
          <w:rFonts w:ascii="Times New Roman" w:hAnsi="Times New Roman" w:cs="Times New Roman"/>
          <w:sz w:val="28"/>
          <w:szCs w:val="28"/>
        </w:rPr>
        <w:t xml:space="preserve">Ежемесячная доплата назначается со дня </w:t>
      </w:r>
      <w:r w:rsidR="00BF4286" w:rsidRPr="000B667B">
        <w:rPr>
          <w:rFonts w:ascii="Times New Roman" w:hAnsi="Times New Roman" w:cs="Times New Roman"/>
          <w:sz w:val="28"/>
          <w:szCs w:val="28"/>
        </w:rPr>
        <w:t>поступления</w:t>
      </w:r>
      <w:r w:rsidRPr="000B667B">
        <w:rPr>
          <w:rFonts w:ascii="Times New Roman" w:hAnsi="Times New Roman" w:cs="Times New Roman"/>
          <w:sz w:val="28"/>
          <w:szCs w:val="28"/>
        </w:rPr>
        <w:t xml:space="preserve"> заявления</w:t>
      </w:r>
      <w:r w:rsidR="00BF4286" w:rsidRPr="000B667B">
        <w:rPr>
          <w:rFonts w:ascii="Times New Roman" w:hAnsi="Times New Roman" w:cs="Times New Roman"/>
          <w:sz w:val="28"/>
          <w:szCs w:val="28"/>
        </w:rPr>
        <w:t xml:space="preserve"> о назначении ежемесячной доплаты</w:t>
      </w:r>
      <w:r w:rsidRPr="000B667B">
        <w:rPr>
          <w:rFonts w:ascii="Times New Roman" w:hAnsi="Times New Roman" w:cs="Times New Roman"/>
          <w:sz w:val="28"/>
          <w:szCs w:val="28"/>
        </w:rPr>
        <w:t xml:space="preserve"> и </w:t>
      </w:r>
      <w:r w:rsidR="00147F48" w:rsidRPr="000B667B">
        <w:rPr>
          <w:rFonts w:ascii="Times New Roman" w:hAnsi="Times New Roman" w:cs="Times New Roman"/>
          <w:sz w:val="28"/>
          <w:szCs w:val="28"/>
        </w:rPr>
        <w:t xml:space="preserve">полного пакета необходимых </w:t>
      </w:r>
      <w:r w:rsidRPr="000B667B">
        <w:rPr>
          <w:rFonts w:ascii="Times New Roman" w:hAnsi="Times New Roman" w:cs="Times New Roman"/>
          <w:sz w:val="28"/>
          <w:szCs w:val="28"/>
        </w:rPr>
        <w:t xml:space="preserve">документов, указанных в </w:t>
      </w:r>
      <w:hyperlink w:anchor="sub_102" w:history="1">
        <w:r w:rsidRPr="000B667B">
          <w:rPr>
            <w:rFonts w:ascii="Times New Roman" w:hAnsi="Times New Roman" w:cs="Times New Roman"/>
            <w:sz w:val="28"/>
            <w:szCs w:val="28"/>
          </w:rPr>
          <w:t>пункте 2</w:t>
        </w:r>
      </w:hyperlink>
      <w:r w:rsidRPr="000B667B">
        <w:rPr>
          <w:rFonts w:ascii="Times New Roman" w:hAnsi="Times New Roman" w:cs="Times New Roman"/>
          <w:sz w:val="28"/>
          <w:szCs w:val="28"/>
        </w:rPr>
        <w:t xml:space="preserve"> настоящего Порядка.</w:t>
      </w:r>
      <w:r w:rsidR="00C96A77" w:rsidRPr="00C96A77">
        <w:t xml:space="preserve"> </w:t>
      </w:r>
      <w:bookmarkStart w:id="9" w:name="sub_4"/>
      <w:bookmarkEnd w:id="8"/>
    </w:p>
    <w:p w:rsidR="00764C8F" w:rsidRPr="000B667B"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r w:rsidRPr="000B667B">
        <w:rPr>
          <w:rFonts w:ascii="Times New Roman" w:hAnsi="Times New Roman" w:cs="Times New Roman"/>
          <w:sz w:val="28"/>
          <w:szCs w:val="28"/>
        </w:rPr>
        <w:t xml:space="preserve">4. </w:t>
      </w:r>
      <w:r w:rsidR="003D3993" w:rsidRPr="000B667B">
        <w:rPr>
          <w:rFonts w:ascii="Times New Roman" w:hAnsi="Times New Roman" w:cs="Times New Roman"/>
          <w:sz w:val="28"/>
          <w:szCs w:val="28"/>
        </w:rPr>
        <w:t xml:space="preserve">Заявление регистрируется </w:t>
      </w:r>
      <w:r w:rsidR="007E10FA" w:rsidRPr="000B667B">
        <w:rPr>
          <w:rFonts w:ascii="Times New Roman" w:hAnsi="Times New Roman" w:cs="Times New Roman"/>
          <w:sz w:val="28"/>
          <w:szCs w:val="28"/>
        </w:rPr>
        <w:t xml:space="preserve">организационно-контрольным отделом </w:t>
      </w:r>
      <w:r w:rsidR="003D3993" w:rsidRPr="000B667B">
        <w:rPr>
          <w:rFonts w:ascii="Times New Roman" w:hAnsi="Times New Roman" w:cs="Times New Roman"/>
          <w:sz w:val="28"/>
          <w:szCs w:val="28"/>
        </w:rPr>
        <w:t>администраци</w:t>
      </w:r>
      <w:r w:rsidR="007E10FA" w:rsidRPr="000B667B">
        <w:rPr>
          <w:rFonts w:ascii="Times New Roman" w:hAnsi="Times New Roman" w:cs="Times New Roman"/>
          <w:sz w:val="28"/>
          <w:szCs w:val="28"/>
        </w:rPr>
        <w:t>и</w:t>
      </w:r>
      <w:r w:rsidR="003D3993" w:rsidRPr="000B667B">
        <w:rPr>
          <w:rFonts w:ascii="Times New Roman" w:hAnsi="Times New Roman" w:cs="Times New Roman"/>
          <w:sz w:val="28"/>
          <w:szCs w:val="28"/>
        </w:rPr>
        <w:t xml:space="preserve"> в день его поступления</w:t>
      </w:r>
      <w:r w:rsidR="007E10FA" w:rsidRPr="000B667B">
        <w:rPr>
          <w:rFonts w:ascii="Times New Roman" w:hAnsi="Times New Roman" w:cs="Times New Roman"/>
          <w:sz w:val="28"/>
          <w:szCs w:val="28"/>
        </w:rPr>
        <w:t xml:space="preserve"> и передается для рассмотрения комисси</w:t>
      </w:r>
      <w:r w:rsidR="00147600" w:rsidRPr="000B667B">
        <w:rPr>
          <w:rFonts w:ascii="Times New Roman" w:hAnsi="Times New Roman" w:cs="Times New Roman"/>
          <w:sz w:val="28"/>
          <w:szCs w:val="28"/>
        </w:rPr>
        <w:t>и</w:t>
      </w:r>
      <w:r w:rsidR="007E10FA" w:rsidRPr="000B667B">
        <w:rPr>
          <w:rFonts w:ascii="Times New Roman" w:hAnsi="Times New Roman" w:cs="Times New Roman"/>
          <w:sz w:val="28"/>
          <w:szCs w:val="28"/>
        </w:rPr>
        <w:t xml:space="preserve"> по установлению ежемесячной доплаты к </w:t>
      </w:r>
      <w:r w:rsidR="00297A1B" w:rsidRPr="00502FF1">
        <w:rPr>
          <w:rFonts w:ascii="Times New Roman" w:hAnsi="Times New Roman" w:cs="Times New Roman"/>
          <w:sz w:val="28"/>
          <w:szCs w:val="28"/>
        </w:rPr>
        <w:t>страховой</w:t>
      </w:r>
      <w:r w:rsidR="00297A1B">
        <w:rPr>
          <w:rFonts w:ascii="Times New Roman" w:hAnsi="Times New Roman" w:cs="Times New Roman"/>
          <w:sz w:val="28"/>
          <w:szCs w:val="28"/>
        </w:rPr>
        <w:t xml:space="preserve"> </w:t>
      </w:r>
      <w:r w:rsidR="007E10FA" w:rsidRPr="000B667B">
        <w:rPr>
          <w:rFonts w:ascii="Times New Roman" w:hAnsi="Times New Roman" w:cs="Times New Roman"/>
          <w:sz w:val="28"/>
          <w:szCs w:val="28"/>
        </w:rPr>
        <w:t>пенсии по ст</w:t>
      </w:r>
      <w:r w:rsidR="00AB6D17" w:rsidRPr="000B667B">
        <w:rPr>
          <w:rFonts w:ascii="Times New Roman" w:hAnsi="Times New Roman" w:cs="Times New Roman"/>
          <w:sz w:val="28"/>
          <w:szCs w:val="28"/>
        </w:rPr>
        <w:t>арости (инвалидности) (далее – К</w:t>
      </w:r>
      <w:r w:rsidR="00FA7657">
        <w:rPr>
          <w:rFonts w:ascii="Times New Roman" w:hAnsi="Times New Roman" w:cs="Times New Roman"/>
          <w:sz w:val="28"/>
          <w:szCs w:val="28"/>
        </w:rPr>
        <w:t>омиссия), формируемой</w:t>
      </w:r>
      <w:r w:rsidR="007E10FA" w:rsidRPr="000B667B">
        <w:rPr>
          <w:rFonts w:ascii="Times New Roman" w:hAnsi="Times New Roman" w:cs="Times New Roman"/>
          <w:sz w:val="28"/>
          <w:szCs w:val="28"/>
        </w:rPr>
        <w:t xml:space="preserve"> отдельным распоряжением администрации. </w:t>
      </w:r>
    </w:p>
    <w:p w:rsidR="00764C8F" w:rsidRPr="000B667B" w:rsidRDefault="007E10FA" w:rsidP="005E25F3">
      <w:pPr>
        <w:autoSpaceDE w:val="0"/>
        <w:autoSpaceDN w:val="0"/>
        <w:adjustRightInd w:val="0"/>
        <w:spacing w:after="0" w:line="240" w:lineRule="auto"/>
        <w:ind w:firstLine="708"/>
        <w:jc w:val="both"/>
        <w:rPr>
          <w:rFonts w:ascii="Times New Roman" w:hAnsi="Times New Roman" w:cs="Times New Roman"/>
          <w:sz w:val="28"/>
          <w:szCs w:val="28"/>
        </w:rPr>
      </w:pPr>
      <w:bookmarkStart w:id="10" w:name="sub_7"/>
      <w:bookmarkEnd w:id="9"/>
      <w:r w:rsidRPr="000B667B">
        <w:rPr>
          <w:rFonts w:ascii="Times New Roman" w:hAnsi="Times New Roman" w:cs="Times New Roman"/>
          <w:sz w:val="28"/>
          <w:szCs w:val="28"/>
        </w:rPr>
        <w:t>5</w:t>
      </w:r>
      <w:r w:rsidR="00764C8F" w:rsidRPr="000B667B">
        <w:rPr>
          <w:rFonts w:ascii="Times New Roman" w:hAnsi="Times New Roman" w:cs="Times New Roman"/>
          <w:sz w:val="28"/>
          <w:szCs w:val="28"/>
        </w:rPr>
        <w:t xml:space="preserve">. </w:t>
      </w:r>
      <w:r w:rsidRPr="000B667B">
        <w:rPr>
          <w:rFonts w:ascii="Times New Roman" w:hAnsi="Times New Roman" w:cs="Times New Roman"/>
          <w:sz w:val="28"/>
          <w:szCs w:val="28"/>
        </w:rPr>
        <w:t>Комиссия</w:t>
      </w:r>
      <w:r w:rsidR="001143F7" w:rsidRPr="000B667B">
        <w:rPr>
          <w:rFonts w:ascii="Times New Roman" w:hAnsi="Times New Roman" w:cs="Times New Roman"/>
          <w:sz w:val="28"/>
          <w:szCs w:val="28"/>
        </w:rPr>
        <w:t xml:space="preserve"> </w:t>
      </w:r>
      <w:r w:rsidR="00764C8F" w:rsidRPr="000B667B">
        <w:rPr>
          <w:rFonts w:ascii="Times New Roman" w:hAnsi="Times New Roman" w:cs="Times New Roman"/>
          <w:sz w:val="28"/>
          <w:szCs w:val="28"/>
        </w:rPr>
        <w:t xml:space="preserve">при получении заявления и документов, указанных в </w:t>
      </w:r>
      <w:hyperlink w:anchor="sub_102" w:history="1">
        <w:r w:rsidR="00764C8F" w:rsidRPr="000B667B">
          <w:rPr>
            <w:rFonts w:ascii="Times New Roman" w:hAnsi="Times New Roman" w:cs="Times New Roman"/>
            <w:sz w:val="28"/>
            <w:szCs w:val="28"/>
          </w:rPr>
          <w:t>пункте 2</w:t>
        </w:r>
      </w:hyperlink>
      <w:r w:rsidR="00764C8F" w:rsidRPr="000B667B">
        <w:rPr>
          <w:rFonts w:ascii="Times New Roman" w:hAnsi="Times New Roman" w:cs="Times New Roman"/>
          <w:sz w:val="28"/>
          <w:szCs w:val="28"/>
        </w:rPr>
        <w:t xml:space="preserve"> настоящего Порядка</w:t>
      </w:r>
      <w:bookmarkStart w:id="11" w:name="sub_71"/>
      <w:bookmarkEnd w:id="10"/>
      <w:r w:rsidR="00E26D12" w:rsidRPr="000B667B">
        <w:rPr>
          <w:rFonts w:ascii="Times New Roman" w:hAnsi="Times New Roman" w:cs="Times New Roman"/>
          <w:sz w:val="28"/>
          <w:szCs w:val="28"/>
        </w:rPr>
        <w:t xml:space="preserve"> </w:t>
      </w:r>
      <w:r w:rsidR="00764C8F" w:rsidRPr="000B667B">
        <w:rPr>
          <w:rFonts w:ascii="Times New Roman" w:hAnsi="Times New Roman" w:cs="Times New Roman"/>
          <w:sz w:val="28"/>
          <w:szCs w:val="28"/>
        </w:rPr>
        <w:t xml:space="preserve">осуществляет проверку </w:t>
      </w:r>
      <w:r w:rsidRPr="000B667B">
        <w:rPr>
          <w:rFonts w:ascii="Times New Roman" w:hAnsi="Times New Roman" w:cs="Times New Roman"/>
          <w:sz w:val="28"/>
          <w:szCs w:val="28"/>
        </w:rPr>
        <w:t xml:space="preserve">полноты и </w:t>
      </w:r>
      <w:r w:rsidR="00764C8F" w:rsidRPr="000B667B">
        <w:rPr>
          <w:rFonts w:ascii="Times New Roman" w:hAnsi="Times New Roman" w:cs="Times New Roman"/>
          <w:sz w:val="28"/>
          <w:szCs w:val="28"/>
        </w:rPr>
        <w:t>правильности оформления представленных документов</w:t>
      </w:r>
      <w:r w:rsidR="00E26D12" w:rsidRPr="000B667B">
        <w:rPr>
          <w:rFonts w:ascii="Times New Roman" w:hAnsi="Times New Roman" w:cs="Times New Roman"/>
          <w:sz w:val="28"/>
          <w:szCs w:val="28"/>
        </w:rPr>
        <w:t xml:space="preserve"> и дает заключение о наличии оснований для назначения ежемесячной доплаты либо </w:t>
      </w:r>
      <w:r w:rsidR="007E5D83" w:rsidRPr="000B667B">
        <w:rPr>
          <w:rFonts w:ascii="Times New Roman" w:hAnsi="Times New Roman" w:cs="Times New Roman"/>
          <w:sz w:val="28"/>
          <w:szCs w:val="28"/>
        </w:rPr>
        <w:t>об отсутствии оснований для</w:t>
      </w:r>
      <w:r w:rsidR="00E26D12" w:rsidRPr="000B667B">
        <w:rPr>
          <w:rFonts w:ascii="Times New Roman" w:hAnsi="Times New Roman" w:cs="Times New Roman"/>
          <w:sz w:val="28"/>
          <w:szCs w:val="28"/>
        </w:rPr>
        <w:t xml:space="preserve"> назначени</w:t>
      </w:r>
      <w:r w:rsidR="007E5D83" w:rsidRPr="000B667B">
        <w:rPr>
          <w:rFonts w:ascii="Times New Roman" w:hAnsi="Times New Roman" w:cs="Times New Roman"/>
          <w:sz w:val="28"/>
          <w:szCs w:val="28"/>
        </w:rPr>
        <w:t>я</w:t>
      </w:r>
      <w:r w:rsidR="00E26D12" w:rsidRPr="000B667B">
        <w:rPr>
          <w:rFonts w:ascii="Times New Roman" w:hAnsi="Times New Roman" w:cs="Times New Roman"/>
          <w:sz w:val="28"/>
          <w:szCs w:val="28"/>
        </w:rPr>
        <w:t xml:space="preserve"> такой доплаты.</w:t>
      </w:r>
      <w:r w:rsidR="004E773C" w:rsidRPr="000B667B">
        <w:rPr>
          <w:rFonts w:ascii="Times New Roman" w:hAnsi="Times New Roman" w:cs="Times New Roman"/>
          <w:sz w:val="28"/>
          <w:szCs w:val="28"/>
        </w:rPr>
        <w:t xml:space="preserve"> Заключение Комиссии направляется главе администрации.</w:t>
      </w:r>
    </w:p>
    <w:p w:rsidR="00AB6D17" w:rsidRPr="000B667B" w:rsidRDefault="004E773C" w:rsidP="00AB6D17">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6. </w:t>
      </w:r>
      <w:r w:rsidR="00AB6D17" w:rsidRPr="000B667B">
        <w:rPr>
          <w:rFonts w:ascii="Times New Roman" w:hAnsi="Times New Roman" w:cs="Times New Roman"/>
          <w:sz w:val="28"/>
          <w:szCs w:val="28"/>
        </w:rPr>
        <w:t xml:space="preserve">Основаниями для отказа в назначении ежемесячной доплаты являются: </w:t>
      </w:r>
    </w:p>
    <w:p w:rsidR="00AB6D17" w:rsidRPr="000B667B" w:rsidRDefault="00AB6D17" w:rsidP="00AB6D17">
      <w:pPr>
        <w:autoSpaceDE w:val="0"/>
        <w:autoSpaceDN w:val="0"/>
        <w:adjustRightInd w:val="0"/>
        <w:spacing w:after="0" w:line="240" w:lineRule="auto"/>
        <w:ind w:firstLine="720"/>
        <w:jc w:val="both"/>
        <w:rPr>
          <w:rFonts w:ascii="Times New Roman" w:hAnsi="Times New Roman" w:cs="Times New Roman"/>
          <w:sz w:val="28"/>
          <w:szCs w:val="28"/>
        </w:rPr>
      </w:pPr>
      <w:bookmarkStart w:id="12" w:name="sub_91"/>
      <w:r w:rsidRPr="000B667B">
        <w:rPr>
          <w:rFonts w:ascii="Times New Roman" w:hAnsi="Times New Roman" w:cs="Times New Roman"/>
          <w:sz w:val="28"/>
          <w:szCs w:val="28"/>
        </w:rPr>
        <w:t xml:space="preserve">1) </w:t>
      </w:r>
      <w:r w:rsidR="00502FF1">
        <w:rPr>
          <w:rFonts w:ascii="Times New Roman" w:hAnsi="Times New Roman" w:cs="Times New Roman"/>
          <w:sz w:val="28"/>
          <w:szCs w:val="28"/>
        </w:rPr>
        <w:t xml:space="preserve"> </w:t>
      </w:r>
      <w:r w:rsidRPr="000B667B">
        <w:rPr>
          <w:rFonts w:ascii="Times New Roman" w:hAnsi="Times New Roman" w:cs="Times New Roman"/>
          <w:sz w:val="28"/>
          <w:szCs w:val="28"/>
        </w:rPr>
        <w:t>отсутствие у заявителя права на доплату;</w:t>
      </w:r>
    </w:p>
    <w:p w:rsidR="00AB6D17" w:rsidRPr="000B667B" w:rsidRDefault="00AB6D17" w:rsidP="00AB6D17">
      <w:pPr>
        <w:autoSpaceDE w:val="0"/>
        <w:autoSpaceDN w:val="0"/>
        <w:adjustRightInd w:val="0"/>
        <w:spacing w:after="0" w:line="240" w:lineRule="auto"/>
        <w:ind w:firstLine="720"/>
        <w:jc w:val="both"/>
        <w:rPr>
          <w:rFonts w:ascii="Times New Roman" w:hAnsi="Times New Roman" w:cs="Times New Roman"/>
          <w:sz w:val="28"/>
          <w:szCs w:val="28"/>
        </w:rPr>
      </w:pPr>
      <w:bookmarkStart w:id="13" w:name="sub_92"/>
      <w:bookmarkEnd w:id="12"/>
      <w:r w:rsidRPr="000B667B">
        <w:rPr>
          <w:rFonts w:ascii="Times New Roman" w:hAnsi="Times New Roman" w:cs="Times New Roman"/>
          <w:sz w:val="28"/>
          <w:szCs w:val="28"/>
        </w:rPr>
        <w:t xml:space="preserve">2) непредставление или неполное представление заявителем документов, указанных в </w:t>
      </w:r>
      <w:hyperlink w:anchor="sub_102" w:history="1">
        <w:r w:rsidRPr="000B667B">
          <w:rPr>
            <w:rFonts w:ascii="Times New Roman" w:hAnsi="Times New Roman" w:cs="Times New Roman"/>
            <w:sz w:val="28"/>
            <w:szCs w:val="28"/>
          </w:rPr>
          <w:t>пункте 2</w:t>
        </w:r>
      </w:hyperlink>
      <w:r w:rsidRPr="000B667B">
        <w:rPr>
          <w:rFonts w:ascii="Times New Roman" w:hAnsi="Times New Roman" w:cs="Times New Roman"/>
          <w:sz w:val="28"/>
          <w:szCs w:val="28"/>
        </w:rPr>
        <w:t xml:space="preserve"> настоящего Порядка.</w:t>
      </w:r>
    </w:p>
    <w:bookmarkEnd w:id="13"/>
    <w:p w:rsidR="004E773C" w:rsidRPr="000B667B" w:rsidRDefault="00AB6D17" w:rsidP="005E25F3">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7. </w:t>
      </w:r>
      <w:r w:rsidR="004E773C" w:rsidRPr="000B667B">
        <w:rPr>
          <w:rFonts w:ascii="Times New Roman" w:hAnsi="Times New Roman" w:cs="Times New Roman"/>
          <w:sz w:val="28"/>
          <w:szCs w:val="28"/>
        </w:rPr>
        <w:t>Решение о назначении ежемесячной доплаты оформляется распоряжением администрации</w:t>
      </w:r>
      <w:r w:rsidR="00D51AFC">
        <w:rPr>
          <w:rFonts w:ascii="Times New Roman" w:hAnsi="Times New Roman" w:cs="Times New Roman"/>
          <w:sz w:val="28"/>
          <w:szCs w:val="28"/>
        </w:rPr>
        <w:t>.</w:t>
      </w:r>
    </w:p>
    <w:p w:rsidR="004E773C" w:rsidRPr="000B667B" w:rsidRDefault="004E773C" w:rsidP="005E25F3">
      <w:pPr>
        <w:autoSpaceDE w:val="0"/>
        <w:autoSpaceDN w:val="0"/>
        <w:adjustRightInd w:val="0"/>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Решение об отказе в назначении ежемесячной доплаты оформляется </w:t>
      </w:r>
      <w:r w:rsidR="00E26899" w:rsidRPr="000B667B">
        <w:rPr>
          <w:rFonts w:ascii="Times New Roman" w:hAnsi="Times New Roman" w:cs="Times New Roman"/>
          <w:sz w:val="28"/>
          <w:szCs w:val="28"/>
        </w:rPr>
        <w:t>уведомлением</w:t>
      </w:r>
      <w:r w:rsidRPr="000B667B">
        <w:rPr>
          <w:rFonts w:ascii="Times New Roman" w:hAnsi="Times New Roman" w:cs="Times New Roman"/>
          <w:sz w:val="28"/>
          <w:szCs w:val="28"/>
        </w:rPr>
        <w:t xml:space="preserve"> с указанием причин и правовых оснований отказа</w:t>
      </w:r>
      <w:r w:rsidR="00D51AFC">
        <w:rPr>
          <w:rFonts w:ascii="Times New Roman" w:hAnsi="Times New Roman" w:cs="Times New Roman"/>
          <w:sz w:val="28"/>
          <w:szCs w:val="28"/>
        </w:rPr>
        <w:t>.</w:t>
      </w:r>
    </w:p>
    <w:p w:rsidR="00764C8F" w:rsidRPr="000B667B" w:rsidRDefault="00E26899" w:rsidP="005E25F3">
      <w:pPr>
        <w:autoSpaceDE w:val="0"/>
        <w:autoSpaceDN w:val="0"/>
        <w:adjustRightInd w:val="0"/>
        <w:spacing w:after="0" w:line="240" w:lineRule="auto"/>
        <w:ind w:firstLine="720"/>
        <w:jc w:val="both"/>
        <w:rPr>
          <w:rFonts w:ascii="Times New Roman" w:hAnsi="Times New Roman" w:cs="Times New Roman"/>
          <w:sz w:val="28"/>
          <w:szCs w:val="28"/>
        </w:rPr>
      </w:pPr>
      <w:bookmarkStart w:id="14" w:name="sub_72"/>
      <w:bookmarkEnd w:id="11"/>
      <w:r w:rsidRPr="000B667B">
        <w:rPr>
          <w:rFonts w:ascii="Times New Roman" w:hAnsi="Times New Roman" w:cs="Times New Roman"/>
          <w:sz w:val="28"/>
          <w:szCs w:val="28"/>
        </w:rPr>
        <w:t>8</w:t>
      </w:r>
      <w:r w:rsidR="00FF5B90" w:rsidRPr="000B667B">
        <w:rPr>
          <w:rFonts w:ascii="Times New Roman" w:hAnsi="Times New Roman" w:cs="Times New Roman"/>
          <w:sz w:val="28"/>
          <w:szCs w:val="28"/>
        </w:rPr>
        <w:t xml:space="preserve">. </w:t>
      </w:r>
      <w:r w:rsidR="007E5D83" w:rsidRPr="000B667B">
        <w:rPr>
          <w:rFonts w:ascii="Times New Roman" w:hAnsi="Times New Roman" w:cs="Times New Roman"/>
          <w:sz w:val="28"/>
          <w:szCs w:val="28"/>
        </w:rPr>
        <w:t>В</w:t>
      </w:r>
      <w:r w:rsidR="00764C8F" w:rsidRPr="000B667B">
        <w:rPr>
          <w:rFonts w:ascii="Times New Roman" w:hAnsi="Times New Roman" w:cs="Times New Roman"/>
          <w:sz w:val="28"/>
          <w:szCs w:val="28"/>
        </w:rPr>
        <w:t xml:space="preserve"> случае</w:t>
      </w:r>
      <w:proofErr w:type="gramStart"/>
      <w:r w:rsidR="00764C8F" w:rsidRPr="000B667B">
        <w:rPr>
          <w:rFonts w:ascii="Times New Roman" w:hAnsi="Times New Roman" w:cs="Times New Roman"/>
          <w:sz w:val="28"/>
          <w:szCs w:val="28"/>
        </w:rPr>
        <w:t>,</w:t>
      </w:r>
      <w:proofErr w:type="gramEnd"/>
      <w:r w:rsidR="00764C8F" w:rsidRPr="000B667B">
        <w:rPr>
          <w:rFonts w:ascii="Times New Roman" w:hAnsi="Times New Roman" w:cs="Times New Roman"/>
          <w:sz w:val="28"/>
          <w:szCs w:val="28"/>
        </w:rPr>
        <w:t xml:space="preserve"> если заявителем не представлены или представлены не в полном объеме документы из указанных в </w:t>
      </w:r>
      <w:hyperlink w:anchor="sub_102" w:history="1">
        <w:r w:rsidR="00764C8F" w:rsidRPr="000B667B">
          <w:rPr>
            <w:rFonts w:ascii="Times New Roman" w:hAnsi="Times New Roman" w:cs="Times New Roman"/>
            <w:sz w:val="28"/>
            <w:szCs w:val="28"/>
          </w:rPr>
          <w:t>пункте 2</w:t>
        </w:r>
      </w:hyperlink>
      <w:r w:rsidR="00764C8F" w:rsidRPr="000B667B">
        <w:rPr>
          <w:rFonts w:ascii="Times New Roman" w:hAnsi="Times New Roman" w:cs="Times New Roman"/>
          <w:sz w:val="28"/>
          <w:szCs w:val="28"/>
        </w:rPr>
        <w:t xml:space="preserve"> настоящего Порядка, </w:t>
      </w:r>
      <w:r w:rsidR="004E773C" w:rsidRPr="000B667B">
        <w:rPr>
          <w:rFonts w:ascii="Times New Roman" w:hAnsi="Times New Roman" w:cs="Times New Roman"/>
          <w:sz w:val="28"/>
          <w:szCs w:val="28"/>
        </w:rPr>
        <w:t>Комиссия</w:t>
      </w:r>
      <w:r w:rsidR="00FF5B90" w:rsidRPr="000B667B">
        <w:rPr>
          <w:rFonts w:ascii="Times New Roman" w:hAnsi="Times New Roman" w:cs="Times New Roman"/>
          <w:sz w:val="28"/>
          <w:szCs w:val="28"/>
        </w:rPr>
        <w:t xml:space="preserve"> приостанавливает рассмотрение заявления и</w:t>
      </w:r>
      <w:r w:rsidR="004E773C" w:rsidRPr="000B667B">
        <w:rPr>
          <w:rFonts w:ascii="Times New Roman" w:hAnsi="Times New Roman" w:cs="Times New Roman"/>
          <w:sz w:val="28"/>
          <w:szCs w:val="28"/>
        </w:rPr>
        <w:t xml:space="preserve"> </w:t>
      </w:r>
      <w:r w:rsidR="00764C8F" w:rsidRPr="000B667B">
        <w:rPr>
          <w:rFonts w:ascii="Times New Roman" w:hAnsi="Times New Roman" w:cs="Times New Roman"/>
          <w:sz w:val="28"/>
          <w:szCs w:val="28"/>
        </w:rPr>
        <w:t xml:space="preserve">в течение семи дней со дня </w:t>
      </w:r>
      <w:r w:rsidR="004E773C" w:rsidRPr="000B667B">
        <w:rPr>
          <w:rFonts w:ascii="Times New Roman" w:hAnsi="Times New Roman" w:cs="Times New Roman"/>
          <w:sz w:val="28"/>
          <w:szCs w:val="28"/>
        </w:rPr>
        <w:t>поступления</w:t>
      </w:r>
      <w:r w:rsidR="00764C8F" w:rsidRPr="000B667B">
        <w:rPr>
          <w:rFonts w:ascii="Times New Roman" w:hAnsi="Times New Roman" w:cs="Times New Roman"/>
          <w:sz w:val="28"/>
          <w:szCs w:val="28"/>
        </w:rPr>
        <w:t xml:space="preserve"> документов </w:t>
      </w:r>
      <w:r w:rsidR="007E5D83" w:rsidRPr="000B667B">
        <w:rPr>
          <w:rFonts w:ascii="Times New Roman" w:hAnsi="Times New Roman" w:cs="Times New Roman"/>
          <w:sz w:val="28"/>
          <w:szCs w:val="28"/>
        </w:rPr>
        <w:t xml:space="preserve">готовит и </w:t>
      </w:r>
      <w:r w:rsidR="00764C8F" w:rsidRPr="000B667B">
        <w:rPr>
          <w:rFonts w:ascii="Times New Roman" w:hAnsi="Times New Roman" w:cs="Times New Roman"/>
          <w:sz w:val="28"/>
          <w:szCs w:val="28"/>
        </w:rPr>
        <w:t>направляет</w:t>
      </w:r>
      <w:r w:rsidR="007E5D83" w:rsidRPr="000B667B">
        <w:rPr>
          <w:rFonts w:ascii="Times New Roman" w:hAnsi="Times New Roman" w:cs="Times New Roman"/>
          <w:sz w:val="28"/>
          <w:szCs w:val="28"/>
        </w:rPr>
        <w:t xml:space="preserve"> заявителю</w:t>
      </w:r>
      <w:r w:rsidR="00764C8F" w:rsidRPr="000B667B">
        <w:rPr>
          <w:rFonts w:ascii="Times New Roman" w:hAnsi="Times New Roman" w:cs="Times New Roman"/>
          <w:sz w:val="28"/>
          <w:szCs w:val="28"/>
        </w:rPr>
        <w:t xml:space="preserve"> </w:t>
      </w:r>
      <w:r w:rsidR="007E5D83" w:rsidRPr="000B667B">
        <w:rPr>
          <w:rFonts w:ascii="Times New Roman" w:hAnsi="Times New Roman" w:cs="Times New Roman"/>
          <w:sz w:val="28"/>
          <w:szCs w:val="28"/>
        </w:rPr>
        <w:t xml:space="preserve">за подписью главы администрации </w:t>
      </w:r>
      <w:r w:rsidR="00764C8F" w:rsidRPr="000B667B">
        <w:rPr>
          <w:rFonts w:ascii="Times New Roman" w:hAnsi="Times New Roman" w:cs="Times New Roman"/>
          <w:sz w:val="28"/>
          <w:szCs w:val="28"/>
        </w:rPr>
        <w:t>разъяснение о том, какие документы необходимо направить дополнительно</w:t>
      </w:r>
      <w:r w:rsidR="007E5D83" w:rsidRPr="000B667B">
        <w:rPr>
          <w:rFonts w:ascii="Times New Roman" w:hAnsi="Times New Roman" w:cs="Times New Roman"/>
          <w:sz w:val="28"/>
          <w:szCs w:val="28"/>
        </w:rPr>
        <w:t>.</w:t>
      </w:r>
      <w:r w:rsidR="00147F48" w:rsidRPr="000B667B">
        <w:rPr>
          <w:rFonts w:ascii="Times New Roman" w:hAnsi="Times New Roman" w:cs="Times New Roman"/>
          <w:sz w:val="28"/>
          <w:szCs w:val="28"/>
        </w:rPr>
        <w:t xml:space="preserve"> </w:t>
      </w:r>
    </w:p>
    <w:bookmarkEnd w:id="14"/>
    <w:p w:rsidR="00E31844" w:rsidRPr="000B667B" w:rsidRDefault="00E26D12" w:rsidP="003B74E4">
      <w:pPr>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В случае представления </w:t>
      </w:r>
      <w:r w:rsidR="007E5D83" w:rsidRPr="000B667B">
        <w:rPr>
          <w:rFonts w:ascii="Times New Roman" w:hAnsi="Times New Roman" w:cs="Times New Roman"/>
          <w:sz w:val="28"/>
          <w:szCs w:val="28"/>
        </w:rPr>
        <w:t>заявителем недостающих</w:t>
      </w:r>
      <w:r w:rsidRPr="000B667B">
        <w:rPr>
          <w:rFonts w:ascii="Times New Roman" w:hAnsi="Times New Roman" w:cs="Times New Roman"/>
          <w:sz w:val="28"/>
          <w:szCs w:val="28"/>
        </w:rPr>
        <w:t xml:space="preserve"> документов в срок</w:t>
      </w:r>
      <w:r w:rsidR="00FD60BF">
        <w:rPr>
          <w:rFonts w:ascii="Times New Roman" w:hAnsi="Times New Roman" w:cs="Times New Roman"/>
          <w:sz w:val="28"/>
          <w:szCs w:val="28"/>
        </w:rPr>
        <w:t>,</w:t>
      </w:r>
      <w:r w:rsidR="007E5D83" w:rsidRPr="000B667B">
        <w:rPr>
          <w:rFonts w:ascii="Times New Roman" w:hAnsi="Times New Roman" w:cs="Times New Roman"/>
          <w:sz w:val="28"/>
          <w:szCs w:val="28"/>
        </w:rPr>
        <w:t xml:space="preserve"> не </w:t>
      </w:r>
      <w:r w:rsidR="00297A1B">
        <w:rPr>
          <w:rFonts w:ascii="Times New Roman" w:hAnsi="Times New Roman" w:cs="Times New Roman"/>
          <w:sz w:val="28"/>
          <w:szCs w:val="28"/>
        </w:rPr>
        <w:t xml:space="preserve">превышающий </w:t>
      </w:r>
      <w:r w:rsidR="007E5D83" w:rsidRPr="000B667B">
        <w:rPr>
          <w:rFonts w:ascii="Times New Roman" w:hAnsi="Times New Roman" w:cs="Times New Roman"/>
          <w:sz w:val="28"/>
          <w:szCs w:val="28"/>
        </w:rPr>
        <w:t>30 дней со дня поступления заявления,</w:t>
      </w:r>
      <w:r w:rsidRPr="000B667B">
        <w:rPr>
          <w:rFonts w:ascii="Times New Roman" w:hAnsi="Times New Roman" w:cs="Times New Roman"/>
          <w:sz w:val="28"/>
          <w:szCs w:val="28"/>
        </w:rPr>
        <w:t xml:space="preserve"> днем назначения ежемесячной доплаты считается день представления посл</w:t>
      </w:r>
      <w:r w:rsidR="004E773C" w:rsidRPr="000B667B">
        <w:rPr>
          <w:rFonts w:ascii="Times New Roman" w:hAnsi="Times New Roman" w:cs="Times New Roman"/>
          <w:sz w:val="28"/>
          <w:szCs w:val="28"/>
        </w:rPr>
        <w:t xml:space="preserve">еднего из указанных документов. </w:t>
      </w:r>
      <w:r w:rsidR="00764C8F" w:rsidRPr="000B667B">
        <w:rPr>
          <w:rFonts w:ascii="Times New Roman" w:hAnsi="Times New Roman" w:cs="Times New Roman"/>
          <w:sz w:val="28"/>
          <w:szCs w:val="28"/>
        </w:rPr>
        <w:t xml:space="preserve">Если </w:t>
      </w:r>
      <w:r w:rsidR="00E26899" w:rsidRPr="000B667B">
        <w:rPr>
          <w:rFonts w:ascii="Times New Roman" w:hAnsi="Times New Roman" w:cs="Times New Roman"/>
          <w:sz w:val="28"/>
          <w:szCs w:val="28"/>
        </w:rPr>
        <w:t xml:space="preserve">недостающие </w:t>
      </w:r>
      <w:r w:rsidR="00764C8F" w:rsidRPr="000B667B">
        <w:rPr>
          <w:rFonts w:ascii="Times New Roman" w:hAnsi="Times New Roman" w:cs="Times New Roman"/>
          <w:sz w:val="28"/>
          <w:szCs w:val="28"/>
        </w:rPr>
        <w:t>документы</w:t>
      </w:r>
      <w:r w:rsidR="00E26899" w:rsidRPr="000B667B">
        <w:rPr>
          <w:rFonts w:ascii="Times New Roman" w:hAnsi="Times New Roman" w:cs="Times New Roman"/>
          <w:sz w:val="28"/>
          <w:szCs w:val="28"/>
        </w:rPr>
        <w:t xml:space="preserve"> </w:t>
      </w:r>
      <w:r w:rsidR="00764C8F" w:rsidRPr="000B667B">
        <w:rPr>
          <w:rFonts w:ascii="Times New Roman" w:hAnsi="Times New Roman" w:cs="Times New Roman"/>
          <w:sz w:val="28"/>
          <w:szCs w:val="28"/>
        </w:rPr>
        <w:t xml:space="preserve"> </w:t>
      </w:r>
      <w:r w:rsidR="00147F48" w:rsidRPr="000B667B">
        <w:rPr>
          <w:rFonts w:ascii="Times New Roman" w:hAnsi="Times New Roman" w:cs="Times New Roman"/>
          <w:sz w:val="28"/>
          <w:szCs w:val="28"/>
        </w:rPr>
        <w:t xml:space="preserve">не </w:t>
      </w:r>
      <w:r w:rsidR="00764C8F" w:rsidRPr="000B667B">
        <w:rPr>
          <w:rFonts w:ascii="Times New Roman" w:hAnsi="Times New Roman" w:cs="Times New Roman"/>
          <w:sz w:val="28"/>
          <w:szCs w:val="28"/>
        </w:rPr>
        <w:t>будут представлены</w:t>
      </w:r>
      <w:r w:rsidR="00FF5B90" w:rsidRPr="000B667B">
        <w:rPr>
          <w:rFonts w:ascii="Times New Roman" w:hAnsi="Times New Roman" w:cs="Times New Roman"/>
          <w:sz w:val="28"/>
          <w:szCs w:val="28"/>
        </w:rPr>
        <w:t xml:space="preserve"> в</w:t>
      </w:r>
      <w:r w:rsidR="00764C8F" w:rsidRPr="000B667B">
        <w:rPr>
          <w:rFonts w:ascii="Times New Roman" w:hAnsi="Times New Roman" w:cs="Times New Roman"/>
          <w:sz w:val="28"/>
          <w:szCs w:val="28"/>
        </w:rPr>
        <w:t xml:space="preserve"> </w:t>
      </w:r>
      <w:r w:rsidR="004E773C" w:rsidRPr="000B667B">
        <w:rPr>
          <w:rFonts w:ascii="Times New Roman" w:hAnsi="Times New Roman" w:cs="Times New Roman"/>
          <w:sz w:val="28"/>
          <w:szCs w:val="28"/>
        </w:rPr>
        <w:t>указанный</w:t>
      </w:r>
      <w:r w:rsidR="00147F48" w:rsidRPr="000B667B">
        <w:rPr>
          <w:rFonts w:ascii="Times New Roman" w:hAnsi="Times New Roman" w:cs="Times New Roman"/>
          <w:sz w:val="28"/>
          <w:szCs w:val="28"/>
        </w:rPr>
        <w:t xml:space="preserve"> срок, </w:t>
      </w:r>
      <w:r w:rsidR="00E26899" w:rsidRPr="000B667B">
        <w:rPr>
          <w:rFonts w:ascii="Times New Roman" w:hAnsi="Times New Roman" w:cs="Times New Roman"/>
          <w:sz w:val="28"/>
          <w:szCs w:val="28"/>
        </w:rPr>
        <w:t>К</w:t>
      </w:r>
      <w:r w:rsidR="007E5D83" w:rsidRPr="000B667B">
        <w:rPr>
          <w:rFonts w:ascii="Times New Roman" w:hAnsi="Times New Roman" w:cs="Times New Roman"/>
          <w:sz w:val="28"/>
          <w:szCs w:val="28"/>
        </w:rPr>
        <w:t xml:space="preserve">омиссия готовит и направляет заявителю за подписью главы администрации </w:t>
      </w:r>
      <w:r w:rsidR="00E26899" w:rsidRPr="000B667B">
        <w:rPr>
          <w:rFonts w:ascii="Times New Roman" w:hAnsi="Times New Roman" w:cs="Times New Roman"/>
          <w:sz w:val="28"/>
          <w:szCs w:val="28"/>
        </w:rPr>
        <w:t>уведомление</w:t>
      </w:r>
      <w:r w:rsidR="00147F48" w:rsidRPr="000B667B">
        <w:rPr>
          <w:rFonts w:ascii="Times New Roman" w:hAnsi="Times New Roman" w:cs="Times New Roman"/>
          <w:sz w:val="28"/>
          <w:szCs w:val="28"/>
        </w:rPr>
        <w:t xml:space="preserve"> об отказе в назначении ежемесячной доплаты</w:t>
      </w:r>
      <w:r w:rsidRPr="000B667B">
        <w:rPr>
          <w:rFonts w:ascii="Times New Roman" w:hAnsi="Times New Roman" w:cs="Times New Roman"/>
          <w:sz w:val="28"/>
          <w:szCs w:val="28"/>
        </w:rPr>
        <w:t>.</w:t>
      </w:r>
      <w:r w:rsidR="00E31844" w:rsidRPr="000B667B">
        <w:rPr>
          <w:rFonts w:ascii="Times New Roman" w:hAnsi="Times New Roman" w:cs="Times New Roman"/>
          <w:sz w:val="28"/>
          <w:szCs w:val="28"/>
        </w:rPr>
        <w:t xml:space="preserve">                                                                                                                                                                                                                                             </w:t>
      </w:r>
    </w:p>
    <w:p w:rsidR="00764C8F" w:rsidRPr="000B667B" w:rsidRDefault="00E26D12" w:rsidP="003B74E4">
      <w:pPr>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Решение об отказе в назначении ежемесячной доплаты не лишает заявителя права повторного обращения с письменным заявлением о назначении </w:t>
      </w:r>
      <w:r w:rsidRPr="000B667B">
        <w:rPr>
          <w:rFonts w:ascii="Times New Roman" w:hAnsi="Times New Roman" w:cs="Times New Roman"/>
          <w:sz w:val="28"/>
          <w:szCs w:val="28"/>
        </w:rPr>
        <w:lastRenderedPageBreak/>
        <w:t xml:space="preserve">ежемесячной доплаты с одновременным представлением документов, указанных в пункте 2 настоящего Порядка. </w:t>
      </w:r>
      <w:r w:rsidR="00764C8F" w:rsidRPr="000B667B">
        <w:rPr>
          <w:rFonts w:ascii="Times New Roman" w:hAnsi="Times New Roman" w:cs="Times New Roman"/>
          <w:sz w:val="28"/>
          <w:szCs w:val="28"/>
        </w:rPr>
        <w:t xml:space="preserve"> </w:t>
      </w:r>
    </w:p>
    <w:p w:rsidR="00764C8F" w:rsidRPr="000B667B" w:rsidRDefault="00182BEA" w:rsidP="003B74E4">
      <w:pPr>
        <w:autoSpaceDE w:val="0"/>
        <w:autoSpaceDN w:val="0"/>
        <w:adjustRightInd w:val="0"/>
        <w:spacing w:after="0" w:line="240" w:lineRule="auto"/>
        <w:ind w:firstLine="720"/>
        <w:jc w:val="both"/>
        <w:rPr>
          <w:rFonts w:ascii="Times New Roman" w:hAnsi="Times New Roman" w:cs="Times New Roman"/>
          <w:sz w:val="28"/>
          <w:szCs w:val="28"/>
        </w:rPr>
      </w:pPr>
      <w:bookmarkStart w:id="15" w:name="sub_10"/>
      <w:r w:rsidRPr="000B667B">
        <w:rPr>
          <w:rFonts w:ascii="Times New Roman" w:hAnsi="Times New Roman" w:cs="Times New Roman"/>
          <w:sz w:val="28"/>
          <w:szCs w:val="28"/>
        </w:rPr>
        <w:t>9</w:t>
      </w:r>
      <w:r w:rsidR="00764C8F" w:rsidRPr="000B667B">
        <w:rPr>
          <w:rFonts w:ascii="Times New Roman" w:hAnsi="Times New Roman" w:cs="Times New Roman"/>
          <w:sz w:val="28"/>
          <w:szCs w:val="28"/>
        </w:rPr>
        <w:t xml:space="preserve">. </w:t>
      </w:r>
      <w:r w:rsidR="00BC3820" w:rsidRPr="000B667B">
        <w:rPr>
          <w:rFonts w:ascii="Times New Roman" w:hAnsi="Times New Roman" w:cs="Times New Roman"/>
          <w:sz w:val="28"/>
          <w:szCs w:val="28"/>
        </w:rPr>
        <w:t>Администрация</w:t>
      </w:r>
      <w:r w:rsidR="00764C8F" w:rsidRPr="000B667B">
        <w:rPr>
          <w:rFonts w:ascii="Times New Roman" w:hAnsi="Times New Roman" w:cs="Times New Roman"/>
          <w:sz w:val="28"/>
          <w:szCs w:val="28"/>
        </w:rPr>
        <w:t xml:space="preserve"> направляет заявителю копию </w:t>
      </w:r>
      <w:r w:rsidR="00BC3820" w:rsidRPr="000B667B">
        <w:rPr>
          <w:rFonts w:ascii="Times New Roman" w:hAnsi="Times New Roman" w:cs="Times New Roman"/>
          <w:sz w:val="28"/>
          <w:szCs w:val="28"/>
        </w:rPr>
        <w:t>распоряжения</w:t>
      </w:r>
      <w:r w:rsidR="00764C8F" w:rsidRPr="000B667B">
        <w:rPr>
          <w:rFonts w:ascii="Times New Roman" w:hAnsi="Times New Roman" w:cs="Times New Roman"/>
          <w:sz w:val="28"/>
          <w:szCs w:val="28"/>
        </w:rPr>
        <w:t xml:space="preserve"> о назначении </w:t>
      </w:r>
      <w:r w:rsidR="00A67791" w:rsidRPr="000B667B">
        <w:rPr>
          <w:rFonts w:ascii="Times New Roman" w:hAnsi="Times New Roman" w:cs="Times New Roman"/>
          <w:sz w:val="28"/>
          <w:szCs w:val="28"/>
        </w:rPr>
        <w:t xml:space="preserve">ежемесячной </w:t>
      </w:r>
      <w:r w:rsidR="00764C8F" w:rsidRPr="000B667B">
        <w:rPr>
          <w:rFonts w:ascii="Times New Roman" w:hAnsi="Times New Roman" w:cs="Times New Roman"/>
          <w:sz w:val="28"/>
          <w:szCs w:val="28"/>
        </w:rPr>
        <w:t xml:space="preserve">доплаты или письмо об отказе в назначении </w:t>
      </w:r>
      <w:r w:rsidR="00A67791" w:rsidRPr="000B667B">
        <w:rPr>
          <w:rFonts w:ascii="Times New Roman" w:hAnsi="Times New Roman" w:cs="Times New Roman"/>
          <w:sz w:val="28"/>
          <w:szCs w:val="28"/>
        </w:rPr>
        <w:t xml:space="preserve">ежемесячной </w:t>
      </w:r>
      <w:r w:rsidR="00764C8F" w:rsidRPr="000B667B">
        <w:rPr>
          <w:rFonts w:ascii="Times New Roman" w:hAnsi="Times New Roman" w:cs="Times New Roman"/>
          <w:sz w:val="28"/>
          <w:szCs w:val="28"/>
        </w:rPr>
        <w:t>доплаты</w:t>
      </w:r>
      <w:r w:rsidR="00FF5B90" w:rsidRPr="000B667B">
        <w:rPr>
          <w:rFonts w:ascii="Times New Roman" w:hAnsi="Times New Roman" w:cs="Times New Roman"/>
          <w:sz w:val="28"/>
          <w:szCs w:val="28"/>
        </w:rPr>
        <w:t xml:space="preserve"> в срок</w:t>
      </w:r>
      <w:r w:rsidR="00764C8F" w:rsidRPr="000B667B">
        <w:rPr>
          <w:rFonts w:ascii="Times New Roman" w:hAnsi="Times New Roman" w:cs="Times New Roman"/>
          <w:sz w:val="28"/>
          <w:szCs w:val="28"/>
        </w:rPr>
        <w:t xml:space="preserve"> не позднее 5 дней</w:t>
      </w:r>
      <w:r w:rsidR="00362C1D" w:rsidRPr="000B667B">
        <w:rPr>
          <w:rFonts w:ascii="Times New Roman" w:hAnsi="Times New Roman" w:cs="Times New Roman"/>
          <w:sz w:val="28"/>
          <w:szCs w:val="28"/>
        </w:rPr>
        <w:t xml:space="preserve"> </w:t>
      </w:r>
      <w:r w:rsidR="00764C8F" w:rsidRPr="000B667B">
        <w:rPr>
          <w:rFonts w:ascii="Times New Roman" w:hAnsi="Times New Roman" w:cs="Times New Roman"/>
          <w:sz w:val="28"/>
          <w:szCs w:val="28"/>
        </w:rPr>
        <w:t xml:space="preserve"> со дня вынесения соответствующего решения.</w:t>
      </w:r>
    </w:p>
    <w:p w:rsidR="00764C8F" w:rsidRPr="000B667B" w:rsidRDefault="00764C8F" w:rsidP="00E31844">
      <w:pPr>
        <w:autoSpaceDE w:val="0"/>
        <w:autoSpaceDN w:val="0"/>
        <w:adjustRightInd w:val="0"/>
        <w:spacing w:after="0" w:line="240" w:lineRule="auto"/>
        <w:ind w:firstLine="720"/>
        <w:jc w:val="both"/>
        <w:rPr>
          <w:rFonts w:ascii="Times New Roman" w:hAnsi="Times New Roman" w:cs="Times New Roman"/>
          <w:sz w:val="28"/>
          <w:szCs w:val="28"/>
        </w:rPr>
      </w:pPr>
      <w:bookmarkStart w:id="16" w:name="sub_1030"/>
      <w:bookmarkEnd w:id="15"/>
      <w:r w:rsidRPr="000B667B">
        <w:rPr>
          <w:rFonts w:ascii="Times New Roman" w:hAnsi="Times New Roman" w:cs="Times New Roman"/>
          <w:sz w:val="28"/>
          <w:szCs w:val="28"/>
        </w:rPr>
        <w:t xml:space="preserve">Документы заявителей, которым отказано в назначении </w:t>
      </w:r>
      <w:r w:rsidR="00A67791" w:rsidRPr="000B667B">
        <w:rPr>
          <w:rFonts w:ascii="Times New Roman" w:hAnsi="Times New Roman" w:cs="Times New Roman"/>
          <w:sz w:val="28"/>
          <w:szCs w:val="28"/>
        </w:rPr>
        <w:t xml:space="preserve">ежемесячной </w:t>
      </w:r>
      <w:r w:rsidRPr="000B667B">
        <w:rPr>
          <w:rFonts w:ascii="Times New Roman" w:hAnsi="Times New Roman" w:cs="Times New Roman"/>
          <w:sz w:val="28"/>
          <w:szCs w:val="28"/>
        </w:rPr>
        <w:t>доплаты, возвращаются им по их письменному заявлению.</w:t>
      </w:r>
    </w:p>
    <w:p w:rsidR="00297A1B" w:rsidRDefault="00E31844" w:rsidP="003B74E4">
      <w:pPr>
        <w:spacing w:after="0" w:line="240" w:lineRule="auto"/>
        <w:jc w:val="both"/>
        <w:rPr>
          <w:rFonts w:ascii="Times New Roman" w:hAnsi="Times New Roman" w:cs="Times New Roman"/>
          <w:sz w:val="28"/>
          <w:szCs w:val="28"/>
        </w:rPr>
      </w:pPr>
      <w:bookmarkStart w:id="17" w:name="sub_14"/>
      <w:bookmarkEnd w:id="16"/>
      <w:r w:rsidRPr="000B667B">
        <w:rPr>
          <w:rFonts w:ascii="Times New Roman" w:hAnsi="Times New Roman" w:cs="Times New Roman"/>
          <w:sz w:val="28"/>
          <w:szCs w:val="28"/>
        </w:rPr>
        <w:t xml:space="preserve">          </w:t>
      </w:r>
      <w:bookmarkStart w:id="18" w:name="sub_12"/>
      <w:r w:rsidR="00E26899" w:rsidRPr="000B667B">
        <w:rPr>
          <w:rFonts w:ascii="Times New Roman" w:hAnsi="Times New Roman" w:cs="Times New Roman"/>
          <w:sz w:val="28"/>
          <w:szCs w:val="28"/>
        </w:rPr>
        <w:t>10</w:t>
      </w:r>
      <w:r w:rsidR="002A626C" w:rsidRPr="000B667B">
        <w:rPr>
          <w:rFonts w:ascii="Times New Roman" w:hAnsi="Times New Roman" w:cs="Times New Roman"/>
          <w:sz w:val="28"/>
          <w:szCs w:val="28"/>
        </w:rPr>
        <w:t>.</w:t>
      </w:r>
      <w:r w:rsidR="007B3CF4" w:rsidRPr="000B667B">
        <w:rPr>
          <w:rFonts w:ascii="Times New Roman" w:hAnsi="Times New Roman" w:cs="Times New Roman"/>
          <w:sz w:val="28"/>
          <w:szCs w:val="28"/>
        </w:rPr>
        <w:t xml:space="preserve"> </w:t>
      </w:r>
      <w:r w:rsidR="002A626C" w:rsidRPr="000B667B">
        <w:rPr>
          <w:rFonts w:ascii="Times New Roman" w:hAnsi="Times New Roman" w:cs="Times New Roman"/>
          <w:sz w:val="28"/>
          <w:szCs w:val="28"/>
        </w:rPr>
        <w:t xml:space="preserve"> </w:t>
      </w:r>
      <w:r w:rsidR="00A67791" w:rsidRPr="000B667B">
        <w:rPr>
          <w:rFonts w:ascii="Times New Roman" w:hAnsi="Times New Roman" w:cs="Times New Roman"/>
          <w:sz w:val="28"/>
          <w:szCs w:val="28"/>
        </w:rPr>
        <w:t>Ежемесячная д</w:t>
      </w:r>
      <w:r w:rsidR="002A626C" w:rsidRPr="000B667B">
        <w:rPr>
          <w:rFonts w:ascii="Times New Roman" w:hAnsi="Times New Roman" w:cs="Times New Roman"/>
          <w:sz w:val="28"/>
          <w:szCs w:val="28"/>
        </w:rPr>
        <w:t xml:space="preserve">оплата назначается на срок назначения </w:t>
      </w:r>
      <w:r w:rsidR="00CB71A1" w:rsidRPr="000B667B">
        <w:rPr>
          <w:rFonts w:ascii="Times New Roman" w:hAnsi="Times New Roman" w:cs="Times New Roman"/>
          <w:sz w:val="28"/>
          <w:szCs w:val="28"/>
        </w:rPr>
        <w:t>страхо</w:t>
      </w:r>
      <w:r w:rsidR="002A626C" w:rsidRPr="000B667B">
        <w:rPr>
          <w:rFonts w:ascii="Times New Roman" w:hAnsi="Times New Roman" w:cs="Times New Roman"/>
          <w:sz w:val="28"/>
          <w:szCs w:val="28"/>
        </w:rPr>
        <w:t xml:space="preserve">вой пенсии по старости </w:t>
      </w:r>
      <w:r w:rsidR="00100D35" w:rsidRPr="000B667B">
        <w:rPr>
          <w:rFonts w:ascii="Times New Roman" w:hAnsi="Times New Roman" w:cs="Times New Roman"/>
          <w:sz w:val="28"/>
          <w:szCs w:val="28"/>
        </w:rPr>
        <w:t>(</w:t>
      </w:r>
      <w:r w:rsidR="002A626C" w:rsidRPr="000B667B">
        <w:rPr>
          <w:rFonts w:ascii="Times New Roman" w:hAnsi="Times New Roman" w:cs="Times New Roman"/>
          <w:sz w:val="28"/>
          <w:szCs w:val="28"/>
        </w:rPr>
        <w:t>инвалидности</w:t>
      </w:r>
      <w:r w:rsidR="00100D35" w:rsidRPr="000B667B">
        <w:rPr>
          <w:rFonts w:ascii="Times New Roman" w:hAnsi="Times New Roman" w:cs="Times New Roman"/>
          <w:sz w:val="28"/>
          <w:szCs w:val="28"/>
        </w:rPr>
        <w:t>)</w:t>
      </w:r>
      <w:r w:rsidR="002A626C" w:rsidRPr="000B667B">
        <w:rPr>
          <w:rFonts w:ascii="Times New Roman" w:hAnsi="Times New Roman" w:cs="Times New Roman"/>
          <w:sz w:val="28"/>
          <w:szCs w:val="28"/>
        </w:rPr>
        <w:t>.</w:t>
      </w:r>
      <w:r w:rsidRPr="000B667B">
        <w:rPr>
          <w:rFonts w:ascii="Times New Roman" w:hAnsi="Times New Roman" w:cs="Times New Roman"/>
          <w:sz w:val="28"/>
          <w:szCs w:val="28"/>
        </w:rPr>
        <w:t xml:space="preserve">  </w:t>
      </w:r>
      <w:r w:rsidR="00E26899" w:rsidRPr="000B667B">
        <w:rPr>
          <w:rFonts w:ascii="Times New Roman" w:hAnsi="Times New Roman" w:cs="Times New Roman"/>
          <w:sz w:val="28"/>
          <w:szCs w:val="28"/>
        </w:rPr>
        <w:t>Выплата ежемесячной доплаты прекращается в случа</w:t>
      </w:r>
      <w:r w:rsidR="007B3CF4" w:rsidRPr="000B667B">
        <w:rPr>
          <w:rFonts w:ascii="Times New Roman" w:hAnsi="Times New Roman" w:cs="Times New Roman"/>
          <w:sz w:val="28"/>
          <w:szCs w:val="28"/>
        </w:rPr>
        <w:t xml:space="preserve">ях прекращения выплаты </w:t>
      </w:r>
      <w:r w:rsidR="00100D35" w:rsidRPr="000B667B">
        <w:rPr>
          <w:rFonts w:ascii="Times New Roman" w:hAnsi="Times New Roman" w:cs="Times New Roman"/>
          <w:sz w:val="28"/>
          <w:szCs w:val="28"/>
        </w:rPr>
        <w:t>страхо</w:t>
      </w:r>
      <w:r w:rsidR="007B3CF4" w:rsidRPr="000B667B">
        <w:rPr>
          <w:rFonts w:ascii="Times New Roman" w:hAnsi="Times New Roman" w:cs="Times New Roman"/>
          <w:sz w:val="28"/>
          <w:szCs w:val="28"/>
        </w:rPr>
        <w:t>вой пенсии по старости (инвалидности).</w:t>
      </w:r>
    </w:p>
    <w:p w:rsidR="00E31844" w:rsidRPr="002515E8" w:rsidRDefault="00297A1B" w:rsidP="005F7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515E8">
        <w:rPr>
          <w:rFonts w:ascii="Times New Roman" w:hAnsi="Times New Roman" w:cs="Times New Roman"/>
          <w:sz w:val="28"/>
          <w:szCs w:val="28"/>
        </w:rPr>
        <w:t>Прекращение и восстановление ежемесячной доплат</w:t>
      </w:r>
      <w:r w:rsidR="005F7856" w:rsidRPr="002515E8">
        <w:rPr>
          <w:rFonts w:ascii="Times New Roman" w:hAnsi="Times New Roman" w:cs="Times New Roman"/>
          <w:sz w:val="28"/>
          <w:szCs w:val="28"/>
        </w:rPr>
        <w:t>ы производится в случаях и сроки, предусмотренные</w:t>
      </w:r>
      <w:r w:rsidR="005F7856" w:rsidRPr="002515E8">
        <w:t xml:space="preserve"> </w:t>
      </w:r>
      <w:r w:rsidR="005F7856" w:rsidRPr="002515E8">
        <w:rPr>
          <w:rFonts w:ascii="Times New Roman" w:hAnsi="Times New Roman" w:cs="Times New Roman"/>
          <w:sz w:val="28"/>
          <w:szCs w:val="28"/>
        </w:rPr>
        <w:t>Федеральным законом от 28 декабря 2013 г. N 400-ФЗ "О страховых пенсиях".</w:t>
      </w:r>
      <w:r w:rsidR="00E31844" w:rsidRPr="002515E8">
        <w:rPr>
          <w:rFonts w:ascii="Times New Roman" w:hAnsi="Times New Roman" w:cs="Times New Roman"/>
          <w:sz w:val="28"/>
          <w:szCs w:val="28"/>
        </w:rPr>
        <w:t xml:space="preserve">                                                                      </w:t>
      </w:r>
    </w:p>
    <w:p w:rsidR="005A0732" w:rsidRPr="000B667B" w:rsidRDefault="00E26899" w:rsidP="003B74E4">
      <w:pPr>
        <w:suppressAutoHyphens/>
        <w:spacing w:after="0"/>
        <w:ind w:firstLine="708"/>
        <w:jc w:val="both"/>
        <w:rPr>
          <w:rFonts w:ascii="Times New Roman" w:hAnsi="Times New Roman" w:cs="Times New Roman"/>
          <w:sz w:val="28"/>
          <w:szCs w:val="28"/>
        </w:rPr>
      </w:pPr>
      <w:r w:rsidRPr="000B667B">
        <w:rPr>
          <w:rFonts w:ascii="Times New Roman" w:hAnsi="Times New Roman" w:cs="Times New Roman"/>
          <w:sz w:val="28"/>
          <w:szCs w:val="28"/>
        </w:rPr>
        <w:t>11</w:t>
      </w:r>
      <w:r w:rsidR="00931BE7" w:rsidRPr="000B667B">
        <w:rPr>
          <w:rFonts w:ascii="Times New Roman" w:hAnsi="Times New Roman" w:cs="Times New Roman"/>
          <w:sz w:val="28"/>
          <w:szCs w:val="28"/>
        </w:rPr>
        <w:t>.</w:t>
      </w:r>
      <w:r w:rsidR="003B74E4" w:rsidRPr="000B667B">
        <w:rPr>
          <w:rFonts w:ascii="Times New Roman" w:hAnsi="Times New Roman" w:cs="Times New Roman"/>
          <w:sz w:val="28"/>
          <w:szCs w:val="28"/>
        </w:rPr>
        <w:t xml:space="preserve">  </w:t>
      </w:r>
      <w:proofErr w:type="gramStart"/>
      <w:r w:rsidR="003B74E4" w:rsidRPr="000B667B">
        <w:rPr>
          <w:rFonts w:ascii="Times New Roman" w:hAnsi="Times New Roman" w:cs="Times New Roman"/>
          <w:sz w:val="28"/>
          <w:szCs w:val="28"/>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003B74E4" w:rsidRPr="000B667B">
        <w:rPr>
          <w:rFonts w:ascii="Times New Roman" w:hAnsi="Times New Roman" w:cs="Times New Roman"/>
          <w:sz w:val="28"/>
          <w:szCs w:val="28"/>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bookmarkEnd w:id="18"/>
    <w:p w:rsidR="002A626C" w:rsidRPr="000B667B" w:rsidRDefault="007B3CF4" w:rsidP="005E25F3">
      <w:pPr>
        <w:autoSpaceDE w:val="0"/>
        <w:autoSpaceDN w:val="0"/>
        <w:adjustRightInd w:val="0"/>
        <w:spacing w:after="0" w:line="240" w:lineRule="auto"/>
        <w:ind w:firstLine="720"/>
        <w:jc w:val="both"/>
        <w:rPr>
          <w:rFonts w:ascii="Times New Roman" w:hAnsi="Times New Roman" w:cs="Times New Roman"/>
          <w:sz w:val="28"/>
          <w:szCs w:val="28"/>
        </w:rPr>
      </w:pPr>
      <w:r w:rsidRPr="000B667B">
        <w:rPr>
          <w:rFonts w:ascii="Times New Roman" w:hAnsi="Times New Roman" w:cs="Times New Roman"/>
          <w:sz w:val="28"/>
          <w:szCs w:val="28"/>
        </w:rPr>
        <w:t>12</w:t>
      </w:r>
      <w:r w:rsidR="0070455C" w:rsidRPr="000B667B">
        <w:rPr>
          <w:rFonts w:ascii="Times New Roman" w:hAnsi="Times New Roman" w:cs="Times New Roman"/>
          <w:sz w:val="28"/>
          <w:szCs w:val="28"/>
        </w:rPr>
        <w:t xml:space="preserve">. </w:t>
      </w:r>
      <w:r w:rsidR="00931BE7" w:rsidRPr="000B667B">
        <w:rPr>
          <w:rFonts w:ascii="Times New Roman" w:hAnsi="Times New Roman" w:cs="Times New Roman"/>
          <w:sz w:val="28"/>
          <w:szCs w:val="28"/>
        </w:rPr>
        <w:t xml:space="preserve">При </w:t>
      </w:r>
      <w:r w:rsidR="00147600" w:rsidRPr="000B667B">
        <w:rPr>
          <w:rFonts w:ascii="Times New Roman" w:hAnsi="Times New Roman" w:cs="Times New Roman"/>
          <w:sz w:val="28"/>
          <w:szCs w:val="28"/>
        </w:rPr>
        <w:t>поступлении на должность</w:t>
      </w:r>
      <w:r w:rsidR="00931BE7" w:rsidRPr="000B667B">
        <w:rPr>
          <w:rFonts w:ascii="Times New Roman" w:hAnsi="Times New Roman" w:cs="Times New Roman"/>
          <w:sz w:val="28"/>
          <w:szCs w:val="28"/>
        </w:rPr>
        <w:t>, указанн</w:t>
      </w:r>
      <w:r w:rsidR="00147600" w:rsidRPr="000B667B">
        <w:rPr>
          <w:rFonts w:ascii="Times New Roman" w:hAnsi="Times New Roman" w:cs="Times New Roman"/>
          <w:sz w:val="28"/>
          <w:szCs w:val="28"/>
        </w:rPr>
        <w:t>ую</w:t>
      </w:r>
      <w:r w:rsidR="00931BE7" w:rsidRPr="000B667B">
        <w:rPr>
          <w:rFonts w:ascii="Times New Roman" w:hAnsi="Times New Roman" w:cs="Times New Roman"/>
          <w:sz w:val="28"/>
          <w:szCs w:val="28"/>
        </w:rPr>
        <w:t xml:space="preserve"> в пункте 1</w:t>
      </w:r>
      <w:r w:rsidRPr="000B667B">
        <w:rPr>
          <w:rFonts w:ascii="Times New Roman" w:hAnsi="Times New Roman" w:cs="Times New Roman"/>
          <w:sz w:val="28"/>
          <w:szCs w:val="28"/>
        </w:rPr>
        <w:t>1</w:t>
      </w:r>
      <w:r w:rsidR="00931BE7" w:rsidRPr="000B667B">
        <w:rPr>
          <w:rFonts w:ascii="Times New Roman" w:hAnsi="Times New Roman" w:cs="Times New Roman"/>
          <w:sz w:val="28"/>
          <w:szCs w:val="28"/>
        </w:rPr>
        <w:t xml:space="preserve"> настоящего Порядка, л</w:t>
      </w:r>
      <w:r w:rsidR="002A626C" w:rsidRPr="000B667B">
        <w:rPr>
          <w:rFonts w:ascii="Times New Roman" w:hAnsi="Times New Roman" w:cs="Times New Roman"/>
          <w:sz w:val="28"/>
          <w:szCs w:val="28"/>
        </w:rPr>
        <w:t xml:space="preserve">ицо, </w:t>
      </w:r>
      <w:r w:rsidR="00931BE7" w:rsidRPr="000B667B">
        <w:rPr>
          <w:rFonts w:ascii="Times New Roman" w:hAnsi="Times New Roman" w:cs="Times New Roman"/>
          <w:sz w:val="28"/>
          <w:szCs w:val="28"/>
        </w:rPr>
        <w:t>получающее ежемесячную доплату</w:t>
      </w:r>
      <w:r w:rsidR="002A626C" w:rsidRPr="000B667B">
        <w:rPr>
          <w:rFonts w:ascii="Times New Roman" w:hAnsi="Times New Roman" w:cs="Times New Roman"/>
          <w:sz w:val="28"/>
          <w:szCs w:val="28"/>
        </w:rPr>
        <w:t xml:space="preserve">, обязано в 5-дневный срок </w:t>
      </w:r>
      <w:r w:rsidR="00931BE7" w:rsidRPr="000B667B">
        <w:rPr>
          <w:rFonts w:ascii="Times New Roman" w:hAnsi="Times New Roman" w:cs="Times New Roman"/>
          <w:sz w:val="28"/>
          <w:szCs w:val="28"/>
        </w:rPr>
        <w:t>сообщить в администрацию</w:t>
      </w:r>
      <w:r w:rsidR="00147600" w:rsidRPr="000B667B">
        <w:rPr>
          <w:rFonts w:ascii="Times New Roman" w:hAnsi="Times New Roman" w:cs="Times New Roman"/>
          <w:sz w:val="28"/>
          <w:szCs w:val="28"/>
        </w:rPr>
        <w:t xml:space="preserve"> о </w:t>
      </w:r>
      <w:r w:rsidR="00F55652" w:rsidRPr="000B667B">
        <w:rPr>
          <w:rFonts w:ascii="Times New Roman" w:hAnsi="Times New Roman" w:cs="Times New Roman"/>
          <w:sz w:val="28"/>
          <w:szCs w:val="28"/>
        </w:rPr>
        <w:t>поступлении на соответствующую должность с приложением копии акта (приказа, распоряжения) о назначении на соответствующую должность</w:t>
      </w:r>
      <w:r w:rsidR="00147600" w:rsidRPr="000B667B">
        <w:rPr>
          <w:rFonts w:ascii="Times New Roman" w:hAnsi="Times New Roman" w:cs="Times New Roman"/>
          <w:sz w:val="28"/>
          <w:szCs w:val="28"/>
        </w:rPr>
        <w:t xml:space="preserve">, </w:t>
      </w:r>
      <w:r w:rsidR="00F55652" w:rsidRPr="000B667B">
        <w:rPr>
          <w:rFonts w:ascii="Times New Roman" w:hAnsi="Times New Roman" w:cs="Times New Roman"/>
          <w:sz w:val="28"/>
          <w:szCs w:val="28"/>
        </w:rPr>
        <w:t xml:space="preserve">что является </w:t>
      </w:r>
      <w:r w:rsidR="00147600" w:rsidRPr="000B667B">
        <w:rPr>
          <w:rFonts w:ascii="Times New Roman" w:hAnsi="Times New Roman" w:cs="Times New Roman"/>
          <w:sz w:val="28"/>
          <w:szCs w:val="28"/>
        </w:rPr>
        <w:t>основанием для приостановления выплат</w:t>
      </w:r>
      <w:r w:rsidR="0070455C" w:rsidRPr="000B667B">
        <w:rPr>
          <w:rFonts w:ascii="Times New Roman" w:hAnsi="Times New Roman" w:cs="Times New Roman"/>
          <w:sz w:val="28"/>
          <w:szCs w:val="28"/>
        </w:rPr>
        <w:t>ы</w:t>
      </w:r>
      <w:r w:rsidR="00147600" w:rsidRPr="000B667B">
        <w:rPr>
          <w:rFonts w:ascii="Times New Roman" w:hAnsi="Times New Roman" w:cs="Times New Roman"/>
          <w:sz w:val="28"/>
          <w:szCs w:val="28"/>
        </w:rPr>
        <w:t>.</w:t>
      </w:r>
    </w:p>
    <w:p w:rsidR="005D04D3" w:rsidRPr="000B667B" w:rsidRDefault="00764C8F" w:rsidP="005E25F3">
      <w:pPr>
        <w:autoSpaceDE w:val="0"/>
        <w:autoSpaceDN w:val="0"/>
        <w:adjustRightInd w:val="0"/>
        <w:spacing w:after="0" w:line="240" w:lineRule="auto"/>
        <w:ind w:firstLine="720"/>
        <w:jc w:val="both"/>
        <w:rPr>
          <w:rFonts w:ascii="Times New Roman" w:hAnsi="Times New Roman" w:cs="Times New Roman"/>
          <w:sz w:val="28"/>
          <w:szCs w:val="28"/>
        </w:rPr>
      </w:pPr>
      <w:r w:rsidRPr="000B667B">
        <w:rPr>
          <w:rFonts w:ascii="Times New Roman" w:hAnsi="Times New Roman" w:cs="Times New Roman"/>
          <w:sz w:val="28"/>
          <w:szCs w:val="28"/>
        </w:rPr>
        <w:t xml:space="preserve"> При освобождении от должности, указанной в </w:t>
      </w:r>
      <w:r w:rsidR="00A70B3C" w:rsidRPr="000B667B">
        <w:rPr>
          <w:rFonts w:ascii="Times New Roman" w:hAnsi="Times New Roman" w:cs="Times New Roman"/>
          <w:sz w:val="28"/>
          <w:szCs w:val="28"/>
        </w:rPr>
        <w:t>1</w:t>
      </w:r>
      <w:r w:rsidR="007B3CF4" w:rsidRPr="000B667B">
        <w:rPr>
          <w:rFonts w:ascii="Times New Roman" w:hAnsi="Times New Roman" w:cs="Times New Roman"/>
          <w:sz w:val="28"/>
          <w:szCs w:val="28"/>
        </w:rPr>
        <w:t>1</w:t>
      </w:r>
      <w:r w:rsidR="00147600" w:rsidRPr="000B667B">
        <w:rPr>
          <w:rFonts w:ascii="Times New Roman" w:hAnsi="Times New Roman" w:cs="Times New Roman"/>
          <w:sz w:val="28"/>
          <w:szCs w:val="28"/>
        </w:rPr>
        <w:t xml:space="preserve"> </w:t>
      </w:r>
      <w:r w:rsidRPr="000B667B">
        <w:rPr>
          <w:rFonts w:ascii="Times New Roman" w:hAnsi="Times New Roman" w:cs="Times New Roman"/>
          <w:sz w:val="28"/>
          <w:szCs w:val="28"/>
        </w:rPr>
        <w:t xml:space="preserve">настоящего Порядка, выплата </w:t>
      </w:r>
      <w:r w:rsidR="00147600" w:rsidRPr="000B667B">
        <w:rPr>
          <w:rFonts w:ascii="Times New Roman" w:hAnsi="Times New Roman" w:cs="Times New Roman"/>
          <w:sz w:val="28"/>
          <w:szCs w:val="28"/>
        </w:rPr>
        <w:t xml:space="preserve">ежемесячной </w:t>
      </w:r>
      <w:r w:rsidRPr="000B667B">
        <w:rPr>
          <w:rFonts w:ascii="Times New Roman" w:hAnsi="Times New Roman" w:cs="Times New Roman"/>
          <w:sz w:val="28"/>
          <w:szCs w:val="28"/>
        </w:rPr>
        <w:t>доплаты возобновляется по заявлению лица,</w:t>
      </w:r>
      <w:r w:rsidR="0070455C" w:rsidRPr="000B667B">
        <w:rPr>
          <w:rFonts w:ascii="Times New Roman" w:hAnsi="Times New Roman" w:cs="Times New Roman"/>
          <w:sz w:val="28"/>
          <w:szCs w:val="28"/>
        </w:rPr>
        <w:t xml:space="preserve"> в отношении которого было принято решение о приостановлении выплаты,</w:t>
      </w:r>
      <w:r w:rsidRPr="000B667B">
        <w:rPr>
          <w:rFonts w:ascii="Times New Roman" w:hAnsi="Times New Roman" w:cs="Times New Roman"/>
          <w:sz w:val="28"/>
          <w:szCs w:val="28"/>
        </w:rPr>
        <w:t xml:space="preserve"> с приложением копии акта </w:t>
      </w:r>
      <w:r w:rsidR="0070455C" w:rsidRPr="000B667B">
        <w:rPr>
          <w:rFonts w:ascii="Times New Roman" w:hAnsi="Times New Roman" w:cs="Times New Roman"/>
          <w:sz w:val="28"/>
          <w:szCs w:val="28"/>
        </w:rPr>
        <w:t xml:space="preserve">(приказа, распоряжения) </w:t>
      </w:r>
      <w:r w:rsidRPr="000B667B">
        <w:rPr>
          <w:rFonts w:ascii="Times New Roman" w:hAnsi="Times New Roman" w:cs="Times New Roman"/>
          <w:sz w:val="28"/>
          <w:szCs w:val="28"/>
        </w:rPr>
        <w:t>об освобождении от соответствующей должности.</w:t>
      </w:r>
      <w:bookmarkEnd w:id="17"/>
      <w:r w:rsidR="0070455C" w:rsidRPr="000B667B">
        <w:rPr>
          <w:rFonts w:ascii="Times New Roman" w:hAnsi="Times New Roman" w:cs="Times New Roman"/>
          <w:sz w:val="28"/>
          <w:szCs w:val="28"/>
        </w:rPr>
        <w:t xml:space="preserve"> </w:t>
      </w:r>
      <w:r w:rsidRPr="000B667B">
        <w:rPr>
          <w:rFonts w:ascii="Times New Roman" w:hAnsi="Times New Roman" w:cs="Times New Roman"/>
          <w:sz w:val="28"/>
          <w:szCs w:val="28"/>
        </w:rPr>
        <w:t xml:space="preserve">Выплата </w:t>
      </w:r>
      <w:r w:rsidR="0070455C" w:rsidRPr="000B667B">
        <w:rPr>
          <w:rFonts w:ascii="Times New Roman" w:hAnsi="Times New Roman" w:cs="Times New Roman"/>
          <w:sz w:val="28"/>
          <w:szCs w:val="28"/>
        </w:rPr>
        <w:t xml:space="preserve">ежемесячной доплаты </w:t>
      </w:r>
      <w:r w:rsidR="0032466B" w:rsidRPr="000B667B">
        <w:rPr>
          <w:rFonts w:ascii="Times New Roman" w:hAnsi="Times New Roman" w:cs="Times New Roman"/>
          <w:sz w:val="28"/>
          <w:szCs w:val="28"/>
        </w:rPr>
        <w:t xml:space="preserve">в этом случае </w:t>
      </w:r>
      <w:r w:rsidR="0070455C" w:rsidRPr="000B667B">
        <w:rPr>
          <w:rFonts w:ascii="Times New Roman" w:hAnsi="Times New Roman" w:cs="Times New Roman"/>
          <w:sz w:val="28"/>
          <w:szCs w:val="28"/>
        </w:rPr>
        <w:t>возобновляется со дня, следующего за днем освобождения от соответствующей должности</w:t>
      </w:r>
      <w:r w:rsidR="0032466B" w:rsidRPr="000B667B">
        <w:rPr>
          <w:rFonts w:ascii="Times New Roman" w:hAnsi="Times New Roman" w:cs="Times New Roman"/>
          <w:sz w:val="28"/>
          <w:szCs w:val="28"/>
        </w:rPr>
        <w:t>.</w:t>
      </w:r>
    </w:p>
    <w:p w:rsidR="00CB71A1" w:rsidRPr="000B667B" w:rsidRDefault="00CB71A1" w:rsidP="00CB71A1">
      <w:pPr>
        <w:shd w:val="clear" w:color="auto" w:fill="FFFFFF"/>
        <w:spacing w:after="0"/>
        <w:ind w:firstLine="708"/>
        <w:jc w:val="both"/>
        <w:rPr>
          <w:rFonts w:ascii="Times New Roman" w:hAnsi="Times New Roman" w:cs="Times New Roman"/>
          <w:sz w:val="28"/>
          <w:szCs w:val="28"/>
        </w:rPr>
      </w:pPr>
      <w:r w:rsidRPr="000B667B">
        <w:rPr>
          <w:rFonts w:ascii="Times New Roman" w:hAnsi="Times New Roman" w:cs="Times New Roman"/>
          <w:bCs/>
          <w:sz w:val="28"/>
          <w:szCs w:val="28"/>
        </w:rPr>
        <w:t xml:space="preserve">13. </w:t>
      </w:r>
      <w:proofErr w:type="gramStart"/>
      <w:r w:rsidRPr="000B667B">
        <w:rPr>
          <w:rFonts w:ascii="Times New Roman" w:hAnsi="Times New Roman" w:cs="Times New Roman"/>
          <w:bCs/>
          <w:sz w:val="28"/>
          <w:szCs w:val="28"/>
        </w:rPr>
        <w:t>Заявителю</w:t>
      </w:r>
      <w:r w:rsidRPr="000B667B">
        <w:rPr>
          <w:rFonts w:ascii="Times New Roman" w:hAnsi="Times New Roman" w:cs="Times New Roman"/>
          <w:sz w:val="28"/>
          <w:szCs w:val="28"/>
        </w:rPr>
        <w:t>, имеющему одновременно право на ежемесячную доплату к страховой пенсии в соответствии с Уставом Сортавальского муниципального района и на пенсию в соответствии</w:t>
      </w:r>
      <w:r w:rsidRPr="000B667B">
        <w:rPr>
          <w:sz w:val="28"/>
          <w:szCs w:val="28"/>
        </w:rPr>
        <w:t xml:space="preserve">  с</w:t>
      </w:r>
      <w:r w:rsidRPr="000B667B">
        <w:t xml:space="preserve"> </w:t>
      </w:r>
      <w:r w:rsidRPr="000B667B">
        <w:rPr>
          <w:rFonts w:ascii="Times New Roman" w:hAnsi="Times New Roman" w:cs="Times New Roman"/>
          <w:sz w:val="28"/>
          <w:szCs w:val="28"/>
        </w:rPr>
        <w:t xml:space="preserve">Законом Республики Карелия от 10 января 1997 г. N 167-ЗРК "О государственной службе Республики Карелия", или с </w:t>
      </w:r>
      <w:hyperlink r:id="rId8" w:history="1">
        <w:r w:rsidRPr="000B667B">
          <w:rPr>
            <w:rFonts w:ascii="Times New Roman" w:hAnsi="Times New Roman" w:cs="Times New Roman"/>
            <w:sz w:val="28"/>
            <w:szCs w:val="28"/>
          </w:rPr>
          <w:t>Законом</w:t>
        </w:r>
      </w:hyperlink>
      <w:r w:rsidRPr="000B667B">
        <w:rPr>
          <w:rFonts w:ascii="Times New Roman" w:hAnsi="Times New Roman" w:cs="Times New Roman"/>
          <w:sz w:val="28"/>
          <w:szCs w:val="28"/>
        </w:rPr>
        <w:t xml:space="preserve"> Российской Федерации от 12 февраля 1993 года N 4468-1 "О пенсионном обеспечении лиц, проходивших военную службу, службу в органах</w:t>
      </w:r>
      <w:proofErr w:type="gramEnd"/>
      <w:r w:rsidRPr="000B667B">
        <w:rPr>
          <w:rFonts w:ascii="Times New Roman" w:hAnsi="Times New Roman" w:cs="Times New Roman"/>
          <w:sz w:val="28"/>
          <w:szCs w:val="28"/>
        </w:rPr>
        <w:t xml:space="preserve"> </w:t>
      </w:r>
      <w:proofErr w:type="gramStart"/>
      <w:r w:rsidRPr="000B667B">
        <w:rPr>
          <w:rFonts w:ascii="Times New Roman" w:hAnsi="Times New Roman" w:cs="Times New Roman"/>
          <w:sz w:val="28"/>
          <w:szCs w:val="28"/>
        </w:rPr>
        <w:t xml:space="preserve">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или на пенсию за выслугу лет в соответствии с </w:t>
      </w:r>
      <w:hyperlink r:id="rId9" w:history="1">
        <w:r w:rsidRPr="000B667B">
          <w:rPr>
            <w:rFonts w:ascii="Times New Roman" w:hAnsi="Times New Roman" w:cs="Times New Roman"/>
            <w:sz w:val="28"/>
            <w:szCs w:val="28"/>
          </w:rPr>
          <w:t>Федеральным законом</w:t>
        </w:r>
      </w:hyperlink>
      <w:r w:rsidRPr="000B667B">
        <w:rPr>
          <w:rFonts w:ascii="Times New Roman" w:hAnsi="Times New Roman" w:cs="Times New Roman"/>
          <w:sz w:val="28"/>
          <w:szCs w:val="28"/>
        </w:rPr>
        <w:t xml:space="preserve"> от 15 декабря 2001 года N 166-ФЗ "О государственном пенсионном обеспечении в Российской Федерации", или на ежемесячное пожизненное содержание, на ежемесячную доплату к пенсии (ежемесячному пожизненному</w:t>
      </w:r>
      <w:proofErr w:type="gramEnd"/>
      <w:r w:rsidRPr="000B667B">
        <w:rPr>
          <w:rFonts w:ascii="Times New Roman" w:hAnsi="Times New Roman" w:cs="Times New Roman"/>
          <w:sz w:val="28"/>
          <w:szCs w:val="28"/>
        </w:rPr>
        <w:t xml:space="preserve"> </w:t>
      </w:r>
      <w:proofErr w:type="gramStart"/>
      <w:r w:rsidRPr="000B667B">
        <w:rPr>
          <w:rFonts w:ascii="Times New Roman" w:hAnsi="Times New Roman" w:cs="Times New Roman"/>
          <w:sz w:val="28"/>
          <w:szCs w:val="28"/>
        </w:rPr>
        <w:t>содержанию), на дополнительное (пожизненное) ежемесячное материальное обеспечение, назначаемые в соответствии с законодательством Российской Федерации, или на пенсию за выслугу лет (ежемесячную доплату к страховой пенсии) в соответствии с законодательством субъектов Российской Федерации, или на пенсию за выслугу лет (ежемесячную доплату к страховой пенсии) в соответствии с уставами муниципальных образований, ежемесячная доплата к страховой пенсии</w:t>
      </w:r>
      <w:r w:rsidRPr="000B667B">
        <w:t xml:space="preserve"> </w:t>
      </w:r>
      <w:r w:rsidRPr="000B667B">
        <w:rPr>
          <w:rFonts w:ascii="Times New Roman" w:hAnsi="Times New Roman" w:cs="Times New Roman"/>
          <w:sz w:val="28"/>
          <w:szCs w:val="28"/>
        </w:rPr>
        <w:t>назначается в соответствии с Уставом Сортавальского</w:t>
      </w:r>
      <w:proofErr w:type="gramEnd"/>
      <w:r w:rsidRPr="000B667B">
        <w:rPr>
          <w:rFonts w:ascii="Times New Roman" w:hAnsi="Times New Roman" w:cs="Times New Roman"/>
          <w:sz w:val="28"/>
          <w:szCs w:val="28"/>
        </w:rPr>
        <w:t xml:space="preserve"> муниципального района в случае, если  заявитель не является получателем иной выплаты, указанной в настоящем пункте.</w:t>
      </w:r>
    </w:p>
    <w:p w:rsidR="00A70B3C" w:rsidRDefault="0032466B" w:rsidP="003B74E4">
      <w:pPr>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1</w:t>
      </w:r>
      <w:r w:rsidR="007B3CF4" w:rsidRPr="000B667B">
        <w:rPr>
          <w:rFonts w:ascii="Times New Roman" w:hAnsi="Times New Roman" w:cs="Times New Roman"/>
          <w:sz w:val="28"/>
          <w:szCs w:val="28"/>
        </w:rPr>
        <w:t>4</w:t>
      </w:r>
      <w:r w:rsidRPr="00E45485">
        <w:rPr>
          <w:rFonts w:ascii="Times New Roman" w:hAnsi="Times New Roman" w:cs="Times New Roman"/>
          <w:sz w:val="28"/>
          <w:szCs w:val="28"/>
        </w:rPr>
        <w:t>.</w:t>
      </w:r>
      <w:r w:rsidRPr="000B667B">
        <w:rPr>
          <w:rFonts w:ascii="Times New Roman" w:hAnsi="Times New Roman" w:cs="Times New Roman"/>
          <w:b/>
          <w:sz w:val="28"/>
          <w:szCs w:val="28"/>
        </w:rPr>
        <w:t xml:space="preserve"> </w:t>
      </w:r>
      <w:r w:rsidR="00256E71" w:rsidRPr="000B667B">
        <w:rPr>
          <w:rFonts w:ascii="Times New Roman" w:hAnsi="Times New Roman" w:cs="Times New Roman"/>
          <w:sz w:val="28"/>
          <w:szCs w:val="28"/>
        </w:rPr>
        <w:t xml:space="preserve">Ежемесячная доплата </w:t>
      </w:r>
      <w:r w:rsidR="00F55652" w:rsidRPr="000B667B">
        <w:rPr>
          <w:rFonts w:ascii="Times New Roman" w:hAnsi="Times New Roman" w:cs="Times New Roman"/>
          <w:sz w:val="28"/>
          <w:szCs w:val="28"/>
        </w:rPr>
        <w:t>выплачивается</w:t>
      </w:r>
      <w:r w:rsidR="00256E71" w:rsidRPr="000B667B">
        <w:rPr>
          <w:rFonts w:ascii="Times New Roman" w:hAnsi="Times New Roman" w:cs="Times New Roman"/>
          <w:sz w:val="28"/>
          <w:szCs w:val="28"/>
        </w:rPr>
        <w:t xml:space="preserve"> за счет средств бюджета Сортавальского муниципального района.</w:t>
      </w:r>
      <w:r w:rsidR="00A70B3C" w:rsidRPr="000B667B">
        <w:rPr>
          <w:rFonts w:ascii="Times New Roman" w:hAnsi="Times New Roman" w:cs="Times New Roman"/>
          <w:sz w:val="28"/>
          <w:szCs w:val="28"/>
        </w:rPr>
        <w:t xml:space="preserve"> </w:t>
      </w:r>
    </w:p>
    <w:p w:rsidR="00AD692B" w:rsidRPr="00E45485" w:rsidRDefault="00D43F61" w:rsidP="003B74E4">
      <w:pPr>
        <w:spacing w:after="0" w:line="240" w:lineRule="auto"/>
        <w:ind w:firstLine="708"/>
        <w:jc w:val="both"/>
        <w:rPr>
          <w:rFonts w:ascii="Times New Roman" w:hAnsi="Times New Roman" w:cs="Times New Roman"/>
          <w:sz w:val="28"/>
          <w:szCs w:val="28"/>
        </w:rPr>
      </w:pPr>
      <w:r w:rsidRPr="00E45485">
        <w:rPr>
          <w:rFonts w:ascii="Times New Roman" w:hAnsi="Times New Roman" w:cs="Times New Roman"/>
          <w:sz w:val="28"/>
          <w:szCs w:val="28"/>
        </w:rPr>
        <w:t>15</w:t>
      </w:r>
      <w:r w:rsidR="00DB0246" w:rsidRPr="00E45485">
        <w:rPr>
          <w:rFonts w:ascii="Times New Roman" w:hAnsi="Times New Roman" w:cs="Times New Roman"/>
          <w:sz w:val="28"/>
          <w:szCs w:val="28"/>
        </w:rPr>
        <w:t xml:space="preserve">. </w:t>
      </w:r>
      <w:r w:rsidR="00AD692B" w:rsidRPr="00E45485">
        <w:rPr>
          <w:rFonts w:ascii="Times New Roman" w:hAnsi="Times New Roman" w:cs="Times New Roman"/>
          <w:sz w:val="28"/>
          <w:szCs w:val="28"/>
        </w:rPr>
        <w:t>В случае</w:t>
      </w:r>
      <w:proofErr w:type="gramStart"/>
      <w:r w:rsidR="00AD692B" w:rsidRPr="00E45485">
        <w:rPr>
          <w:rFonts w:ascii="Times New Roman" w:hAnsi="Times New Roman" w:cs="Times New Roman"/>
          <w:sz w:val="28"/>
          <w:szCs w:val="28"/>
        </w:rPr>
        <w:t>,</w:t>
      </w:r>
      <w:proofErr w:type="gramEnd"/>
      <w:r w:rsidR="00AD692B" w:rsidRPr="00E45485">
        <w:rPr>
          <w:rFonts w:ascii="Times New Roman" w:hAnsi="Times New Roman" w:cs="Times New Roman"/>
          <w:sz w:val="28"/>
          <w:szCs w:val="28"/>
        </w:rPr>
        <w:t xml:space="preserve"> если представление недостоверных сведений или несвоевременное представление сведений, </w:t>
      </w:r>
      <w:r w:rsidR="00DB0246" w:rsidRPr="00E45485">
        <w:rPr>
          <w:rFonts w:ascii="Times New Roman" w:hAnsi="Times New Roman" w:cs="Times New Roman"/>
          <w:sz w:val="28"/>
          <w:szCs w:val="28"/>
        </w:rPr>
        <w:t>влекущих прекращение (</w:t>
      </w:r>
      <w:r w:rsidR="001B0F78" w:rsidRPr="00E45485">
        <w:rPr>
          <w:rFonts w:ascii="Times New Roman" w:hAnsi="Times New Roman" w:cs="Times New Roman"/>
          <w:sz w:val="28"/>
          <w:szCs w:val="28"/>
        </w:rPr>
        <w:t xml:space="preserve">приостановление) ежемесячной доплаты, </w:t>
      </w:r>
      <w:r w:rsidR="00AD692B" w:rsidRPr="00E45485">
        <w:rPr>
          <w:rFonts w:ascii="Times New Roman" w:hAnsi="Times New Roman" w:cs="Times New Roman"/>
          <w:sz w:val="28"/>
          <w:szCs w:val="28"/>
        </w:rPr>
        <w:t xml:space="preserve">повлекло за собой перерасход средств на выплату </w:t>
      </w:r>
      <w:r w:rsidR="001B0F78" w:rsidRPr="00E45485">
        <w:rPr>
          <w:rFonts w:ascii="Times New Roman" w:hAnsi="Times New Roman" w:cs="Times New Roman"/>
          <w:sz w:val="28"/>
          <w:szCs w:val="28"/>
        </w:rPr>
        <w:t xml:space="preserve">ежемесячной доплаты к </w:t>
      </w:r>
      <w:r w:rsidR="00AD692B" w:rsidRPr="00E45485">
        <w:rPr>
          <w:rFonts w:ascii="Times New Roman" w:hAnsi="Times New Roman" w:cs="Times New Roman"/>
          <w:sz w:val="28"/>
          <w:szCs w:val="28"/>
        </w:rPr>
        <w:t>страхов</w:t>
      </w:r>
      <w:r w:rsidR="001B0F78" w:rsidRPr="00E45485">
        <w:rPr>
          <w:rFonts w:ascii="Times New Roman" w:hAnsi="Times New Roman" w:cs="Times New Roman"/>
          <w:sz w:val="28"/>
          <w:szCs w:val="28"/>
        </w:rPr>
        <w:t>ой</w:t>
      </w:r>
      <w:r w:rsidR="00AD692B" w:rsidRPr="00E45485">
        <w:rPr>
          <w:rFonts w:ascii="Times New Roman" w:hAnsi="Times New Roman" w:cs="Times New Roman"/>
          <w:sz w:val="28"/>
          <w:szCs w:val="28"/>
        </w:rPr>
        <w:t xml:space="preserve"> пенси</w:t>
      </w:r>
      <w:r w:rsidR="001B0F78" w:rsidRPr="00E45485">
        <w:rPr>
          <w:rFonts w:ascii="Times New Roman" w:hAnsi="Times New Roman" w:cs="Times New Roman"/>
          <w:sz w:val="28"/>
          <w:szCs w:val="28"/>
        </w:rPr>
        <w:t>и</w:t>
      </w:r>
      <w:r w:rsidR="00AD692B" w:rsidRPr="00E45485">
        <w:rPr>
          <w:rFonts w:ascii="Times New Roman" w:hAnsi="Times New Roman" w:cs="Times New Roman"/>
          <w:sz w:val="28"/>
          <w:szCs w:val="28"/>
        </w:rPr>
        <w:t xml:space="preserve">, виновные лица возмещают </w:t>
      </w:r>
      <w:r w:rsidR="007904E4">
        <w:rPr>
          <w:rFonts w:ascii="Times New Roman" w:hAnsi="Times New Roman" w:cs="Times New Roman"/>
          <w:sz w:val="28"/>
          <w:szCs w:val="28"/>
        </w:rPr>
        <w:t>бюджету</w:t>
      </w:r>
      <w:r w:rsidR="001B0F78" w:rsidRPr="00E45485">
        <w:rPr>
          <w:rFonts w:ascii="Times New Roman" w:hAnsi="Times New Roman" w:cs="Times New Roman"/>
          <w:sz w:val="28"/>
          <w:szCs w:val="28"/>
        </w:rPr>
        <w:t xml:space="preserve"> Сортавальского муниципального района</w:t>
      </w:r>
      <w:r w:rsidR="00AD692B" w:rsidRPr="00E45485">
        <w:rPr>
          <w:rFonts w:ascii="Times New Roman" w:hAnsi="Times New Roman" w:cs="Times New Roman"/>
          <w:sz w:val="28"/>
          <w:szCs w:val="28"/>
        </w:rPr>
        <w:t xml:space="preserve"> причиненный ущерб в порядке, установленном законодательством Российской Федерации.</w:t>
      </w:r>
    </w:p>
    <w:p w:rsidR="00A70B3C" w:rsidRPr="000B667B" w:rsidRDefault="00A70B3C" w:rsidP="003B74E4">
      <w:pPr>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Делопроизводство, связанное с принятием решений о назначении и выплате ежемесячной доплаты к пенсии, осуществляет управляющий делами администрации Сортавальского муниципального района.</w:t>
      </w:r>
    </w:p>
    <w:p w:rsidR="00F55652" w:rsidRPr="000B667B" w:rsidRDefault="00F55652" w:rsidP="005E25F3">
      <w:pPr>
        <w:spacing w:line="240" w:lineRule="auto"/>
        <w:jc w:val="both"/>
        <w:rPr>
          <w:rFonts w:ascii="Times New Roman" w:hAnsi="Times New Roman" w:cs="Times New Roman"/>
          <w:sz w:val="28"/>
          <w:szCs w:val="28"/>
        </w:rPr>
      </w:pPr>
    </w:p>
    <w:p w:rsidR="001348DC" w:rsidRPr="000B667B" w:rsidRDefault="00531639" w:rsidP="003B74E4">
      <w:pPr>
        <w:suppressAutoHyphens/>
        <w:spacing w:line="240" w:lineRule="auto"/>
        <w:jc w:val="center"/>
        <w:rPr>
          <w:rFonts w:ascii="Times New Roman" w:hAnsi="Times New Roman" w:cs="Times New Roman"/>
          <w:sz w:val="28"/>
          <w:szCs w:val="28"/>
        </w:rPr>
      </w:pPr>
      <w:r w:rsidRPr="000B667B">
        <w:rPr>
          <w:rFonts w:ascii="Times New Roman" w:hAnsi="Times New Roman" w:cs="Times New Roman"/>
          <w:b/>
          <w:bCs/>
          <w:sz w:val="28"/>
          <w:szCs w:val="28"/>
          <w:lang w:val="en-US"/>
        </w:rPr>
        <w:t>II</w:t>
      </w:r>
      <w:r w:rsidRPr="000B667B">
        <w:rPr>
          <w:rFonts w:ascii="Times New Roman" w:hAnsi="Times New Roman" w:cs="Times New Roman"/>
          <w:b/>
          <w:bCs/>
          <w:sz w:val="28"/>
          <w:szCs w:val="28"/>
        </w:rPr>
        <w:t xml:space="preserve">. </w:t>
      </w:r>
      <w:bookmarkStart w:id="19" w:name="sub_10120"/>
      <w:r w:rsidR="00D420B1" w:rsidRPr="000B667B">
        <w:rPr>
          <w:rFonts w:ascii="Times New Roman" w:hAnsi="Times New Roman" w:cs="Times New Roman"/>
          <w:b/>
          <w:bCs/>
          <w:sz w:val="28"/>
          <w:szCs w:val="28"/>
        </w:rPr>
        <w:t xml:space="preserve">Ежемесячная доплата </w:t>
      </w:r>
      <w:r w:rsidR="00B5302A" w:rsidRPr="000B667B">
        <w:rPr>
          <w:rFonts w:ascii="Times New Roman" w:hAnsi="Times New Roman" w:cs="Times New Roman"/>
          <w:b/>
          <w:bCs/>
          <w:sz w:val="28"/>
          <w:szCs w:val="28"/>
        </w:rPr>
        <w:t xml:space="preserve">лицам, замещавшим должности </w:t>
      </w:r>
      <w:proofErr w:type="gramStart"/>
      <w:r w:rsidR="00B5302A" w:rsidRPr="000B667B">
        <w:rPr>
          <w:rFonts w:ascii="Times New Roman" w:hAnsi="Times New Roman" w:cs="Times New Roman"/>
          <w:b/>
          <w:bCs/>
          <w:sz w:val="28"/>
          <w:szCs w:val="28"/>
        </w:rPr>
        <w:t>муниципальной  службы</w:t>
      </w:r>
      <w:proofErr w:type="gramEnd"/>
      <w:r w:rsidR="00B5302A" w:rsidRPr="000B667B">
        <w:rPr>
          <w:rFonts w:ascii="Times New Roman" w:hAnsi="Times New Roman" w:cs="Times New Roman"/>
          <w:b/>
          <w:bCs/>
          <w:sz w:val="28"/>
          <w:szCs w:val="28"/>
        </w:rPr>
        <w:t xml:space="preserve">  в органах</w:t>
      </w:r>
      <w:r w:rsidR="00D420B1" w:rsidRPr="000B667B">
        <w:rPr>
          <w:rFonts w:ascii="Times New Roman" w:hAnsi="Times New Roman" w:cs="Times New Roman"/>
          <w:b/>
          <w:bCs/>
          <w:sz w:val="28"/>
          <w:szCs w:val="28"/>
        </w:rPr>
        <w:t xml:space="preserve"> местного самоуправления Сортавальского муниципального района</w:t>
      </w:r>
    </w:p>
    <w:p w:rsidR="000527C7" w:rsidRPr="000B667B" w:rsidRDefault="008A418B" w:rsidP="000527C7">
      <w:pPr>
        <w:suppressAutoHyphens/>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16. </w:t>
      </w:r>
      <w:proofErr w:type="gramStart"/>
      <w:r w:rsidR="008B7D5B" w:rsidRPr="000B667B">
        <w:rPr>
          <w:rFonts w:ascii="Times New Roman" w:hAnsi="Times New Roman" w:cs="Times New Roman"/>
          <w:sz w:val="28"/>
          <w:szCs w:val="28"/>
        </w:rPr>
        <w:t xml:space="preserve">Ежемесячная доплата  </w:t>
      </w:r>
      <w:r w:rsidR="008B7D5B" w:rsidRPr="007904E4">
        <w:rPr>
          <w:rFonts w:ascii="Times New Roman" w:hAnsi="Times New Roman" w:cs="Times New Roman"/>
          <w:sz w:val="28"/>
          <w:szCs w:val="28"/>
        </w:rPr>
        <w:t>назначается</w:t>
      </w:r>
      <w:r w:rsidR="008B7D5B" w:rsidRPr="000B667B">
        <w:rPr>
          <w:rFonts w:ascii="Times New Roman" w:hAnsi="Times New Roman" w:cs="Times New Roman"/>
          <w:sz w:val="28"/>
          <w:szCs w:val="28"/>
        </w:rPr>
        <w:t xml:space="preserve"> л</w:t>
      </w:r>
      <w:r w:rsidR="009230E7" w:rsidRPr="000B667B">
        <w:rPr>
          <w:rFonts w:ascii="Times New Roman" w:hAnsi="Times New Roman" w:cs="Times New Roman"/>
          <w:sz w:val="28"/>
          <w:szCs w:val="28"/>
        </w:rPr>
        <w:t xml:space="preserve">ицам, замещавшим должности муниципальной службы, при наличии стажа муниципальной службы, минимальная продолжительность которого определяется согласно </w:t>
      </w:r>
      <w:r w:rsidR="009230E7" w:rsidRPr="007904E4">
        <w:rPr>
          <w:rFonts w:ascii="Times New Roman" w:hAnsi="Times New Roman" w:cs="Times New Roman"/>
          <w:sz w:val="28"/>
          <w:szCs w:val="28"/>
        </w:rPr>
        <w:t>приложению</w:t>
      </w:r>
      <w:r w:rsidR="009230E7" w:rsidRPr="00C3508E">
        <w:rPr>
          <w:rFonts w:ascii="Times New Roman" w:hAnsi="Times New Roman" w:cs="Times New Roman"/>
          <w:i/>
          <w:sz w:val="28"/>
          <w:szCs w:val="28"/>
        </w:rPr>
        <w:t xml:space="preserve"> </w:t>
      </w:r>
      <w:r w:rsidR="009230E7" w:rsidRPr="004944B6">
        <w:rPr>
          <w:rFonts w:ascii="Times New Roman" w:hAnsi="Times New Roman" w:cs="Times New Roman"/>
          <w:sz w:val="28"/>
          <w:szCs w:val="28"/>
        </w:rPr>
        <w:t>к</w:t>
      </w:r>
      <w:r w:rsidR="009230E7" w:rsidRPr="000B667B">
        <w:rPr>
          <w:rFonts w:ascii="Times New Roman" w:hAnsi="Times New Roman" w:cs="Times New Roman"/>
          <w:sz w:val="28"/>
          <w:szCs w:val="28"/>
        </w:rPr>
        <w:t xml:space="preserve"> Федеральному закону от 15 декабря 2001 года № 166-ФЗ «О государственном пенсионном обеспечен</w:t>
      </w:r>
      <w:r w:rsidRPr="000B667B">
        <w:rPr>
          <w:rFonts w:ascii="Times New Roman" w:hAnsi="Times New Roman" w:cs="Times New Roman"/>
          <w:sz w:val="28"/>
          <w:szCs w:val="28"/>
        </w:rPr>
        <w:t>ии в Российской Федерации»</w:t>
      </w:r>
      <w:r w:rsidR="000B667B" w:rsidRPr="000B667B">
        <w:rPr>
          <w:rFonts w:ascii="Times New Roman" w:hAnsi="Times New Roman" w:cs="Times New Roman"/>
          <w:sz w:val="28"/>
          <w:szCs w:val="28"/>
        </w:rPr>
        <w:t xml:space="preserve"> </w:t>
      </w:r>
      <w:r w:rsidR="000B667B" w:rsidRPr="007904E4">
        <w:rPr>
          <w:rFonts w:ascii="Times New Roman" w:hAnsi="Times New Roman" w:cs="Times New Roman"/>
          <w:sz w:val="28"/>
          <w:szCs w:val="28"/>
        </w:rPr>
        <w:t>и устанавливается</w:t>
      </w:r>
      <w:r w:rsidR="000B667B" w:rsidRPr="000B667B">
        <w:rPr>
          <w:rFonts w:ascii="Times New Roman" w:hAnsi="Times New Roman" w:cs="Times New Roman"/>
        </w:rPr>
        <w:t xml:space="preserve">  </w:t>
      </w:r>
      <w:r w:rsidR="000B667B" w:rsidRPr="000B667B">
        <w:rPr>
          <w:rFonts w:ascii="Times New Roman" w:hAnsi="Times New Roman" w:cs="Times New Roman"/>
          <w:sz w:val="28"/>
          <w:szCs w:val="28"/>
        </w:rPr>
        <w:t xml:space="preserve"> </w:t>
      </w:r>
      <w:r w:rsidR="009230E7" w:rsidRPr="000B667B">
        <w:rPr>
          <w:rFonts w:ascii="Times New Roman" w:hAnsi="Times New Roman" w:cs="Times New Roman"/>
          <w:sz w:val="28"/>
          <w:szCs w:val="28"/>
        </w:rPr>
        <w:t xml:space="preserve">к страховой пенсии по старости (инвалидности), назначенной в соответствии с Федеральным законом от 28 декабря 2013 года № 400-ФЗ «О страховых пенсиях» </w:t>
      </w:r>
      <w:r w:rsidR="009230E7" w:rsidRPr="000B667B">
        <w:rPr>
          <w:rFonts w:ascii="Times New Roman" w:hAnsi="Times New Roman" w:cs="Times New Roman"/>
          <w:sz w:val="28"/>
          <w:szCs w:val="28"/>
        </w:rPr>
        <w:lastRenderedPageBreak/>
        <w:t>либо досрочно</w:t>
      </w:r>
      <w:proofErr w:type="gramEnd"/>
      <w:r w:rsidR="009230E7" w:rsidRPr="000B667B">
        <w:rPr>
          <w:rFonts w:ascii="Times New Roman" w:hAnsi="Times New Roman" w:cs="Times New Roman"/>
          <w:sz w:val="28"/>
          <w:szCs w:val="28"/>
        </w:rPr>
        <w:t xml:space="preserve"> назначенной в соответствии с Законом Российской Федерации от 19 апреля 1991 года № 1032-I «О занятости на</w:t>
      </w:r>
      <w:r w:rsidRPr="000B667B">
        <w:rPr>
          <w:rFonts w:ascii="Times New Roman" w:hAnsi="Times New Roman" w:cs="Times New Roman"/>
          <w:sz w:val="28"/>
          <w:szCs w:val="28"/>
        </w:rPr>
        <w:t>селения в Российской Федерации»</w:t>
      </w:r>
      <w:r w:rsidR="004944B6">
        <w:rPr>
          <w:rFonts w:ascii="Times New Roman" w:hAnsi="Times New Roman" w:cs="Times New Roman"/>
          <w:sz w:val="28"/>
          <w:szCs w:val="28"/>
        </w:rPr>
        <w:t>:</w:t>
      </w:r>
    </w:p>
    <w:p w:rsidR="007904E4" w:rsidRPr="000527C7" w:rsidRDefault="007904E4" w:rsidP="007904E4">
      <w:pPr>
        <w:pStyle w:val="1"/>
        <w:spacing w:before="0"/>
        <w:jc w:val="center"/>
        <w:rPr>
          <w:rFonts w:ascii="Times New Roman" w:hAnsi="Times New Roman" w:cs="Times New Roman"/>
          <w:color w:val="auto"/>
        </w:rPr>
      </w:pPr>
      <w:r w:rsidRPr="000527C7">
        <w:rPr>
          <w:rFonts w:ascii="Times New Roman" w:hAnsi="Times New Roman" w:cs="Times New Roman"/>
          <w:color w:val="auto"/>
        </w:rPr>
        <w:t xml:space="preserve">Стаж муниципальной службы </w:t>
      </w:r>
      <w:r w:rsidR="004944B6" w:rsidRPr="000527C7">
        <w:rPr>
          <w:rFonts w:ascii="Times New Roman" w:hAnsi="Times New Roman" w:cs="Times New Roman"/>
          <w:color w:val="auto"/>
        </w:rPr>
        <w:t xml:space="preserve">для назначения </w:t>
      </w:r>
      <w:r w:rsidR="004944B6">
        <w:rPr>
          <w:rFonts w:ascii="Times New Roman" w:hAnsi="Times New Roman" w:cs="Times New Roman"/>
          <w:color w:val="auto"/>
        </w:rPr>
        <w:t>ежемесячной доплаты</w:t>
      </w:r>
    </w:p>
    <w:p w:rsidR="000527C7" w:rsidRDefault="004944B6" w:rsidP="004944B6">
      <w:pPr>
        <w:pStyle w:val="1"/>
        <w:spacing w:before="0"/>
        <w:jc w:val="center"/>
        <w:rPr>
          <w:rFonts w:ascii="Times New Roman" w:hAnsi="Times New Roman" w:cs="Times New Roman"/>
          <w:color w:val="auto"/>
        </w:rPr>
      </w:pPr>
      <w:r w:rsidRPr="004944B6">
        <w:rPr>
          <w:rFonts w:ascii="Times New Roman" w:hAnsi="Times New Roman" w:cs="Times New Roman"/>
          <w:color w:val="auto"/>
        </w:rPr>
        <w:t>к страховой пенсии по  старости (инвалидности)</w:t>
      </w:r>
    </w:p>
    <w:p w:rsidR="004944B6" w:rsidRPr="004944B6" w:rsidRDefault="004944B6" w:rsidP="004944B6"/>
    <w:tbl>
      <w:tblPr>
        <w:tblStyle w:val="ab"/>
        <w:tblW w:w="0" w:type="auto"/>
        <w:tblLook w:val="04A0" w:firstRow="1" w:lastRow="0" w:firstColumn="1" w:lastColumn="0" w:noHBand="0" w:noVBand="1"/>
      </w:tblPr>
      <w:tblGrid>
        <w:gridCol w:w="5108"/>
        <w:gridCol w:w="5109"/>
      </w:tblGrid>
      <w:tr w:rsidR="007904E4" w:rsidRPr="000B667B" w:rsidTr="004C6A58">
        <w:tc>
          <w:tcPr>
            <w:tcW w:w="5108" w:type="dxa"/>
          </w:tcPr>
          <w:p w:rsidR="007904E4" w:rsidRPr="000B667B" w:rsidRDefault="007904E4" w:rsidP="004944B6">
            <w:pPr>
              <w:jc w:val="center"/>
              <w:rPr>
                <w:rFonts w:ascii="Times New Roman" w:hAnsi="Times New Roman" w:cs="Times New Roman"/>
                <w:sz w:val="28"/>
                <w:szCs w:val="28"/>
              </w:rPr>
            </w:pPr>
            <w:r w:rsidRPr="000B667B">
              <w:rPr>
                <w:rFonts w:ascii="Times New Roman" w:hAnsi="Times New Roman" w:cs="Times New Roman"/>
                <w:sz w:val="28"/>
                <w:szCs w:val="28"/>
              </w:rPr>
              <w:t xml:space="preserve">Год назначения </w:t>
            </w:r>
            <w:r w:rsidR="004944B6">
              <w:rPr>
                <w:rFonts w:ascii="Times New Roman" w:hAnsi="Times New Roman" w:cs="Times New Roman"/>
                <w:sz w:val="28"/>
                <w:szCs w:val="28"/>
              </w:rPr>
              <w:t>ежемесячной доплаты</w:t>
            </w:r>
          </w:p>
        </w:tc>
        <w:tc>
          <w:tcPr>
            <w:tcW w:w="5109" w:type="dxa"/>
          </w:tcPr>
          <w:p w:rsidR="007904E4" w:rsidRPr="000B667B" w:rsidRDefault="007904E4" w:rsidP="004944B6">
            <w:pPr>
              <w:jc w:val="center"/>
              <w:rPr>
                <w:rFonts w:ascii="Times New Roman" w:hAnsi="Times New Roman" w:cs="Times New Roman"/>
                <w:sz w:val="28"/>
                <w:szCs w:val="28"/>
              </w:rPr>
            </w:pPr>
            <w:r w:rsidRPr="000B667B">
              <w:rPr>
                <w:rFonts w:ascii="Times New Roman" w:hAnsi="Times New Roman" w:cs="Times New Roman"/>
                <w:sz w:val="28"/>
                <w:szCs w:val="28"/>
              </w:rPr>
              <w:t xml:space="preserve">Стаж для назначения </w:t>
            </w:r>
            <w:r w:rsidR="004944B6">
              <w:rPr>
                <w:rFonts w:ascii="Times New Roman" w:hAnsi="Times New Roman" w:cs="Times New Roman"/>
                <w:sz w:val="28"/>
                <w:szCs w:val="28"/>
              </w:rPr>
              <w:t xml:space="preserve">ежемесячной доплаты </w:t>
            </w:r>
            <w:r w:rsidRPr="000B667B">
              <w:rPr>
                <w:rFonts w:ascii="Times New Roman" w:hAnsi="Times New Roman" w:cs="Times New Roman"/>
                <w:sz w:val="28"/>
                <w:szCs w:val="28"/>
              </w:rPr>
              <w:t>в соответствующем году</w:t>
            </w:r>
          </w:p>
        </w:tc>
      </w:tr>
      <w:tr w:rsidR="007904E4" w:rsidRPr="000B667B" w:rsidTr="004C6A58">
        <w:tc>
          <w:tcPr>
            <w:tcW w:w="5108"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2017</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15 лет 6 месяцев</w:t>
            </w:r>
          </w:p>
        </w:tc>
      </w:tr>
      <w:tr w:rsidR="007904E4" w:rsidRPr="000B667B" w:rsidTr="004C6A58">
        <w:tc>
          <w:tcPr>
            <w:tcW w:w="5108"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2018</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16 лет</w:t>
            </w:r>
          </w:p>
        </w:tc>
      </w:tr>
      <w:tr w:rsidR="007904E4" w:rsidRPr="000B667B" w:rsidTr="004C6A58">
        <w:tc>
          <w:tcPr>
            <w:tcW w:w="5108"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2019</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16 лет 6 месяцев</w:t>
            </w:r>
          </w:p>
        </w:tc>
      </w:tr>
      <w:tr w:rsidR="007904E4" w:rsidRPr="000B667B" w:rsidTr="004C6A58">
        <w:tc>
          <w:tcPr>
            <w:tcW w:w="5108"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2020</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17 лет</w:t>
            </w:r>
          </w:p>
        </w:tc>
      </w:tr>
      <w:tr w:rsidR="007904E4" w:rsidRPr="000B667B" w:rsidTr="004C6A58">
        <w:tc>
          <w:tcPr>
            <w:tcW w:w="5108"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2021</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17 лет 6 месяцев</w:t>
            </w:r>
          </w:p>
        </w:tc>
      </w:tr>
      <w:tr w:rsidR="007904E4" w:rsidRPr="000B667B" w:rsidTr="004C6A58">
        <w:tc>
          <w:tcPr>
            <w:tcW w:w="5108"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2022</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18 лет</w:t>
            </w:r>
          </w:p>
        </w:tc>
      </w:tr>
      <w:tr w:rsidR="007904E4" w:rsidRPr="000B667B" w:rsidTr="004C6A58">
        <w:tc>
          <w:tcPr>
            <w:tcW w:w="5108"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2023</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18 лет 6 месяцев</w:t>
            </w:r>
          </w:p>
        </w:tc>
      </w:tr>
      <w:tr w:rsidR="007904E4" w:rsidRPr="000B667B" w:rsidTr="004C6A58">
        <w:tc>
          <w:tcPr>
            <w:tcW w:w="5108"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2024</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19 лет</w:t>
            </w:r>
          </w:p>
        </w:tc>
      </w:tr>
      <w:tr w:rsidR="007904E4" w:rsidRPr="000B667B" w:rsidTr="004C6A58">
        <w:tc>
          <w:tcPr>
            <w:tcW w:w="5108"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2025</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19 лет 6 месяцев</w:t>
            </w:r>
          </w:p>
        </w:tc>
      </w:tr>
      <w:tr w:rsidR="007904E4" w:rsidRPr="000B667B" w:rsidTr="004C6A58">
        <w:tc>
          <w:tcPr>
            <w:tcW w:w="5108"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2026 и последующие годы</w:t>
            </w:r>
          </w:p>
        </w:tc>
        <w:tc>
          <w:tcPr>
            <w:tcW w:w="5109" w:type="dxa"/>
          </w:tcPr>
          <w:p w:rsidR="007904E4" w:rsidRPr="000B667B" w:rsidRDefault="007904E4" w:rsidP="000527C7">
            <w:pPr>
              <w:spacing w:line="360" w:lineRule="auto"/>
              <w:jc w:val="center"/>
              <w:rPr>
                <w:rFonts w:ascii="Times New Roman" w:hAnsi="Times New Roman" w:cs="Times New Roman"/>
                <w:sz w:val="28"/>
                <w:szCs w:val="28"/>
              </w:rPr>
            </w:pPr>
            <w:r w:rsidRPr="000B667B">
              <w:rPr>
                <w:rFonts w:ascii="Times New Roman" w:hAnsi="Times New Roman" w:cs="Times New Roman"/>
                <w:sz w:val="28"/>
                <w:szCs w:val="28"/>
              </w:rPr>
              <w:t>20 лет</w:t>
            </w:r>
          </w:p>
        </w:tc>
      </w:tr>
    </w:tbl>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20"/>
        <w:gridCol w:w="5460"/>
      </w:tblGrid>
      <w:tr w:rsidR="007904E4" w:rsidRPr="000B667B" w:rsidTr="004C6A58">
        <w:tc>
          <w:tcPr>
            <w:tcW w:w="4620" w:type="dxa"/>
            <w:tcBorders>
              <w:top w:val="nil"/>
              <w:left w:val="nil"/>
              <w:bottom w:val="nil"/>
              <w:right w:val="nil"/>
            </w:tcBorders>
          </w:tcPr>
          <w:p w:rsidR="007904E4" w:rsidRPr="000B667B" w:rsidRDefault="007904E4" w:rsidP="004C6A58">
            <w:pPr>
              <w:pStyle w:val="a9"/>
              <w:jc w:val="center"/>
              <w:rPr>
                <w:rFonts w:ascii="Times New Roman" w:hAnsi="Times New Roman" w:cs="Times New Roman"/>
                <w:sz w:val="28"/>
                <w:szCs w:val="28"/>
              </w:rPr>
            </w:pPr>
          </w:p>
        </w:tc>
        <w:tc>
          <w:tcPr>
            <w:tcW w:w="5460" w:type="dxa"/>
            <w:tcBorders>
              <w:top w:val="nil"/>
              <w:left w:val="nil"/>
              <w:bottom w:val="nil"/>
              <w:right w:val="nil"/>
            </w:tcBorders>
          </w:tcPr>
          <w:p w:rsidR="007904E4" w:rsidRPr="000B667B" w:rsidRDefault="007904E4" w:rsidP="004C6A58">
            <w:pPr>
              <w:pStyle w:val="a9"/>
              <w:jc w:val="center"/>
              <w:rPr>
                <w:rFonts w:ascii="Times New Roman" w:hAnsi="Times New Roman" w:cs="Times New Roman"/>
                <w:sz w:val="28"/>
                <w:szCs w:val="28"/>
              </w:rPr>
            </w:pPr>
          </w:p>
        </w:tc>
      </w:tr>
    </w:tbl>
    <w:p w:rsidR="003A2A04" w:rsidRPr="000B667B" w:rsidRDefault="002A626C" w:rsidP="003B74E4">
      <w:pPr>
        <w:spacing w:after="0" w:line="240" w:lineRule="auto"/>
        <w:jc w:val="both"/>
        <w:rPr>
          <w:rFonts w:ascii="Times New Roman" w:hAnsi="Times New Roman" w:cs="Times New Roman"/>
          <w:sz w:val="28"/>
          <w:szCs w:val="28"/>
        </w:rPr>
      </w:pPr>
      <w:r w:rsidRPr="000B667B">
        <w:rPr>
          <w:rFonts w:ascii="Times New Roman" w:hAnsi="Times New Roman" w:cs="Times New Roman"/>
          <w:b/>
          <w:sz w:val="28"/>
          <w:szCs w:val="28"/>
        </w:rPr>
        <w:t xml:space="preserve"> </w:t>
      </w:r>
      <w:r w:rsidRPr="000B667B">
        <w:rPr>
          <w:rFonts w:ascii="Times New Roman" w:hAnsi="Times New Roman" w:cs="Times New Roman"/>
          <w:b/>
          <w:sz w:val="28"/>
          <w:szCs w:val="28"/>
        </w:rPr>
        <w:tab/>
      </w:r>
      <w:r w:rsidR="007B3CF4" w:rsidRPr="000B667B">
        <w:rPr>
          <w:rFonts w:ascii="Times New Roman" w:hAnsi="Times New Roman" w:cs="Times New Roman"/>
          <w:sz w:val="28"/>
          <w:szCs w:val="28"/>
        </w:rPr>
        <w:t>17</w:t>
      </w:r>
      <w:r w:rsidR="00A82F46" w:rsidRPr="000B667B">
        <w:rPr>
          <w:rFonts w:ascii="Times New Roman" w:hAnsi="Times New Roman" w:cs="Times New Roman"/>
          <w:sz w:val="28"/>
          <w:szCs w:val="28"/>
        </w:rPr>
        <w:t>.</w:t>
      </w:r>
      <w:r w:rsidRPr="000B667B">
        <w:rPr>
          <w:rFonts w:ascii="Times New Roman" w:hAnsi="Times New Roman" w:cs="Times New Roman"/>
          <w:b/>
          <w:sz w:val="28"/>
          <w:szCs w:val="28"/>
        </w:rPr>
        <w:t xml:space="preserve"> </w:t>
      </w:r>
      <w:r w:rsidRPr="000B667B">
        <w:rPr>
          <w:rFonts w:ascii="Times New Roman" w:hAnsi="Times New Roman" w:cs="Times New Roman"/>
          <w:sz w:val="28"/>
          <w:szCs w:val="28"/>
        </w:rPr>
        <w:t>В стаж</w:t>
      </w:r>
      <w:r w:rsidR="00A82F46" w:rsidRPr="000B667B">
        <w:rPr>
          <w:rFonts w:ascii="Times New Roman" w:hAnsi="Times New Roman" w:cs="Times New Roman"/>
          <w:sz w:val="28"/>
          <w:szCs w:val="28"/>
        </w:rPr>
        <w:t xml:space="preserve"> (общую продолжительность)</w:t>
      </w:r>
      <w:r w:rsidRPr="000B667B">
        <w:rPr>
          <w:rFonts w:ascii="Times New Roman" w:hAnsi="Times New Roman" w:cs="Times New Roman"/>
          <w:sz w:val="28"/>
          <w:szCs w:val="28"/>
        </w:rPr>
        <w:t xml:space="preserve"> муниципальной службы включаются периоды работы на должностях, предусмотренных Федеральн</w:t>
      </w:r>
      <w:r w:rsidR="00A45EDE" w:rsidRPr="000B667B">
        <w:rPr>
          <w:rFonts w:ascii="Times New Roman" w:hAnsi="Times New Roman" w:cs="Times New Roman"/>
          <w:sz w:val="28"/>
          <w:szCs w:val="28"/>
        </w:rPr>
        <w:t>ым</w:t>
      </w:r>
      <w:r w:rsidRPr="000B667B">
        <w:rPr>
          <w:rFonts w:ascii="Times New Roman" w:hAnsi="Times New Roman" w:cs="Times New Roman"/>
          <w:sz w:val="28"/>
          <w:szCs w:val="28"/>
        </w:rPr>
        <w:t xml:space="preserve"> закон</w:t>
      </w:r>
      <w:r w:rsidR="00A45EDE" w:rsidRPr="000B667B">
        <w:rPr>
          <w:rFonts w:ascii="Times New Roman" w:hAnsi="Times New Roman" w:cs="Times New Roman"/>
          <w:sz w:val="28"/>
          <w:szCs w:val="28"/>
        </w:rPr>
        <w:t>ом</w:t>
      </w:r>
      <w:r w:rsidRPr="000B667B">
        <w:rPr>
          <w:rFonts w:ascii="Times New Roman" w:hAnsi="Times New Roman" w:cs="Times New Roman"/>
          <w:sz w:val="28"/>
          <w:szCs w:val="28"/>
        </w:rPr>
        <w:t xml:space="preserve"> от 02 марта 2007</w:t>
      </w:r>
      <w:r w:rsidR="005D4107">
        <w:rPr>
          <w:rFonts w:ascii="Times New Roman" w:hAnsi="Times New Roman" w:cs="Times New Roman"/>
          <w:sz w:val="28"/>
          <w:szCs w:val="28"/>
        </w:rPr>
        <w:t xml:space="preserve"> </w:t>
      </w:r>
      <w:r w:rsidRPr="000B667B">
        <w:rPr>
          <w:rFonts w:ascii="Times New Roman" w:hAnsi="Times New Roman" w:cs="Times New Roman"/>
          <w:sz w:val="28"/>
          <w:szCs w:val="28"/>
        </w:rPr>
        <w:t xml:space="preserve">г. № 25-ФЗ </w:t>
      </w:r>
      <w:r w:rsidR="00A82F46" w:rsidRPr="000B667B">
        <w:rPr>
          <w:rFonts w:ascii="Times New Roman" w:hAnsi="Times New Roman" w:cs="Times New Roman"/>
          <w:sz w:val="28"/>
          <w:szCs w:val="28"/>
        </w:rPr>
        <w:t xml:space="preserve"> </w:t>
      </w:r>
      <w:r w:rsidRPr="000B667B">
        <w:rPr>
          <w:rFonts w:ascii="Times New Roman" w:hAnsi="Times New Roman" w:cs="Times New Roman"/>
          <w:sz w:val="28"/>
          <w:szCs w:val="28"/>
        </w:rPr>
        <w:t>«О муниципальной службе в Российской Федерации</w:t>
      </w:r>
      <w:r w:rsidR="00F55652" w:rsidRPr="000B667B">
        <w:rPr>
          <w:rFonts w:ascii="Times New Roman" w:hAnsi="Times New Roman" w:cs="Times New Roman"/>
          <w:sz w:val="28"/>
          <w:szCs w:val="28"/>
        </w:rPr>
        <w:t>»</w:t>
      </w:r>
      <w:r w:rsidRPr="000B667B">
        <w:rPr>
          <w:rFonts w:ascii="Times New Roman" w:hAnsi="Times New Roman" w:cs="Times New Roman"/>
          <w:sz w:val="28"/>
          <w:szCs w:val="28"/>
        </w:rPr>
        <w:t xml:space="preserve">, а также </w:t>
      </w:r>
      <w:r w:rsidR="00A82F46" w:rsidRPr="000B667B">
        <w:rPr>
          <w:rFonts w:ascii="Times New Roman" w:hAnsi="Times New Roman" w:cs="Times New Roman"/>
          <w:sz w:val="28"/>
          <w:szCs w:val="28"/>
        </w:rPr>
        <w:t>периоды работы на должностях, предусмотренных</w:t>
      </w:r>
      <w:r w:rsidR="009464F1" w:rsidRPr="000B667B">
        <w:rPr>
          <w:rFonts w:ascii="Times New Roman" w:hAnsi="Times New Roman" w:cs="Times New Roman"/>
          <w:sz w:val="28"/>
          <w:szCs w:val="28"/>
        </w:rPr>
        <w:t xml:space="preserve">   </w:t>
      </w:r>
      <w:r w:rsidRPr="000B667B">
        <w:rPr>
          <w:rFonts w:ascii="Times New Roman" w:hAnsi="Times New Roman" w:cs="Times New Roman"/>
          <w:sz w:val="28"/>
          <w:szCs w:val="28"/>
        </w:rPr>
        <w:t>Закон</w:t>
      </w:r>
      <w:r w:rsidR="00A45EDE" w:rsidRPr="000B667B">
        <w:rPr>
          <w:rFonts w:ascii="Times New Roman" w:hAnsi="Times New Roman" w:cs="Times New Roman"/>
          <w:sz w:val="28"/>
          <w:szCs w:val="28"/>
        </w:rPr>
        <w:t>ом</w:t>
      </w:r>
      <w:r w:rsidRPr="000B667B">
        <w:rPr>
          <w:rFonts w:ascii="Times New Roman" w:hAnsi="Times New Roman" w:cs="Times New Roman"/>
          <w:sz w:val="28"/>
          <w:szCs w:val="28"/>
        </w:rPr>
        <w:t xml:space="preserve"> Республики Карелия от 24.07.2007</w:t>
      </w:r>
      <w:r w:rsidR="005D4107">
        <w:rPr>
          <w:rFonts w:ascii="Times New Roman" w:hAnsi="Times New Roman" w:cs="Times New Roman"/>
          <w:sz w:val="28"/>
          <w:szCs w:val="28"/>
        </w:rPr>
        <w:t xml:space="preserve"> </w:t>
      </w:r>
      <w:r w:rsidRPr="000B667B">
        <w:rPr>
          <w:rFonts w:ascii="Times New Roman" w:hAnsi="Times New Roman" w:cs="Times New Roman"/>
          <w:sz w:val="28"/>
          <w:szCs w:val="28"/>
        </w:rPr>
        <w:t>г. № 1107-ЗРК «О муниципальной службе в Республике Карелия»</w:t>
      </w:r>
      <w:r w:rsidR="00A45EDE" w:rsidRPr="000B667B">
        <w:rPr>
          <w:rFonts w:ascii="Times New Roman" w:hAnsi="Times New Roman" w:cs="Times New Roman"/>
          <w:sz w:val="28"/>
          <w:szCs w:val="28"/>
        </w:rPr>
        <w:t>. Стаж муниципальной службы ис</w:t>
      </w:r>
      <w:r w:rsidR="005D4107">
        <w:rPr>
          <w:rFonts w:ascii="Times New Roman" w:hAnsi="Times New Roman" w:cs="Times New Roman"/>
          <w:sz w:val="28"/>
          <w:szCs w:val="28"/>
        </w:rPr>
        <w:t>числяется в порядке, определенно</w:t>
      </w:r>
      <w:r w:rsidR="00A45EDE" w:rsidRPr="000B667B">
        <w:rPr>
          <w:rFonts w:ascii="Times New Roman" w:hAnsi="Times New Roman" w:cs="Times New Roman"/>
          <w:sz w:val="28"/>
          <w:szCs w:val="28"/>
        </w:rPr>
        <w:t>м действующим законодательством.</w:t>
      </w:r>
      <w:r w:rsidR="003A2A04" w:rsidRPr="000B667B">
        <w:rPr>
          <w:rFonts w:ascii="Times New Roman" w:hAnsi="Times New Roman" w:cs="Times New Roman"/>
          <w:sz w:val="28"/>
          <w:szCs w:val="28"/>
        </w:rPr>
        <w:tab/>
      </w:r>
    </w:p>
    <w:bookmarkEnd w:id="19"/>
    <w:p w:rsidR="003C0511" w:rsidRPr="000B667B" w:rsidRDefault="008A418B" w:rsidP="003B74E4">
      <w:pPr>
        <w:suppressAutoHyphens/>
        <w:spacing w:after="0" w:line="240" w:lineRule="auto"/>
        <w:ind w:firstLine="708"/>
        <w:jc w:val="both"/>
        <w:rPr>
          <w:rFonts w:ascii="Times New Roman" w:hAnsi="Times New Roman" w:cs="Times New Roman"/>
          <w:strike/>
          <w:sz w:val="28"/>
          <w:szCs w:val="28"/>
        </w:rPr>
      </w:pPr>
      <w:r w:rsidRPr="000B667B">
        <w:rPr>
          <w:rFonts w:ascii="Times New Roman" w:hAnsi="Times New Roman" w:cs="Times New Roman"/>
          <w:sz w:val="28"/>
          <w:szCs w:val="28"/>
        </w:rPr>
        <w:t xml:space="preserve">18. </w:t>
      </w:r>
      <w:r w:rsidR="009230E7" w:rsidRPr="000B667B">
        <w:rPr>
          <w:rFonts w:ascii="Times New Roman" w:hAnsi="Times New Roman" w:cs="Times New Roman"/>
          <w:sz w:val="28"/>
          <w:szCs w:val="28"/>
        </w:rPr>
        <w:t>Ежемесячная доплата устанавливается  в размере 55 процентов месячного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w:t>
      </w:r>
    </w:p>
    <w:p w:rsidR="009D2F68" w:rsidRDefault="008A418B" w:rsidP="000527C7">
      <w:pPr>
        <w:suppressAutoHyphens/>
        <w:spacing w:after="0"/>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19. </w:t>
      </w:r>
      <w:proofErr w:type="gramStart"/>
      <w:r w:rsidR="009230E7" w:rsidRPr="000B667B">
        <w:rPr>
          <w:rFonts w:ascii="Times New Roman" w:hAnsi="Times New Roman" w:cs="Times New Roman"/>
          <w:sz w:val="28"/>
          <w:szCs w:val="28"/>
        </w:rPr>
        <w:t xml:space="preserve">Размер ежемесячной доплаты увеличивается на 3 процента месячного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 за каждый полный год выслуги сверх сроков, указанных в </w:t>
      </w:r>
      <w:r w:rsidRPr="000B667B">
        <w:rPr>
          <w:rFonts w:ascii="Times New Roman" w:hAnsi="Times New Roman" w:cs="Times New Roman"/>
          <w:sz w:val="28"/>
          <w:szCs w:val="28"/>
        </w:rPr>
        <w:t>пункте 16</w:t>
      </w:r>
      <w:r w:rsidR="005D4107">
        <w:rPr>
          <w:rFonts w:ascii="Times New Roman" w:hAnsi="Times New Roman" w:cs="Times New Roman"/>
          <w:sz w:val="28"/>
          <w:szCs w:val="28"/>
        </w:rPr>
        <w:t xml:space="preserve"> настоящего Порядка, </w:t>
      </w:r>
      <w:r w:rsidR="009230E7" w:rsidRPr="000B667B">
        <w:rPr>
          <w:rFonts w:ascii="Times New Roman" w:hAnsi="Times New Roman" w:cs="Times New Roman"/>
          <w:sz w:val="28"/>
          <w:szCs w:val="28"/>
        </w:rPr>
        <w:t>при этом размер ежемесячной доплаты не может превышать 80 процентов месячного должностного оклада муниципального служащего с начислением</w:t>
      </w:r>
      <w:proofErr w:type="gramEnd"/>
      <w:r w:rsidR="009230E7" w:rsidRPr="000B667B">
        <w:rPr>
          <w:rFonts w:ascii="Times New Roman" w:hAnsi="Times New Roman" w:cs="Times New Roman"/>
          <w:sz w:val="28"/>
          <w:szCs w:val="28"/>
        </w:rPr>
        <w:t xml:space="preserve"> районного коэффициента и </w:t>
      </w:r>
      <w:r w:rsidR="009230E7" w:rsidRPr="000B667B">
        <w:rPr>
          <w:rFonts w:ascii="Times New Roman" w:hAnsi="Times New Roman" w:cs="Times New Roman"/>
          <w:sz w:val="28"/>
          <w:szCs w:val="28"/>
        </w:rPr>
        <w:lastRenderedPageBreak/>
        <w:t>процентной надбавки за работу в районах Крайнего Севера и приравненных к ним местностях</w:t>
      </w:r>
      <w:r w:rsidRPr="000B667B">
        <w:rPr>
          <w:rFonts w:ascii="Times New Roman" w:hAnsi="Times New Roman" w:cs="Times New Roman"/>
          <w:sz w:val="28"/>
          <w:szCs w:val="28"/>
        </w:rPr>
        <w:t>, и составляет:</w:t>
      </w:r>
      <w:r w:rsidR="00D43F61">
        <w:rPr>
          <w:rFonts w:ascii="Times New Roman" w:hAnsi="Times New Roman" w:cs="Times New Roman"/>
          <w:sz w:val="28"/>
          <w:szCs w:val="28"/>
        </w:rPr>
        <w:t xml:space="preserve"> </w:t>
      </w:r>
    </w:p>
    <w:p w:rsidR="000527C7" w:rsidRPr="000527C7" w:rsidRDefault="000527C7" w:rsidP="000527C7">
      <w:pPr>
        <w:suppressAutoHyphens/>
        <w:spacing w:after="0"/>
        <w:ind w:firstLine="708"/>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3486"/>
        <w:gridCol w:w="483"/>
        <w:gridCol w:w="1547"/>
        <w:gridCol w:w="1855"/>
        <w:gridCol w:w="1575"/>
      </w:tblGrid>
      <w:tr w:rsidR="00140356" w:rsidRPr="00140356" w:rsidTr="000527C7">
        <w:trPr>
          <w:gridBefore w:val="1"/>
          <w:gridAfter w:val="1"/>
          <w:wBefore w:w="1134" w:type="dxa"/>
          <w:wAfter w:w="1575" w:type="dxa"/>
          <w:cantSplit/>
          <w:trHeight w:val="855"/>
        </w:trPr>
        <w:tc>
          <w:tcPr>
            <w:tcW w:w="3969" w:type="dxa"/>
            <w:gridSpan w:val="2"/>
          </w:tcPr>
          <w:p w:rsidR="00487AEA" w:rsidRPr="00140356" w:rsidRDefault="00487AEA"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Размер ежемесячной доплаты (</w:t>
            </w:r>
            <w:proofErr w:type="gramStart"/>
            <w:r w:rsidRPr="00140356">
              <w:rPr>
                <w:rFonts w:ascii="Times New Roman" w:hAnsi="Times New Roman" w:cs="Times New Roman"/>
                <w:sz w:val="28"/>
                <w:szCs w:val="28"/>
              </w:rPr>
              <w:t>в</w:t>
            </w:r>
            <w:proofErr w:type="gramEnd"/>
            <w:r w:rsidRPr="00140356">
              <w:rPr>
                <w:rFonts w:ascii="Times New Roman" w:hAnsi="Times New Roman" w:cs="Times New Roman"/>
                <w:sz w:val="28"/>
                <w:szCs w:val="28"/>
              </w:rPr>
              <w:t xml:space="preserve"> % от должностного оклада)</w:t>
            </w:r>
          </w:p>
        </w:tc>
        <w:tc>
          <w:tcPr>
            <w:tcW w:w="3402" w:type="dxa"/>
            <w:gridSpan w:val="2"/>
          </w:tcPr>
          <w:p w:rsidR="00487AEA" w:rsidRPr="00140356" w:rsidRDefault="00FA7657" w:rsidP="00487AE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Стаж муниципальной службы</w:t>
            </w: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55%</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 xml:space="preserve">    2</w:t>
            </w:r>
            <w:r w:rsidR="009D2F68" w:rsidRPr="00140356">
              <w:rPr>
                <w:rFonts w:ascii="Times New Roman" w:hAnsi="Times New Roman" w:cs="Times New Roman"/>
                <w:sz w:val="28"/>
                <w:szCs w:val="28"/>
              </w:rPr>
              <w:t>0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58%</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1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61%</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2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64%</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3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67%</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4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70%</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5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73%</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6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76%</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7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79%</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2</w:t>
            </w:r>
            <w:r w:rsidR="009D2F68" w:rsidRPr="00140356">
              <w:rPr>
                <w:rFonts w:ascii="Times New Roman" w:hAnsi="Times New Roman" w:cs="Times New Roman"/>
                <w:sz w:val="28"/>
                <w:szCs w:val="28"/>
              </w:rPr>
              <w:t>8 лет</w:t>
            </w:r>
          </w:p>
        </w:tc>
        <w:tc>
          <w:tcPr>
            <w:tcW w:w="1855" w:type="dxa"/>
            <w:tcBorders>
              <w:left w:val="nil"/>
            </w:tcBorders>
          </w:tcPr>
          <w:p w:rsidR="009D2F68" w:rsidRPr="00140356" w:rsidRDefault="009D2F68" w:rsidP="00487AEA">
            <w:pPr>
              <w:spacing w:line="240" w:lineRule="auto"/>
              <w:jc w:val="right"/>
              <w:rPr>
                <w:rFonts w:ascii="Times New Roman" w:hAnsi="Times New Roman" w:cs="Times New Roman"/>
                <w:sz w:val="28"/>
                <w:szCs w:val="28"/>
              </w:rPr>
            </w:pPr>
          </w:p>
        </w:tc>
      </w:tr>
      <w:tr w:rsidR="00140356" w:rsidRPr="00140356" w:rsidTr="00140356">
        <w:trPr>
          <w:gridBefore w:val="1"/>
          <w:gridAfter w:val="1"/>
          <w:wBefore w:w="1134" w:type="dxa"/>
          <w:wAfter w:w="1575" w:type="dxa"/>
        </w:trPr>
        <w:tc>
          <w:tcPr>
            <w:tcW w:w="3969" w:type="dxa"/>
            <w:gridSpan w:val="2"/>
          </w:tcPr>
          <w:p w:rsidR="009D2F68" w:rsidRPr="00140356" w:rsidRDefault="009D2F68" w:rsidP="009D2F68">
            <w:pPr>
              <w:spacing w:line="240" w:lineRule="auto"/>
              <w:jc w:val="center"/>
              <w:rPr>
                <w:rFonts w:ascii="Times New Roman" w:hAnsi="Times New Roman" w:cs="Times New Roman"/>
                <w:sz w:val="28"/>
                <w:szCs w:val="28"/>
              </w:rPr>
            </w:pPr>
            <w:r w:rsidRPr="00140356">
              <w:rPr>
                <w:rFonts w:ascii="Times New Roman" w:hAnsi="Times New Roman" w:cs="Times New Roman"/>
                <w:sz w:val="28"/>
                <w:szCs w:val="28"/>
              </w:rPr>
              <w:t>80%</w:t>
            </w:r>
          </w:p>
        </w:tc>
        <w:tc>
          <w:tcPr>
            <w:tcW w:w="1547" w:type="dxa"/>
            <w:tcBorders>
              <w:right w:val="nil"/>
            </w:tcBorders>
          </w:tcPr>
          <w:p w:rsidR="009D2F68" w:rsidRPr="00140356" w:rsidRDefault="00487AEA" w:rsidP="00487AEA">
            <w:pPr>
              <w:spacing w:line="240" w:lineRule="auto"/>
              <w:jc w:val="right"/>
              <w:rPr>
                <w:rFonts w:ascii="Times New Roman" w:hAnsi="Times New Roman" w:cs="Times New Roman"/>
                <w:sz w:val="28"/>
                <w:szCs w:val="28"/>
              </w:rPr>
            </w:pPr>
            <w:r w:rsidRPr="00140356">
              <w:rPr>
                <w:rFonts w:ascii="Times New Roman" w:hAnsi="Times New Roman" w:cs="Times New Roman"/>
                <w:sz w:val="28"/>
                <w:szCs w:val="28"/>
              </w:rPr>
              <w:t xml:space="preserve">29 лет и </w:t>
            </w:r>
          </w:p>
        </w:tc>
        <w:tc>
          <w:tcPr>
            <w:tcW w:w="1855" w:type="dxa"/>
            <w:tcBorders>
              <w:left w:val="nil"/>
            </w:tcBorders>
          </w:tcPr>
          <w:p w:rsidR="009D2F68" w:rsidRPr="00140356" w:rsidRDefault="00487AEA" w:rsidP="00487AEA">
            <w:pPr>
              <w:spacing w:line="240" w:lineRule="auto"/>
              <w:rPr>
                <w:rFonts w:ascii="Times New Roman" w:hAnsi="Times New Roman" w:cs="Times New Roman"/>
                <w:sz w:val="28"/>
                <w:szCs w:val="28"/>
              </w:rPr>
            </w:pPr>
            <w:r w:rsidRPr="00140356">
              <w:rPr>
                <w:rFonts w:ascii="Times New Roman" w:hAnsi="Times New Roman" w:cs="Times New Roman"/>
                <w:sz w:val="28"/>
                <w:szCs w:val="28"/>
              </w:rPr>
              <w:t>более</w:t>
            </w:r>
          </w:p>
        </w:tc>
      </w:tr>
      <w:tr w:rsidR="000B667B" w:rsidRPr="000B667B" w:rsidTr="00140356">
        <w:tblPrEx>
          <w:tblBorders>
            <w:insideH w:val="none" w:sz="0" w:space="0" w:color="auto"/>
            <w:insideV w:val="none" w:sz="0" w:space="0" w:color="auto"/>
          </w:tblBorders>
        </w:tblPrEx>
        <w:tc>
          <w:tcPr>
            <w:tcW w:w="4620" w:type="dxa"/>
            <w:gridSpan w:val="2"/>
            <w:tcBorders>
              <w:top w:val="nil"/>
              <w:left w:val="nil"/>
              <w:bottom w:val="nil"/>
              <w:right w:val="nil"/>
            </w:tcBorders>
          </w:tcPr>
          <w:p w:rsidR="00B0478D" w:rsidRPr="000B667B" w:rsidRDefault="00B0478D" w:rsidP="00140356">
            <w:pPr>
              <w:rPr>
                <w:rFonts w:ascii="Times New Roman" w:hAnsi="Times New Roman" w:cs="Times New Roman"/>
                <w:sz w:val="28"/>
                <w:szCs w:val="28"/>
              </w:rPr>
            </w:pPr>
          </w:p>
        </w:tc>
        <w:tc>
          <w:tcPr>
            <w:tcW w:w="5460" w:type="dxa"/>
            <w:gridSpan w:val="4"/>
            <w:tcBorders>
              <w:top w:val="nil"/>
              <w:left w:val="nil"/>
              <w:bottom w:val="nil"/>
              <w:right w:val="nil"/>
            </w:tcBorders>
          </w:tcPr>
          <w:p w:rsidR="00B0478D" w:rsidRPr="000B667B" w:rsidRDefault="00B0478D">
            <w:pPr>
              <w:pStyle w:val="a9"/>
              <w:jc w:val="center"/>
              <w:rPr>
                <w:rFonts w:ascii="Times New Roman" w:hAnsi="Times New Roman" w:cs="Times New Roman"/>
                <w:sz w:val="28"/>
                <w:szCs w:val="28"/>
              </w:rPr>
            </w:pPr>
          </w:p>
        </w:tc>
      </w:tr>
    </w:tbl>
    <w:p w:rsidR="009230E7" w:rsidRPr="000B667B" w:rsidRDefault="00CD2826" w:rsidP="000527C7">
      <w:pPr>
        <w:suppressAutoHyphens/>
        <w:spacing w:after="0"/>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20. </w:t>
      </w:r>
      <w:proofErr w:type="gramStart"/>
      <w:r w:rsidR="009230E7" w:rsidRPr="000B667B">
        <w:rPr>
          <w:rFonts w:ascii="Times New Roman" w:hAnsi="Times New Roman" w:cs="Times New Roman"/>
          <w:sz w:val="28"/>
          <w:szCs w:val="28"/>
        </w:rPr>
        <w:t>Месячный должностной оклад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 определяется по должности, занимаемой им на день прекращения муниципальной службы или на день достижения возраста, дающего право на страховую пенсию по старости (инвалидности), по выбору лица, обратившегося за установлением ежемесячной доплаты.</w:t>
      </w:r>
      <w:proofErr w:type="gramEnd"/>
    </w:p>
    <w:p w:rsidR="009230E7" w:rsidRDefault="00580772" w:rsidP="000527C7">
      <w:pPr>
        <w:suppressAutoHyphens/>
        <w:spacing w:after="0" w:line="240" w:lineRule="auto"/>
        <w:ind w:firstLine="708"/>
        <w:jc w:val="both"/>
        <w:rPr>
          <w:rFonts w:ascii="Times New Roman" w:hAnsi="Times New Roman" w:cs="Times New Roman"/>
          <w:sz w:val="28"/>
          <w:szCs w:val="28"/>
          <w:u w:val="single"/>
        </w:rPr>
      </w:pPr>
      <w:r w:rsidRPr="000B667B">
        <w:rPr>
          <w:rFonts w:ascii="Times New Roman" w:hAnsi="Times New Roman" w:cs="Times New Roman"/>
          <w:sz w:val="28"/>
          <w:szCs w:val="28"/>
        </w:rPr>
        <w:t>2</w:t>
      </w:r>
      <w:r w:rsidR="007B3CF4" w:rsidRPr="000B667B">
        <w:rPr>
          <w:rFonts w:ascii="Times New Roman" w:hAnsi="Times New Roman" w:cs="Times New Roman"/>
          <w:sz w:val="28"/>
          <w:szCs w:val="28"/>
        </w:rPr>
        <w:t>1</w:t>
      </w:r>
      <w:r w:rsidR="0032466B" w:rsidRPr="000B667B">
        <w:rPr>
          <w:rFonts w:ascii="Times New Roman" w:hAnsi="Times New Roman" w:cs="Times New Roman"/>
          <w:sz w:val="28"/>
          <w:szCs w:val="28"/>
        </w:rPr>
        <w:t xml:space="preserve">.  Размер ежемесячной доплаты пересчитывается при увеличении в централизованном порядке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по соответствующей должности муниципального служащего без заявления лица, получающего </w:t>
      </w:r>
      <w:r w:rsidR="006E0A9E" w:rsidRPr="000B667B">
        <w:rPr>
          <w:rFonts w:ascii="Times New Roman" w:hAnsi="Times New Roman" w:cs="Times New Roman"/>
          <w:sz w:val="28"/>
          <w:szCs w:val="28"/>
        </w:rPr>
        <w:t xml:space="preserve">ежемесячную </w:t>
      </w:r>
      <w:r w:rsidR="0032466B" w:rsidRPr="000B667B">
        <w:rPr>
          <w:rFonts w:ascii="Times New Roman" w:hAnsi="Times New Roman" w:cs="Times New Roman"/>
          <w:sz w:val="28"/>
          <w:szCs w:val="28"/>
        </w:rPr>
        <w:t>доплату</w:t>
      </w:r>
      <w:r w:rsidR="0032466B" w:rsidRPr="00140356">
        <w:rPr>
          <w:rFonts w:ascii="Times New Roman" w:hAnsi="Times New Roman" w:cs="Times New Roman"/>
          <w:sz w:val="28"/>
          <w:szCs w:val="28"/>
        </w:rPr>
        <w:t>.</w:t>
      </w:r>
      <w:r w:rsidR="009230E7" w:rsidRPr="000B667B">
        <w:rPr>
          <w:rFonts w:ascii="Times New Roman" w:hAnsi="Times New Roman" w:cs="Times New Roman"/>
          <w:sz w:val="28"/>
          <w:szCs w:val="28"/>
          <w:u w:val="single"/>
        </w:rPr>
        <w:t xml:space="preserve"> </w:t>
      </w:r>
      <w:r w:rsidR="00140356">
        <w:rPr>
          <w:rFonts w:ascii="Times New Roman" w:hAnsi="Times New Roman" w:cs="Times New Roman"/>
          <w:sz w:val="28"/>
          <w:szCs w:val="28"/>
          <w:u w:val="single"/>
        </w:rPr>
        <w:t xml:space="preserve"> </w:t>
      </w:r>
      <w:r w:rsidR="009230E7" w:rsidRPr="000B667B">
        <w:rPr>
          <w:rFonts w:ascii="Times New Roman" w:hAnsi="Times New Roman" w:cs="Times New Roman"/>
          <w:sz w:val="28"/>
          <w:szCs w:val="28"/>
          <w:u w:val="single"/>
        </w:rPr>
        <w:t xml:space="preserve"> </w:t>
      </w:r>
    </w:p>
    <w:p w:rsidR="000527C7" w:rsidRPr="000B667B" w:rsidRDefault="000527C7" w:rsidP="000527C7">
      <w:pPr>
        <w:suppressAutoHyphens/>
        <w:spacing w:after="0" w:line="240" w:lineRule="auto"/>
        <w:ind w:firstLine="708"/>
        <w:jc w:val="both"/>
        <w:rPr>
          <w:rFonts w:ascii="Times New Roman" w:hAnsi="Times New Roman" w:cs="Times New Roman"/>
          <w:sz w:val="28"/>
          <w:szCs w:val="28"/>
        </w:rPr>
      </w:pPr>
    </w:p>
    <w:p w:rsidR="003C0511" w:rsidRPr="000B667B" w:rsidRDefault="00531639" w:rsidP="003B74E4">
      <w:pPr>
        <w:suppressAutoHyphens/>
        <w:spacing w:line="240" w:lineRule="auto"/>
        <w:ind w:firstLine="708"/>
        <w:jc w:val="center"/>
        <w:rPr>
          <w:rFonts w:ascii="Times New Roman" w:hAnsi="Times New Roman" w:cs="Times New Roman"/>
          <w:sz w:val="28"/>
          <w:szCs w:val="28"/>
        </w:rPr>
      </w:pPr>
      <w:r w:rsidRPr="000B667B">
        <w:rPr>
          <w:rFonts w:ascii="Times New Roman" w:hAnsi="Times New Roman" w:cs="Times New Roman"/>
          <w:b/>
          <w:sz w:val="28"/>
          <w:szCs w:val="28"/>
          <w:lang w:val="en-US"/>
        </w:rPr>
        <w:t>III</w:t>
      </w:r>
      <w:r w:rsidRPr="000B667B">
        <w:rPr>
          <w:rFonts w:ascii="Times New Roman" w:hAnsi="Times New Roman" w:cs="Times New Roman"/>
          <w:b/>
          <w:sz w:val="28"/>
          <w:szCs w:val="28"/>
        </w:rPr>
        <w:t xml:space="preserve">. </w:t>
      </w:r>
      <w:r w:rsidR="00580772" w:rsidRPr="000B667B">
        <w:rPr>
          <w:rFonts w:ascii="Times New Roman" w:hAnsi="Times New Roman" w:cs="Times New Roman"/>
          <w:b/>
          <w:sz w:val="28"/>
          <w:szCs w:val="28"/>
        </w:rPr>
        <w:t>Ежемесячная доплата лицам, замещавшим муниципальные должности на постоянной основе в органах местного самоуправления Сортавальского муниципального района</w:t>
      </w:r>
    </w:p>
    <w:p w:rsidR="00FF01B9" w:rsidRPr="000B667B" w:rsidRDefault="003B74E4" w:rsidP="00FF01B9">
      <w:pPr>
        <w:pStyle w:val="aa"/>
        <w:ind w:firstLine="708"/>
        <w:jc w:val="both"/>
        <w:rPr>
          <w:rFonts w:ascii="Times New Roman" w:hAnsi="Times New Roman" w:cs="Times New Roman"/>
          <w:color w:val="auto"/>
        </w:rPr>
      </w:pPr>
      <w:r w:rsidRPr="000B667B">
        <w:rPr>
          <w:rFonts w:ascii="Times New Roman" w:hAnsi="Times New Roman" w:cs="Times New Roman"/>
          <w:color w:val="auto"/>
        </w:rPr>
        <w:t xml:space="preserve">22.  Ежемесячная доплата  назначается  </w:t>
      </w:r>
      <w:r w:rsidR="00FA7657" w:rsidRPr="000B667B">
        <w:rPr>
          <w:rFonts w:ascii="Times New Roman" w:hAnsi="Times New Roman" w:cs="Times New Roman"/>
          <w:color w:val="auto"/>
        </w:rPr>
        <w:t>и устанавливается  к страховой пенсии по старости</w:t>
      </w:r>
      <w:r w:rsidR="00FA7657">
        <w:rPr>
          <w:rFonts w:ascii="Times New Roman" w:hAnsi="Times New Roman" w:cs="Times New Roman"/>
          <w:color w:val="auto"/>
        </w:rPr>
        <w:t xml:space="preserve"> </w:t>
      </w:r>
      <w:r w:rsidR="00FA7657" w:rsidRPr="000B667B">
        <w:rPr>
          <w:rFonts w:ascii="Times New Roman" w:hAnsi="Times New Roman" w:cs="Times New Roman"/>
          <w:color w:val="auto"/>
        </w:rPr>
        <w:t>(инвалидности)</w:t>
      </w:r>
      <w:r w:rsidR="00FA7657">
        <w:rPr>
          <w:rFonts w:ascii="Times New Roman" w:hAnsi="Times New Roman" w:cs="Times New Roman"/>
          <w:color w:val="auto"/>
        </w:rPr>
        <w:t xml:space="preserve"> </w:t>
      </w:r>
      <w:r w:rsidRPr="000B667B">
        <w:rPr>
          <w:rFonts w:ascii="Times New Roman" w:hAnsi="Times New Roman" w:cs="Times New Roman"/>
          <w:color w:val="auto"/>
        </w:rPr>
        <w:t>лиц</w:t>
      </w:r>
      <w:r w:rsidR="00431FC4">
        <w:rPr>
          <w:rFonts w:ascii="Times New Roman" w:hAnsi="Times New Roman" w:cs="Times New Roman"/>
          <w:color w:val="auto"/>
        </w:rPr>
        <w:t>ам</w:t>
      </w:r>
      <w:r w:rsidRPr="000B667B">
        <w:rPr>
          <w:rFonts w:ascii="Times New Roman" w:hAnsi="Times New Roman" w:cs="Times New Roman"/>
          <w:color w:val="auto"/>
        </w:rPr>
        <w:t>, замещавш</w:t>
      </w:r>
      <w:r w:rsidR="00431FC4">
        <w:rPr>
          <w:rFonts w:ascii="Times New Roman" w:hAnsi="Times New Roman" w:cs="Times New Roman"/>
          <w:color w:val="auto"/>
        </w:rPr>
        <w:t>им муниципальные</w:t>
      </w:r>
      <w:r w:rsidRPr="000B667B">
        <w:rPr>
          <w:rFonts w:ascii="Times New Roman" w:hAnsi="Times New Roman" w:cs="Times New Roman"/>
          <w:color w:val="auto"/>
        </w:rPr>
        <w:t xml:space="preserve"> </w:t>
      </w:r>
      <w:r w:rsidR="00431FC4">
        <w:rPr>
          <w:rFonts w:ascii="Times New Roman" w:hAnsi="Times New Roman" w:cs="Times New Roman"/>
          <w:color w:val="auto"/>
        </w:rPr>
        <w:lastRenderedPageBreak/>
        <w:t>должности</w:t>
      </w:r>
      <w:r w:rsidR="00C3508E">
        <w:rPr>
          <w:rFonts w:ascii="Times New Roman" w:hAnsi="Times New Roman" w:cs="Times New Roman"/>
          <w:color w:val="auto"/>
        </w:rPr>
        <w:t xml:space="preserve"> </w:t>
      </w:r>
      <w:r w:rsidR="00C3508E" w:rsidRPr="00140356">
        <w:rPr>
          <w:rFonts w:ascii="Times New Roman" w:hAnsi="Times New Roman" w:cs="Times New Roman"/>
          <w:color w:val="auto"/>
        </w:rPr>
        <w:t>на постоянной основе</w:t>
      </w:r>
      <w:r w:rsidR="00FF01B9" w:rsidRPr="000B667B">
        <w:rPr>
          <w:rFonts w:ascii="Times New Roman" w:hAnsi="Times New Roman" w:cs="Times New Roman"/>
          <w:color w:val="auto"/>
        </w:rPr>
        <w:t xml:space="preserve"> не менее двух лет, и в этот период достигшим пенсионного возраста или потерявшим трудоспособность, вышедшим на страховую пенсию по старости (</w:t>
      </w:r>
      <w:r w:rsidR="000B667B" w:rsidRPr="000B667B">
        <w:rPr>
          <w:rFonts w:ascii="Times New Roman" w:hAnsi="Times New Roman" w:cs="Times New Roman"/>
          <w:color w:val="auto"/>
        </w:rPr>
        <w:t>инвалидности)</w:t>
      </w:r>
      <w:r w:rsidR="00FA7657">
        <w:rPr>
          <w:rFonts w:ascii="Times New Roman" w:hAnsi="Times New Roman" w:cs="Times New Roman"/>
          <w:color w:val="auto"/>
        </w:rPr>
        <w:t>.</w:t>
      </w:r>
      <w:r w:rsidR="000B667B" w:rsidRPr="000B667B">
        <w:rPr>
          <w:rFonts w:ascii="Times New Roman" w:hAnsi="Times New Roman" w:cs="Times New Roman"/>
          <w:color w:val="auto"/>
        </w:rPr>
        <w:t xml:space="preserve"> </w:t>
      </w:r>
    </w:p>
    <w:p w:rsidR="00FF01B9" w:rsidRPr="009C5BC9" w:rsidRDefault="00B153B9" w:rsidP="003B74E4">
      <w:pPr>
        <w:pStyle w:val="aa"/>
        <w:ind w:firstLine="708"/>
        <w:jc w:val="both"/>
        <w:rPr>
          <w:rFonts w:ascii="Times New Roman" w:hAnsi="Times New Roman" w:cs="Times New Roman"/>
          <w:color w:val="auto"/>
        </w:rPr>
      </w:pPr>
      <w:proofErr w:type="gramStart"/>
      <w:r w:rsidRPr="009C5BC9">
        <w:rPr>
          <w:rFonts w:ascii="Times New Roman" w:hAnsi="Times New Roman" w:cs="Times New Roman"/>
          <w:color w:val="auto"/>
        </w:rPr>
        <w:t>Ежемесячная доплата не назначается в случае прекращения полномочий указанных лиц по основаниям, предусмотренным абзацем седьмым части 16 статьи 35, пунктами 2.1, 3, 6-9 части 6, частью 6.1 статьи 36, частью 7.1, пунктами 5-8 части 10, частью 10.1 статьи 40, частями 1 и 2 статьи 73 Федерального закона «Об общих принципах организации местного самоуправления в Российской Федерации».</w:t>
      </w:r>
      <w:proofErr w:type="gramEnd"/>
    </w:p>
    <w:p w:rsidR="00B153B9" w:rsidRPr="000B667B" w:rsidRDefault="00580772" w:rsidP="009C7DDF">
      <w:pPr>
        <w:suppressAutoHyphens/>
        <w:autoSpaceDE w:val="0"/>
        <w:autoSpaceDN w:val="0"/>
        <w:adjustRightInd w:val="0"/>
        <w:spacing w:after="0" w:line="240" w:lineRule="auto"/>
        <w:ind w:firstLine="720"/>
        <w:jc w:val="both"/>
        <w:rPr>
          <w:rFonts w:ascii="Times New Roman" w:hAnsi="Times New Roman" w:cs="Times New Roman"/>
          <w:strike/>
          <w:sz w:val="28"/>
          <w:szCs w:val="28"/>
        </w:rPr>
      </w:pPr>
      <w:r w:rsidRPr="000B667B">
        <w:rPr>
          <w:rFonts w:ascii="Times New Roman" w:hAnsi="Times New Roman" w:cs="Times New Roman"/>
          <w:sz w:val="28"/>
          <w:szCs w:val="28"/>
        </w:rPr>
        <w:t>2</w:t>
      </w:r>
      <w:r w:rsidR="007B3CF4" w:rsidRPr="000B667B">
        <w:rPr>
          <w:rFonts w:ascii="Times New Roman" w:hAnsi="Times New Roman" w:cs="Times New Roman"/>
          <w:sz w:val="28"/>
          <w:szCs w:val="28"/>
        </w:rPr>
        <w:t>3</w:t>
      </w:r>
      <w:r w:rsidR="003C0511" w:rsidRPr="000B667B">
        <w:rPr>
          <w:rFonts w:ascii="Times New Roman" w:hAnsi="Times New Roman" w:cs="Times New Roman"/>
          <w:sz w:val="28"/>
          <w:szCs w:val="28"/>
        </w:rPr>
        <w:t xml:space="preserve">. </w:t>
      </w:r>
      <w:r w:rsidR="00EF3406" w:rsidRPr="000B667B">
        <w:rPr>
          <w:rFonts w:ascii="Times New Roman" w:hAnsi="Times New Roman" w:cs="Times New Roman"/>
          <w:sz w:val="28"/>
          <w:szCs w:val="28"/>
        </w:rPr>
        <w:t xml:space="preserve"> </w:t>
      </w:r>
      <w:r w:rsidR="00B153B9" w:rsidRPr="000B667B">
        <w:rPr>
          <w:rFonts w:ascii="Times New Roman" w:hAnsi="Times New Roman" w:cs="Times New Roman"/>
          <w:sz w:val="28"/>
          <w:szCs w:val="28"/>
        </w:rPr>
        <w:t>Ежемесячная доплата лицам, замещавшим муниципальные должности от двух до трех лет включительно, устанавливается  в размере 55 процентов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w:t>
      </w:r>
    </w:p>
    <w:p w:rsidR="003B74E4" w:rsidRPr="000B667B" w:rsidRDefault="00580772" w:rsidP="009C7DDF">
      <w:pPr>
        <w:suppressAutoHyphens/>
        <w:autoSpaceDE w:val="0"/>
        <w:autoSpaceDN w:val="0"/>
        <w:adjustRightInd w:val="0"/>
        <w:spacing w:after="0" w:line="240" w:lineRule="auto"/>
        <w:ind w:firstLine="720"/>
        <w:jc w:val="both"/>
        <w:rPr>
          <w:rFonts w:ascii="Times New Roman" w:hAnsi="Times New Roman" w:cs="Times New Roman"/>
          <w:strike/>
          <w:sz w:val="28"/>
          <w:szCs w:val="28"/>
        </w:rPr>
      </w:pPr>
      <w:r w:rsidRPr="000B667B">
        <w:rPr>
          <w:rFonts w:ascii="Times New Roman" w:hAnsi="Times New Roman" w:cs="Times New Roman"/>
          <w:sz w:val="28"/>
          <w:szCs w:val="28"/>
        </w:rPr>
        <w:t>2</w:t>
      </w:r>
      <w:r w:rsidR="007B3CF4" w:rsidRPr="000B667B">
        <w:rPr>
          <w:rFonts w:ascii="Times New Roman" w:hAnsi="Times New Roman" w:cs="Times New Roman"/>
          <w:sz w:val="28"/>
          <w:szCs w:val="28"/>
        </w:rPr>
        <w:t>4</w:t>
      </w:r>
      <w:r w:rsidR="003C0511" w:rsidRPr="000B667B">
        <w:rPr>
          <w:rFonts w:ascii="Times New Roman" w:hAnsi="Times New Roman" w:cs="Times New Roman"/>
          <w:sz w:val="28"/>
          <w:szCs w:val="28"/>
        </w:rPr>
        <w:t xml:space="preserve">. </w:t>
      </w:r>
      <w:proofErr w:type="gramStart"/>
      <w:r w:rsidR="003B74E4" w:rsidRPr="000B667B">
        <w:rPr>
          <w:rFonts w:ascii="Times New Roman" w:hAnsi="Times New Roman" w:cs="Times New Roman"/>
          <w:sz w:val="28"/>
          <w:szCs w:val="28"/>
        </w:rPr>
        <w:t>Размер ежемесячной доплаты увеличивается на 3 процента месячного должностного оклада лица, замещавшего муниципальную должность, с начислением районного коэффициента и процентной надбавки за работу в районах Крайнего Севера и приравненных к ним местностях за каждый полный год замещения муниципальной должности свыше трех лет, при этом размер ежемесячной доплаты не может превышать 80 процентов месячного должностного оклада лица, замещавшего муниципальную должность, с</w:t>
      </w:r>
      <w:proofErr w:type="gramEnd"/>
      <w:r w:rsidR="003B74E4" w:rsidRPr="000B667B">
        <w:rPr>
          <w:rFonts w:ascii="Times New Roman" w:hAnsi="Times New Roman" w:cs="Times New Roman"/>
          <w:sz w:val="28"/>
          <w:szCs w:val="28"/>
        </w:rPr>
        <w:t xml:space="preserve"> начислением районного коэффициента и процентной надбавки за работу в районах Крайнего Севера и приравненных к ним местностях</w:t>
      </w:r>
      <w:r w:rsidR="003B74E4" w:rsidRPr="000B667B">
        <w:rPr>
          <w:sz w:val="28"/>
          <w:szCs w:val="28"/>
        </w:rPr>
        <w:t>.</w:t>
      </w:r>
    </w:p>
    <w:p w:rsidR="001348DC" w:rsidRPr="000B667B" w:rsidRDefault="001348DC" w:rsidP="001348DC">
      <w:pPr>
        <w:spacing w:line="240" w:lineRule="auto"/>
        <w:jc w:val="both"/>
        <w:rPr>
          <w:rFonts w:ascii="Times New Roman" w:hAnsi="Times New Roman" w:cs="Times New Roman"/>
          <w:b/>
          <w:sz w:val="28"/>
          <w:szCs w:val="2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0"/>
        <w:gridCol w:w="4395"/>
      </w:tblGrid>
      <w:tr w:rsidR="000B667B" w:rsidRPr="000B667B" w:rsidTr="001348DC">
        <w:trPr>
          <w:cantSplit/>
        </w:trPr>
        <w:tc>
          <w:tcPr>
            <w:tcW w:w="4110" w:type="dxa"/>
          </w:tcPr>
          <w:p w:rsidR="001348DC" w:rsidRPr="000B667B" w:rsidRDefault="001348DC" w:rsidP="001348DC">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Размер ежемесячной доплаты  (</w:t>
            </w:r>
            <w:proofErr w:type="gramStart"/>
            <w:r w:rsidRPr="000B667B">
              <w:rPr>
                <w:rFonts w:ascii="Times New Roman" w:hAnsi="Times New Roman" w:cs="Times New Roman"/>
                <w:sz w:val="28"/>
                <w:szCs w:val="28"/>
              </w:rPr>
              <w:t>в</w:t>
            </w:r>
            <w:proofErr w:type="gramEnd"/>
            <w:r w:rsidRPr="000B667B">
              <w:rPr>
                <w:rFonts w:ascii="Times New Roman" w:hAnsi="Times New Roman" w:cs="Times New Roman"/>
                <w:sz w:val="28"/>
                <w:szCs w:val="28"/>
              </w:rPr>
              <w:t xml:space="preserve"> % от должностного оклада)</w:t>
            </w:r>
          </w:p>
        </w:tc>
        <w:tc>
          <w:tcPr>
            <w:tcW w:w="4395" w:type="dxa"/>
          </w:tcPr>
          <w:p w:rsidR="001348DC" w:rsidRPr="000B667B" w:rsidRDefault="001348DC" w:rsidP="001348DC">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Продолжительность замещения муниципальной должности</w:t>
            </w:r>
          </w:p>
        </w:tc>
      </w:tr>
      <w:tr w:rsidR="000B667B" w:rsidRPr="000B667B" w:rsidTr="001348DC">
        <w:tc>
          <w:tcPr>
            <w:tcW w:w="4110"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55%</w:t>
            </w:r>
          </w:p>
        </w:tc>
        <w:tc>
          <w:tcPr>
            <w:tcW w:w="4395" w:type="dxa"/>
          </w:tcPr>
          <w:p w:rsidR="001348DC" w:rsidRPr="000B667B" w:rsidRDefault="00F26A7F" w:rsidP="00F26A7F">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 xml:space="preserve"> от 2 до </w:t>
            </w:r>
            <w:r w:rsidR="001348DC" w:rsidRPr="000B667B">
              <w:rPr>
                <w:rFonts w:ascii="Times New Roman" w:hAnsi="Times New Roman" w:cs="Times New Roman"/>
                <w:sz w:val="28"/>
                <w:szCs w:val="28"/>
              </w:rPr>
              <w:t xml:space="preserve">3 </w:t>
            </w:r>
            <w:r w:rsidRPr="000B667B">
              <w:rPr>
                <w:rFonts w:ascii="Times New Roman" w:hAnsi="Times New Roman" w:cs="Times New Roman"/>
                <w:sz w:val="28"/>
                <w:szCs w:val="28"/>
              </w:rPr>
              <w:t>лет включительно</w:t>
            </w:r>
          </w:p>
        </w:tc>
      </w:tr>
      <w:tr w:rsidR="000B667B" w:rsidRPr="000B667B" w:rsidTr="001348DC">
        <w:tc>
          <w:tcPr>
            <w:tcW w:w="4110"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58%</w:t>
            </w:r>
          </w:p>
        </w:tc>
        <w:tc>
          <w:tcPr>
            <w:tcW w:w="4395"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4 года</w:t>
            </w:r>
          </w:p>
        </w:tc>
      </w:tr>
      <w:tr w:rsidR="000B667B" w:rsidRPr="000B667B" w:rsidTr="001348DC">
        <w:tc>
          <w:tcPr>
            <w:tcW w:w="4110"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61%</w:t>
            </w:r>
          </w:p>
        </w:tc>
        <w:tc>
          <w:tcPr>
            <w:tcW w:w="4395"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5 лет</w:t>
            </w:r>
          </w:p>
        </w:tc>
      </w:tr>
      <w:tr w:rsidR="000B667B" w:rsidRPr="000B667B" w:rsidTr="001348DC">
        <w:tc>
          <w:tcPr>
            <w:tcW w:w="4110"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64%</w:t>
            </w:r>
          </w:p>
        </w:tc>
        <w:tc>
          <w:tcPr>
            <w:tcW w:w="4395"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6 лет</w:t>
            </w:r>
          </w:p>
        </w:tc>
      </w:tr>
      <w:tr w:rsidR="000B667B" w:rsidRPr="000B667B" w:rsidTr="001348DC">
        <w:tc>
          <w:tcPr>
            <w:tcW w:w="4110"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67%</w:t>
            </w:r>
          </w:p>
        </w:tc>
        <w:tc>
          <w:tcPr>
            <w:tcW w:w="4395"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7 лет</w:t>
            </w:r>
          </w:p>
        </w:tc>
      </w:tr>
      <w:tr w:rsidR="000B667B" w:rsidRPr="000B667B" w:rsidTr="001348DC">
        <w:tc>
          <w:tcPr>
            <w:tcW w:w="4110"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70%</w:t>
            </w:r>
          </w:p>
        </w:tc>
        <w:tc>
          <w:tcPr>
            <w:tcW w:w="4395"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8 лет</w:t>
            </w:r>
          </w:p>
        </w:tc>
      </w:tr>
      <w:tr w:rsidR="000B667B" w:rsidRPr="000B667B" w:rsidTr="001348DC">
        <w:tc>
          <w:tcPr>
            <w:tcW w:w="4110"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73%</w:t>
            </w:r>
          </w:p>
        </w:tc>
        <w:tc>
          <w:tcPr>
            <w:tcW w:w="4395"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9 лет</w:t>
            </w:r>
          </w:p>
        </w:tc>
      </w:tr>
      <w:tr w:rsidR="000B667B" w:rsidRPr="000B667B" w:rsidTr="001348DC">
        <w:tc>
          <w:tcPr>
            <w:tcW w:w="4110"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76%</w:t>
            </w:r>
          </w:p>
        </w:tc>
        <w:tc>
          <w:tcPr>
            <w:tcW w:w="4395"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10 лет</w:t>
            </w:r>
          </w:p>
        </w:tc>
      </w:tr>
      <w:tr w:rsidR="000B667B" w:rsidRPr="000B667B" w:rsidTr="001348DC">
        <w:tc>
          <w:tcPr>
            <w:tcW w:w="4110"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79%</w:t>
            </w:r>
          </w:p>
        </w:tc>
        <w:tc>
          <w:tcPr>
            <w:tcW w:w="4395"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11 лет</w:t>
            </w:r>
          </w:p>
        </w:tc>
      </w:tr>
      <w:tr w:rsidR="000B667B" w:rsidRPr="000B667B" w:rsidTr="001348DC">
        <w:tc>
          <w:tcPr>
            <w:tcW w:w="4110"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80%</w:t>
            </w:r>
          </w:p>
        </w:tc>
        <w:tc>
          <w:tcPr>
            <w:tcW w:w="4395" w:type="dxa"/>
          </w:tcPr>
          <w:p w:rsidR="001348DC" w:rsidRPr="000B667B" w:rsidRDefault="001348DC" w:rsidP="00FA0AFE">
            <w:pPr>
              <w:spacing w:line="240" w:lineRule="auto"/>
              <w:jc w:val="center"/>
              <w:rPr>
                <w:rFonts w:ascii="Times New Roman" w:hAnsi="Times New Roman" w:cs="Times New Roman"/>
                <w:sz w:val="28"/>
                <w:szCs w:val="28"/>
              </w:rPr>
            </w:pPr>
            <w:r w:rsidRPr="000B667B">
              <w:rPr>
                <w:rFonts w:ascii="Times New Roman" w:hAnsi="Times New Roman" w:cs="Times New Roman"/>
                <w:sz w:val="28"/>
                <w:szCs w:val="28"/>
              </w:rPr>
              <w:t>12 лет</w:t>
            </w:r>
          </w:p>
        </w:tc>
      </w:tr>
    </w:tbl>
    <w:p w:rsidR="006B04CA" w:rsidRPr="000B667B" w:rsidRDefault="006B04CA" w:rsidP="009C7DDF">
      <w:pPr>
        <w:suppressAutoHyphens/>
        <w:autoSpaceDE w:val="0"/>
        <w:autoSpaceDN w:val="0"/>
        <w:adjustRightInd w:val="0"/>
        <w:spacing w:line="240" w:lineRule="auto"/>
        <w:jc w:val="both"/>
        <w:rPr>
          <w:rFonts w:ascii="Times New Roman" w:hAnsi="Times New Roman" w:cs="Times New Roman"/>
          <w:sz w:val="28"/>
          <w:szCs w:val="28"/>
        </w:rPr>
      </w:pPr>
    </w:p>
    <w:p w:rsidR="006B04CA" w:rsidRPr="000B667B" w:rsidRDefault="009C7DDF" w:rsidP="005E25F3">
      <w:pPr>
        <w:suppressAutoHyphens/>
        <w:autoSpaceDE w:val="0"/>
        <w:autoSpaceDN w:val="0"/>
        <w:adjustRightInd w:val="0"/>
        <w:spacing w:line="240" w:lineRule="auto"/>
        <w:ind w:firstLine="720"/>
        <w:jc w:val="both"/>
        <w:rPr>
          <w:rFonts w:ascii="Times New Roman" w:hAnsi="Times New Roman" w:cs="Times New Roman"/>
          <w:sz w:val="28"/>
          <w:szCs w:val="28"/>
        </w:rPr>
      </w:pPr>
      <w:r w:rsidRPr="000B667B">
        <w:rPr>
          <w:rFonts w:ascii="Times New Roman" w:hAnsi="Times New Roman" w:cs="Times New Roman"/>
          <w:sz w:val="28"/>
          <w:szCs w:val="28"/>
        </w:rPr>
        <w:lastRenderedPageBreak/>
        <w:t xml:space="preserve">25. </w:t>
      </w:r>
      <w:proofErr w:type="gramStart"/>
      <w:r w:rsidR="006B04CA" w:rsidRPr="000B667B">
        <w:rPr>
          <w:rFonts w:ascii="Times New Roman" w:hAnsi="Times New Roman" w:cs="Times New Roman"/>
          <w:sz w:val="28"/>
          <w:szCs w:val="28"/>
        </w:rPr>
        <w:t>Месячный должностной оклад лица, замещавшего муниципальную должность, с начислением районного коэффициента и процентной надбавки за работу в районах Крайнего Севера и приравненных к ним местностях определяется по должности, занимаемой им на день прекращения полномочий или на день достижения возраста, дающего право на страховую пенсию по старости (инвалидности), по выбору лица, обратившегося за установлением ежемесячной доплаты.</w:t>
      </w:r>
      <w:proofErr w:type="gramEnd"/>
    </w:p>
    <w:p w:rsidR="009C7DDF" w:rsidRPr="009C5BC9" w:rsidRDefault="007B3CF4" w:rsidP="009C5BC9">
      <w:pPr>
        <w:suppressAutoHyphens/>
        <w:spacing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26</w:t>
      </w:r>
      <w:r w:rsidR="00580772" w:rsidRPr="000B667B">
        <w:rPr>
          <w:rFonts w:ascii="Times New Roman" w:hAnsi="Times New Roman" w:cs="Times New Roman"/>
          <w:sz w:val="28"/>
          <w:szCs w:val="28"/>
        </w:rPr>
        <w:t xml:space="preserve">.  Размер ежемесячной доплаты пересчитывается при увеличении в централизованном порядке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без заявления лица, получающего </w:t>
      </w:r>
      <w:r w:rsidR="006E0A9E" w:rsidRPr="000B667B">
        <w:rPr>
          <w:rFonts w:ascii="Times New Roman" w:hAnsi="Times New Roman" w:cs="Times New Roman"/>
          <w:sz w:val="28"/>
          <w:szCs w:val="28"/>
        </w:rPr>
        <w:t xml:space="preserve">ежемесячную </w:t>
      </w:r>
      <w:r w:rsidR="00580772" w:rsidRPr="000B667B">
        <w:rPr>
          <w:rFonts w:ascii="Times New Roman" w:hAnsi="Times New Roman" w:cs="Times New Roman"/>
          <w:sz w:val="28"/>
          <w:szCs w:val="28"/>
        </w:rPr>
        <w:t>доплату</w:t>
      </w:r>
      <w:r w:rsidR="009C5BC9">
        <w:rPr>
          <w:rFonts w:ascii="Times New Roman" w:hAnsi="Times New Roman" w:cs="Times New Roman"/>
          <w:sz w:val="28"/>
          <w:szCs w:val="28"/>
        </w:rPr>
        <w:t>.</w:t>
      </w:r>
    </w:p>
    <w:p w:rsidR="003C0511" w:rsidRPr="000B667B" w:rsidRDefault="00567984" w:rsidP="005E25F3">
      <w:pPr>
        <w:suppressAutoHyphens/>
        <w:spacing w:line="240" w:lineRule="auto"/>
        <w:ind w:firstLine="397"/>
        <w:jc w:val="both"/>
        <w:rPr>
          <w:rFonts w:ascii="Times New Roman" w:hAnsi="Times New Roman" w:cs="Times New Roman"/>
          <w:b/>
          <w:sz w:val="28"/>
          <w:szCs w:val="28"/>
        </w:rPr>
      </w:pPr>
      <w:r w:rsidRPr="000B667B">
        <w:rPr>
          <w:rFonts w:ascii="Times New Roman" w:hAnsi="Times New Roman" w:cs="Times New Roman"/>
          <w:b/>
          <w:sz w:val="28"/>
          <w:szCs w:val="28"/>
          <w:lang w:val="en-US"/>
        </w:rPr>
        <w:t>I</w:t>
      </w:r>
      <w:r w:rsidR="00531639" w:rsidRPr="000B667B">
        <w:rPr>
          <w:rFonts w:ascii="Times New Roman" w:hAnsi="Times New Roman" w:cs="Times New Roman"/>
          <w:b/>
          <w:sz w:val="28"/>
          <w:szCs w:val="28"/>
          <w:lang w:val="en-US"/>
        </w:rPr>
        <w:t>V</w:t>
      </w:r>
      <w:r w:rsidR="00531639" w:rsidRPr="000B667B">
        <w:rPr>
          <w:rFonts w:ascii="Times New Roman" w:hAnsi="Times New Roman" w:cs="Times New Roman"/>
          <w:b/>
          <w:sz w:val="28"/>
          <w:szCs w:val="28"/>
        </w:rPr>
        <w:t xml:space="preserve">. </w:t>
      </w:r>
      <w:r w:rsidR="007F228E" w:rsidRPr="000B667B">
        <w:rPr>
          <w:rFonts w:ascii="Times New Roman" w:hAnsi="Times New Roman" w:cs="Times New Roman"/>
          <w:b/>
          <w:sz w:val="28"/>
          <w:szCs w:val="28"/>
        </w:rPr>
        <w:t>Ежемесячная доплата лицам, занимавшим должности в местных органах госу</w:t>
      </w:r>
      <w:r w:rsidR="00431FC4">
        <w:rPr>
          <w:rFonts w:ascii="Times New Roman" w:hAnsi="Times New Roman" w:cs="Times New Roman"/>
          <w:b/>
          <w:sz w:val="28"/>
          <w:szCs w:val="28"/>
        </w:rPr>
        <w:t>дарственной власти и управления</w:t>
      </w:r>
      <w:r w:rsidR="007F228E" w:rsidRPr="000B667B">
        <w:rPr>
          <w:rFonts w:ascii="Times New Roman" w:hAnsi="Times New Roman" w:cs="Times New Roman"/>
          <w:b/>
          <w:sz w:val="28"/>
          <w:szCs w:val="28"/>
        </w:rPr>
        <w:t>, органах местного самоуправления на территории Сортавальского муниципального района до 1 января 1997 года и проживающим на территории Республики Карелия.</w:t>
      </w:r>
      <w:r w:rsidR="003C0511" w:rsidRPr="000B667B">
        <w:rPr>
          <w:rFonts w:ascii="Times New Roman" w:hAnsi="Times New Roman" w:cs="Times New Roman"/>
          <w:b/>
          <w:sz w:val="28"/>
          <w:szCs w:val="28"/>
        </w:rPr>
        <w:t xml:space="preserve"> </w:t>
      </w:r>
    </w:p>
    <w:p w:rsidR="00FF215B" w:rsidRPr="009C5BC9" w:rsidRDefault="009C7DDF" w:rsidP="000B667B">
      <w:pPr>
        <w:suppressAutoHyphens/>
        <w:spacing w:after="0"/>
        <w:ind w:firstLine="708"/>
        <w:jc w:val="both"/>
        <w:rPr>
          <w:rFonts w:ascii="Times New Roman" w:hAnsi="Times New Roman" w:cs="Times New Roman"/>
          <w:sz w:val="28"/>
          <w:szCs w:val="28"/>
        </w:rPr>
      </w:pPr>
      <w:r w:rsidRPr="000B667B">
        <w:rPr>
          <w:rFonts w:ascii="Times New Roman" w:hAnsi="Times New Roman" w:cs="Times New Roman"/>
          <w:sz w:val="28"/>
          <w:szCs w:val="28"/>
        </w:rPr>
        <w:t xml:space="preserve">27.  </w:t>
      </w:r>
      <w:proofErr w:type="gramStart"/>
      <w:r w:rsidRPr="000B667B">
        <w:rPr>
          <w:rFonts w:ascii="Times New Roman" w:hAnsi="Times New Roman" w:cs="Times New Roman"/>
          <w:sz w:val="28"/>
          <w:szCs w:val="28"/>
        </w:rPr>
        <w:t>Ежемесячная доплата назначается лицу, занимавшему должность</w:t>
      </w:r>
      <w:r w:rsidR="00FF215B" w:rsidRPr="000B667B">
        <w:rPr>
          <w:rFonts w:ascii="Times New Roman" w:hAnsi="Times New Roman" w:cs="Times New Roman"/>
          <w:sz w:val="28"/>
          <w:szCs w:val="28"/>
        </w:rPr>
        <w:t xml:space="preserve"> в местных органах государственной власти и управления, органах местного самоуправления на территории Сортавальского муниципального района до 1 января 1997 года, имевшим стаж работы на указанных должностях не менее 12,5 календарных лет у мужчин и 10 календарных лет у женщин, и проживающим н</w:t>
      </w:r>
      <w:r w:rsidR="000B667B" w:rsidRPr="000B667B">
        <w:rPr>
          <w:rFonts w:ascii="Times New Roman" w:hAnsi="Times New Roman" w:cs="Times New Roman"/>
          <w:sz w:val="28"/>
          <w:szCs w:val="28"/>
        </w:rPr>
        <w:t>а территории Республики Карелия</w:t>
      </w:r>
      <w:r w:rsidR="00FF215B" w:rsidRPr="000B667B">
        <w:rPr>
          <w:rFonts w:ascii="Times New Roman" w:hAnsi="Times New Roman" w:cs="Times New Roman"/>
          <w:sz w:val="28"/>
          <w:szCs w:val="28"/>
        </w:rPr>
        <w:t xml:space="preserve"> </w:t>
      </w:r>
      <w:r w:rsidR="000B667B" w:rsidRPr="009C5BC9">
        <w:rPr>
          <w:rFonts w:ascii="Times New Roman" w:hAnsi="Times New Roman" w:cs="Times New Roman"/>
          <w:sz w:val="28"/>
          <w:szCs w:val="28"/>
        </w:rPr>
        <w:t xml:space="preserve">и </w:t>
      </w:r>
      <w:r w:rsidR="00FF215B" w:rsidRPr="009C5BC9">
        <w:rPr>
          <w:rFonts w:ascii="Times New Roman" w:hAnsi="Times New Roman" w:cs="Times New Roman"/>
          <w:sz w:val="28"/>
          <w:szCs w:val="28"/>
        </w:rPr>
        <w:t>устанавливается к страховой пенсии по старости (инвалидности)</w:t>
      </w:r>
      <w:r w:rsidRPr="009C5BC9">
        <w:rPr>
          <w:rFonts w:ascii="Times New Roman" w:hAnsi="Times New Roman" w:cs="Times New Roman"/>
          <w:sz w:val="28"/>
          <w:szCs w:val="28"/>
        </w:rPr>
        <w:t>.</w:t>
      </w:r>
      <w:proofErr w:type="gramEnd"/>
    </w:p>
    <w:p w:rsidR="009C7DDF" w:rsidRPr="000B667B" w:rsidRDefault="003C0511" w:rsidP="000B667B">
      <w:pPr>
        <w:suppressAutoHyphens/>
        <w:spacing w:after="0" w:line="240" w:lineRule="auto"/>
        <w:ind w:firstLine="708"/>
        <w:jc w:val="both"/>
        <w:rPr>
          <w:rFonts w:ascii="Times New Roman" w:hAnsi="Times New Roman" w:cs="Times New Roman"/>
          <w:sz w:val="28"/>
          <w:szCs w:val="28"/>
        </w:rPr>
      </w:pPr>
      <w:r w:rsidRPr="000B667B">
        <w:rPr>
          <w:rFonts w:ascii="Times New Roman" w:hAnsi="Times New Roman" w:cs="Times New Roman"/>
          <w:sz w:val="28"/>
          <w:szCs w:val="28"/>
        </w:rPr>
        <w:t>2</w:t>
      </w:r>
      <w:r w:rsidR="007B3CF4" w:rsidRPr="000B667B">
        <w:rPr>
          <w:rFonts w:ascii="Times New Roman" w:hAnsi="Times New Roman" w:cs="Times New Roman"/>
          <w:sz w:val="28"/>
          <w:szCs w:val="28"/>
        </w:rPr>
        <w:t>8</w:t>
      </w:r>
      <w:r w:rsidRPr="000B667B">
        <w:rPr>
          <w:rFonts w:ascii="Times New Roman" w:hAnsi="Times New Roman" w:cs="Times New Roman"/>
          <w:sz w:val="28"/>
          <w:szCs w:val="28"/>
        </w:rPr>
        <w:t xml:space="preserve">. Ежемесячная доплата </w:t>
      </w:r>
      <w:r w:rsidR="007F228E" w:rsidRPr="000B667B">
        <w:rPr>
          <w:rFonts w:ascii="Times New Roman" w:hAnsi="Times New Roman" w:cs="Times New Roman"/>
          <w:sz w:val="28"/>
          <w:szCs w:val="28"/>
        </w:rPr>
        <w:t>устанавливается</w:t>
      </w:r>
      <w:r w:rsidRPr="000B667B">
        <w:rPr>
          <w:rFonts w:ascii="Times New Roman" w:hAnsi="Times New Roman" w:cs="Times New Roman"/>
          <w:sz w:val="28"/>
          <w:szCs w:val="28"/>
        </w:rPr>
        <w:t xml:space="preserve"> в твердой денежной сумме</w:t>
      </w:r>
      <w:r w:rsidR="007F228E" w:rsidRPr="000B667B">
        <w:rPr>
          <w:rFonts w:ascii="Times New Roman" w:hAnsi="Times New Roman" w:cs="Times New Roman"/>
          <w:sz w:val="28"/>
          <w:szCs w:val="28"/>
        </w:rPr>
        <w:t xml:space="preserve"> </w:t>
      </w:r>
      <w:r w:rsidR="00816F72" w:rsidRPr="000B667B">
        <w:rPr>
          <w:rFonts w:ascii="Times New Roman" w:hAnsi="Times New Roman" w:cs="Times New Roman"/>
          <w:sz w:val="28"/>
          <w:szCs w:val="28"/>
        </w:rPr>
        <w:t xml:space="preserve"> в</w:t>
      </w:r>
      <w:r w:rsidRPr="000B667B">
        <w:rPr>
          <w:rFonts w:ascii="Times New Roman" w:hAnsi="Times New Roman" w:cs="Times New Roman"/>
          <w:sz w:val="28"/>
          <w:szCs w:val="28"/>
        </w:rPr>
        <w:t xml:space="preserve"> размер</w:t>
      </w:r>
      <w:r w:rsidR="00E24513" w:rsidRPr="000B667B">
        <w:rPr>
          <w:rFonts w:ascii="Times New Roman" w:hAnsi="Times New Roman" w:cs="Times New Roman"/>
          <w:sz w:val="28"/>
          <w:szCs w:val="28"/>
        </w:rPr>
        <w:t xml:space="preserve">е 500 </w:t>
      </w:r>
      <w:r w:rsidR="00816F72" w:rsidRPr="000B667B">
        <w:rPr>
          <w:rFonts w:ascii="Times New Roman" w:hAnsi="Times New Roman" w:cs="Times New Roman"/>
          <w:sz w:val="28"/>
          <w:szCs w:val="28"/>
        </w:rPr>
        <w:t>рублей</w:t>
      </w:r>
      <w:r w:rsidRPr="000B667B">
        <w:rPr>
          <w:rFonts w:ascii="Times New Roman" w:hAnsi="Times New Roman" w:cs="Times New Roman"/>
          <w:sz w:val="28"/>
          <w:szCs w:val="28"/>
        </w:rPr>
        <w:t xml:space="preserve">. </w:t>
      </w:r>
    </w:p>
    <w:p w:rsidR="00FF215B" w:rsidRPr="000B667B" w:rsidRDefault="007B3CF4" w:rsidP="000B667B">
      <w:pPr>
        <w:suppressAutoHyphens/>
        <w:spacing w:after="0" w:line="240" w:lineRule="auto"/>
        <w:ind w:firstLine="708"/>
        <w:jc w:val="both"/>
        <w:rPr>
          <w:rFonts w:ascii="Times New Roman" w:hAnsi="Times New Roman" w:cs="Times New Roman"/>
          <w:strike/>
          <w:sz w:val="28"/>
          <w:szCs w:val="28"/>
        </w:rPr>
      </w:pPr>
      <w:r w:rsidRPr="000B667B">
        <w:rPr>
          <w:rFonts w:ascii="Times New Roman" w:hAnsi="Times New Roman" w:cs="Times New Roman"/>
          <w:sz w:val="28"/>
          <w:szCs w:val="28"/>
        </w:rPr>
        <w:t>29</w:t>
      </w:r>
      <w:r w:rsidR="007F228E" w:rsidRPr="000B667B">
        <w:rPr>
          <w:rFonts w:ascii="Times New Roman" w:hAnsi="Times New Roman" w:cs="Times New Roman"/>
          <w:sz w:val="28"/>
          <w:szCs w:val="28"/>
        </w:rPr>
        <w:t xml:space="preserve">. </w:t>
      </w:r>
      <w:r w:rsidR="00FF215B" w:rsidRPr="000B667B">
        <w:rPr>
          <w:rFonts w:ascii="Times New Roman" w:hAnsi="Times New Roman" w:cs="Times New Roman"/>
          <w:sz w:val="28"/>
          <w:szCs w:val="28"/>
        </w:rPr>
        <w:t xml:space="preserve">Размер ежемесячной доплаты увеличивается на 3 процента за </w:t>
      </w:r>
      <w:proofErr w:type="gramStart"/>
      <w:r w:rsidR="00FF215B" w:rsidRPr="000B667B">
        <w:rPr>
          <w:rFonts w:ascii="Times New Roman" w:hAnsi="Times New Roman" w:cs="Times New Roman"/>
          <w:sz w:val="28"/>
          <w:szCs w:val="28"/>
        </w:rPr>
        <w:t>каждый полный год</w:t>
      </w:r>
      <w:proofErr w:type="gramEnd"/>
      <w:r w:rsidR="00FF215B" w:rsidRPr="000B667B">
        <w:rPr>
          <w:rFonts w:ascii="Times New Roman" w:hAnsi="Times New Roman" w:cs="Times New Roman"/>
          <w:sz w:val="28"/>
          <w:szCs w:val="28"/>
        </w:rPr>
        <w:t>, отработанный на  должностях в местных органах государственной власти и управления, органах местного самоуправления на территории Сортавальского муниципального района до 1 января 1997 года сверх сроков, указанных в части 1 настоящей статьи, но не более чем на 80 процентов.</w:t>
      </w:r>
    </w:p>
    <w:p w:rsidR="000B667B" w:rsidRPr="000B667B" w:rsidRDefault="000B667B" w:rsidP="000B667B">
      <w:pPr>
        <w:suppressAutoHyphens/>
        <w:spacing w:after="0" w:line="240" w:lineRule="auto"/>
        <w:jc w:val="both"/>
        <w:rPr>
          <w:rFonts w:ascii="Times New Roman" w:hAnsi="Times New Roman" w:cs="Times New Roman"/>
          <w:strike/>
          <w:sz w:val="28"/>
          <w:szCs w:val="28"/>
        </w:rPr>
      </w:pPr>
    </w:p>
    <w:p w:rsidR="00FF215B" w:rsidRPr="009C5BC9" w:rsidRDefault="000B667B" w:rsidP="000B667B">
      <w:pPr>
        <w:suppressAutoHyphens/>
        <w:spacing w:line="240" w:lineRule="auto"/>
        <w:jc w:val="center"/>
        <w:rPr>
          <w:rFonts w:ascii="Times New Roman" w:hAnsi="Times New Roman" w:cs="Times New Roman"/>
          <w:sz w:val="28"/>
          <w:szCs w:val="28"/>
        </w:rPr>
      </w:pPr>
      <w:proofErr w:type="gramStart"/>
      <w:r w:rsidRPr="000B667B">
        <w:rPr>
          <w:rFonts w:ascii="Times New Roman" w:hAnsi="Times New Roman" w:cs="Times New Roman"/>
          <w:b/>
          <w:bCs/>
          <w:sz w:val="28"/>
          <w:szCs w:val="28"/>
          <w:lang w:val="en-US"/>
        </w:rPr>
        <w:t>V</w:t>
      </w:r>
      <w:r w:rsidRPr="000B667B">
        <w:rPr>
          <w:rFonts w:ascii="Times New Roman" w:hAnsi="Times New Roman" w:cs="Times New Roman"/>
          <w:b/>
          <w:bCs/>
          <w:sz w:val="28"/>
          <w:szCs w:val="28"/>
        </w:rPr>
        <w:t xml:space="preserve">. </w:t>
      </w:r>
      <w:r w:rsidR="00722089" w:rsidRPr="009C5BC9">
        <w:rPr>
          <w:rFonts w:ascii="Times New Roman" w:hAnsi="Times New Roman" w:cs="Times New Roman"/>
          <w:b/>
          <w:bCs/>
          <w:sz w:val="28"/>
          <w:szCs w:val="28"/>
        </w:rPr>
        <w:t>Переходные положения</w:t>
      </w:r>
      <w:r w:rsidR="009C5BC9">
        <w:rPr>
          <w:rFonts w:ascii="Times New Roman" w:hAnsi="Times New Roman" w:cs="Times New Roman"/>
          <w:b/>
          <w:bCs/>
          <w:sz w:val="28"/>
          <w:szCs w:val="28"/>
        </w:rPr>
        <w:t>.</w:t>
      </w:r>
      <w:proofErr w:type="gramEnd"/>
    </w:p>
    <w:p w:rsidR="007F77C6" w:rsidRDefault="00C47BAE" w:rsidP="007F77C6">
      <w:pPr>
        <w:suppressAutoHyphens/>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30</w:t>
      </w:r>
      <w:r w:rsidR="000B667B" w:rsidRPr="000B667B">
        <w:rPr>
          <w:rFonts w:ascii="Times New Roman" w:hAnsi="Times New Roman" w:cs="Times New Roman"/>
          <w:bCs/>
          <w:sz w:val="28"/>
          <w:szCs w:val="28"/>
        </w:rPr>
        <w:t xml:space="preserve">. </w:t>
      </w:r>
      <w:proofErr w:type="gramStart"/>
      <w:r w:rsidR="00FF215B" w:rsidRPr="000B667B">
        <w:rPr>
          <w:rFonts w:ascii="Times New Roman" w:hAnsi="Times New Roman" w:cs="Times New Roman"/>
          <w:bCs/>
          <w:sz w:val="28"/>
          <w:szCs w:val="28"/>
        </w:rPr>
        <w:t>За лицами, замещавшими на 1 января 1997 года и позднее муниципальные должности муниципальной службы, установленные Законом Республики Карелия от 5 декабря 1996 года № 160-ЗРК «О муниципальной службе в Республике Карелия», должности муниципальной службы, приобретшими право на ежемесячную доплату к страховой пенсии по старости (инвалидности), в соответствии</w:t>
      </w:r>
      <w:r w:rsidR="002A7798">
        <w:rPr>
          <w:rFonts w:ascii="Times New Roman" w:hAnsi="Times New Roman" w:cs="Times New Roman"/>
          <w:bCs/>
          <w:sz w:val="28"/>
          <w:szCs w:val="28"/>
        </w:rPr>
        <w:t xml:space="preserve"> с</w:t>
      </w:r>
      <w:r w:rsidR="00FF215B" w:rsidRPr="000B667B">
        <w:rPr>
          <w:rFonts w:ascii="Times New Roman" w:hAnsi="Times New Roman" w:cs="Times New Roman"/>
          <w:bCs/>
          <w:sz w:val="28"/>
          <w:szCs w:val="28"/>
        </w:rPr>
        <w:t xml:space="preserve"> Уставом </w:t>
      </w:r>
      <w:r w:rsidR="000B667B" w:rsidRPr="000B667B">
        <w:rPr>
          <w:rFonts w:ascii="Times New Roman" w:hAnsi="Times New Roman" w:cs="Times New Roman"/>
          <w:bCs/>
          <w:sz w:val="28"/>
          <w:szCs w:val="28"/>
        </w:rPr>
        <w:t xml:space="preserve">Сортавальского муниципального района </w:t>
      </w:r>
      <w:r w:rsidR="00FF215B" w:rsidRPr="000B667B">
        <w:rPr>
          <w:rFonts w:ascii="Times New Roman" w:hAnsi="Times New Roman" w:cs="Times New Roman"/>
          <w:bCs/>
          <w:sz w:val="28"/>
          <w:szCs w:val="28"/>
        </w:rPr>
        <w:t>(в редакции, действовавшей до 1 января 2017 года), и</w:t>
      </w:r>
      <w:proofErr w:type="gramEnd"/>
      <w:r w:rsidR="00FF215B" w:rsidRPr="000B667B">
        <w:rPr>
          <w:rFonts w:ascii="Times New Roman" w:hAnsi="Times New Roman" w:cs="Times New Roman"/>
          <w:bCs/>
          <w:sz w:val="28"/>
          <w:szCs w:val="28"/>
        </w:rPr>
        <w:t xml:space="preserve"> </w:t>
      </w:r>
      <w:proofErr w:type="gramStart"/>
      <w:r w:rsidR="00FF215B" w:rsidRPr="000B667B">
        <w:rPr>
          <w:rFonts w:ascii="Times New Roman" w:hAnsi="Times New Roman" w:cs="Times New Roman"/>
          <w:bCs/>
          <w:sz w:val="28"/>
          <w:szCs w:val="28"/>
        </w:rPr>
        <w:t xml:space="preserve">уволенными со службы до 1 января 2017 года, лицами, продолжающими замещать на 1 января 2017 года должности </w:t>
      </w:r>
      <w:r w:rsidR="00FF215B" w:rsidRPr="000B667B">
        <w:rPr>
          <w:rFonts w:ascii="Times New Roman" w:hAnsi="Times New Roman" w:cs="Times New Roman"/>
          <w:bCs/>
          <w:sz w:val="28"/>
          <w:szCs w:val="28"/>
        </w:rPr>
        <w:lastRenderedPageBreak/>
        <w:t xml:space="preserve">муниципальной службы, и имеющими на 1 января 2017 года стаж муниципальной службы для назначения ежемесячной доплаты к страховой пенсии по старости (инвалидности), в соответствии с Уставом </w:t>
      </w:r>
      <w:r w:rsidR="000B667B" w:rsidRPr="000B667B">
        <w:rPr>
          <w:rFonts w:ascii="Times New Roman" w:hAnsi="Times New Roman" w:cs="Times New Roman"/>
          <w:bCs/>
          <w:sz w:val="28"/>
          <w:szCs w:val="28"/>
        </w:rPr>
        <w:t xml:space="preserve">Сортавальского муниципального района </w:t>
      </w:r>
      <w:r w:rsidR="00FF215B" w:rsidRPr="000B667B">
        <w:rPr>
          <w:rFonts w:ascii="Times New Roman" w:hAnsi="Times New Roman" w:cs="Times New Roman"/>
          <w:bCs/>
          <w:sz w:val="28"/>
          <w:szCs w:val="28"/>
        </w:rPr>
        <w:t>(в редакции, действовавшей до 1 января 2017 года), не менее 20 лет, а также</w:t>
      </w:r>
      <w:proofErr w:type="gramEnd"/>
      <w:r w:rsidR="00FF215B" w:rsidRPr="000B667B">
        <w:rPr>
          <w:rFonts w:ascii="Times New Roman" w:hAnsi="Times New Roman" w:cs="Times New Roman"/>
          <w:bCs/>
          <w:sz w:val="28"/>
          <w:szCs w:val="28"/>
        </w:rPr>
        <w:t xml:space="preserve"> </w:t>
      </w:r>
      <w:proofErr w:type="gramStart"/>
      <w:r w:rsidR="00FF215B" w:rsidRPr="000B667B">
        <w:rPr>
          <w:rFonts w:ascii="Times New Roman" w:hAnsi="Times New Roman" w:cs="Times New Roman"/>
          <w:bCs/>
          <w:sz w:val="28"/>
          <w:szCs w:val="28"/>
        </w:rPr>
        <w:t>за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законом «О страховых пенсиях», сохраняется право на ежемесячную доплату к страховой пенсии по старости (инвалидности) в соответствии с Уставом</w:t>
      </w:r>
      <w:r w:rsidR="000B667B" w:rsidRPr="000B667B">
        <w:rPr>
          <w:rFonts w:ascii="Times New Roman" w:hAnsi="Times New Roman" w:cs="Times New Roman"/>
          <w:bCs/>
          <w:sz w:val="28"/>
          <w:szCs w:val="28"/>
        </w:rPr>
        <w:t xml:space="preserve"> Сортавальского</w:t>
      </w:r>
      <w:proofErr w:type="gramEnd"/>
      <w:r w:rsidR="000B667B" w:rsidRPr="000B667B">
        <w:rPr>
          <w:rFonts w:ascii="Times New Roman" w:hAnsi="Times New Roman" w:cs="Times New Roman"/>
          <w:bCs/>
          <w:sz w:val="28"/>
          <w:szCs w:val="28"/>
        </w:rPr>
        <w:t xml:space="preserve"> муниципального района</w:t>
      </w:r>
      <w:r w:rsidR="00FF215B" w:rsidRPr="000B667B">
        <w:rPr>
          <w:rFonts w:ascii="Times New Roman" w:hAnsi="Times New Roman" w:cs="Times New Roman"/>
          <w:bCs/>
          <w:sz w:val="28"/>
          <w:szCs w:val="28"/>
        </w:rPr>
        <w:t xml:space="preserve"> (в редакции, дейст</w:t>
      </w:r>
      <w:r w:rsidR="00722089">
        <w:rPr>
          <w:rFonts w:ascii="Times New Roman" w:hAnsi="Times New Roman" w:cs="Times New Roman"/>
          <w:bCs/>
          <w:sz w:val="28"/>
          <w:szCs w:val="28"/>
        </w:rPr>
        <w:t xml:space="preserve">вовавшей до 1 января 2017 года). </w:t>
      </w:r>
    </w:p>
    <w:p w:rsidR="00364537" w:rsidRPr="007F77C6" w:rsidRDefault="00722089" w:rsidP="002A7798">
      <w:pPr>
        <w:suppressAutoHyphens/>
        <w:spacing w:after="0"/>
        <w:ind w:firstLine="708"/>
        <w:jc w:val="both"/>
        <w:rPr>
          <w:rFonts w:ascii="Times New Roman" w:hAnsi="Times New Roman" w:cs="Times New Roman"/>
          <w:sz w:val="28"/>
          <w:szCs w:val="28"/>
        </w:rPr>
      </w:pPr>
      <w:proofErr w:type="gramStart"/>
      <w:r w:rsidRPr="007F77C6">
        <w:rPr>
          <w:rFonts w:ascii="Times New Roman" w:hAnsi="Times New Roman" w:cs="Times New Roman"/>
          <w:bCs/>
          <w:sz w:val="28"/>
          <w:szCs w:val="28"/>
        </w:rPr>
        <w:t xml:space="preserve">В этих случаях ежемесячная доплата </w:t>
      </w:r>
      <w:r w:rsidR="00274990" w:rsidRPr="007F77C6">
        <w:rPr>
          <w:rFonts w:ascii="Times New Roman" w:hAnsi="Times New Roman" w:cs="Times New Roman"/>
          <w:bCs/>
          <w:sz w:val="28"/>
          <w:szCs w:val="28"/>
        </w:rPr>
        <w:t xml:space="preserve">назначается </w:t>
      </w:r>
      <w:r w:rsidR="002A7798" w:rsidRPr="002A7798">
        <w:rPr>
          <w:rFonts w:ascii="Times New Roman" w:hAnsi="Times New Roman" w:cs="Times New Roman"/>
          <w:bCs/>
          <w:sz w:val="28"/>
          <w:szCs w:val="28"/>
        </w:rPr>
        <w:t>с применением пунктов  16, 19 Порядка назначения, перерасчета и выплаты ежемесячной доплаты к трудовой пенсии по  старости (инвалидности)   муниципальным служащим, лицам, замещавшим муниципальные должности,  лицам, занимавшим должности в местных органах государственной власти и управления, органах местного самоуправления  до 1 января 1997 года и проживающим на территории  Республики Карелия, утвержденного Решением Совета Сортавальского муниципального района</w:t>
      </w:r>
      <w:proofErr w:type="gramEnd"/>
      <w:r w:rsidR="002A7798" w:rsidRPr="002A7798">
        <w:rPr>
          <w:rFonts w:ascii="Times New Roman" w:hAnsi="Times New Roman" w:cs="Times New Roman"/>
          <w:bCs/>
          <w:sz w:val="28"/>
          <w:szCs w:val="28"/>
        </w:rPr>
        <w:t xml:space="preserve"> от 23 мая  2013 года.  № 324.</w:t>
      </w:r>
    </w:p>
    <w:p w:rsidR="007F77C6" w:rsidRPr="007F77C6" w:rsidRDefault="007F77C6" w:rsidP="007F77C6">
      <w:pPr>
        <w:autoSpaceDE w:val="0"/>
        <w:autoSpaceDN w:val="0"/>
        <w:adjustRightInd w:val="0"/>
        <w:spacing w:before="108" w:after="108" w:line="240" w:lineRule="auto"/>
        <w:jc w:val="both"/>
        <w:outlineLvl w:val="0"/>
        <w:rPr>
          <w:rFonts w:ascii="Times New Roman" w:hAnsi="Times New Roman" w:cs="Times New Roman"/>
          <w:sz w:val="28"/>
          <w:szCs w:val="28"/>
        </w:rPr>
      </w:pPr>
      <w:r>
        <w:rPr>
          <w:rFonts w:ascii="Times New Roman" w:hAnsi="Times New Roman" w:cs="Times New Roman"/>
          <w:color w:val="000000"/>
          <w:sz w:val="28"/>
          <w:szCs w:val="28"/>
        </w:rPr>
        <w:t xml:space="preserve"> </w:t>
      </w:r>
    </w:p>
    <w:p w:rsidR="0097567A" w:rsidRDefault="0097567A">
      <w:pPr>
        <w:rPr>
          <w:rFonts w:ascii="Times New Roman" w:hAnsi="Times New Roman" w:cs="Times New Roman"/>
          <w:sz w:val="28"/>
          <w:szCs w:val="28"/>
        </w:rPr>
      </w:pPr>
    </w:p>
    <w:p w:rsidR="009737C6" w:rsidRDefault="009737C6">
      <w:pPr>
        <w:rPr>
          <w:rFonts w:ascii="Times New Roman" w:hAnsi="Times New Roman" w:cs="Times New Roman"/>
          <w:sz w:val="28"/>
          <w:szCs w:val="28"/>
        </w:rPr>
      </w:pPr>
    </w:p>
    <w:p w:rsidR="009737C6" w:rsidRDefault="009737C6">
      <w:pPr>
        <w:rPr>
          <w:rFonts w:ascii="Times New Roman" w:hAnsi="Times New Roman" w:cs="Times New Roman"/>
          <w:sz w:val="28"/>
          <w:szCs w:val="28"/>
        </w:rPr>
      </w:pPr>
    </w:p>
    <w:p w:rsidR="009737C6" w:rsidRDefault="009737C6">
      <w:pPr>
        <w:rPr>
          <w:rFonts w:ascii="Times New Roman" w:hAnsi="Times New Roman" w:cs="Times New Roman"/>
          <w:sz w:val="28"/>
          <w:szCs w:val="28"/>
        </w:rPr>
      </w:pPr>
    </w:p>
    <w:p w:rsidR="009737C6" w:rsidRDefault="009737C6">
      <w:pPr>
        <w:rPr>
          <w:rFonts w:ascii="Times New Roman" w:hAnsi="Times New Roman" w:cs="Times New Roman"/>
          <w:sz w:val="28"/>
          <w:szCs w:val="28"/>
        </w:rPr>
      </w:pPr>
    </w:p>
    <w:p w:rsidR="009737C6" w:rsidRDefault="009737C6">
      <w:pPr>
        <w:rPr>
          <w:rFonts w:ascii="Times New Roman" w:hAnsi="Times New Roman" w:cs="Times New Roman"/>
          <w:sz w:val="28"/>
          <w:szCs w:val="28"/>
        </w:rPr>
      </w:pPr>
    </w:p>
    <w:p w:rsidR="009737C6" w:rsidRDefault="009737C6">
      <w:pPr>
        <w:rPr>
          <w:rFonts w:ascii="Times New Roman" w:hAnsi="Times New Roman" w:cs="Times New Roman"/>
          <w:sz w:val="28"/>
          <w:szCs w:val="28"/>
        </w:rPr>
      </w:pPr>
    </w:p>
    <w:p w:rsidR="009737C6" w:rsidRDefault="009737C6">
      <w:pPr>
        <w:rPr>
          <w:rFonts w:ascii="Times New Roman" w:hAnsi="Times New Roman" w:cs="Times New Roman"/>
          <w:sz w:val="28"/>
          <w:szCs w:val="28"/>
        </w:rPr>
      </w:pPr>
    </w:p>
    <w:p w:rsidR="009737C6" w:rsidRDefault="009737C6">
      <w:pPr>
        <w:rPr>
          <w:rFonts w:ascii="Times New Roman" w:hAnsi="Times New Roman" w:cs="Times New Roman"/>
          <w:sz w:val="28"/>
          <w:szCs w:val="28"/>
        </w:rPr>
      </w:pPr>
    </w:p>
    <w:p w:rsidR="009737C6" w:rsidRPr="00722089" w:rsidRDefault="009737C6">
      <w:pPr>
        <w:rPr>
          <w:rFonts w:ascii="Times New Roman" w:hAnsi="Times New Roman" w:cs="Times New Roman"/>
          <w:sz w:val="28"/>
          <w:szCs w:val="28"/>
        </w:rPr>
      </w:pPr>
    </w:p>
    <w:sectPr w:rsidR="009737C6" w:rsidRPr="00722089" w:rsidSect="00567984">
      <w:pgSz w:w="11900" w:h="16800"/>
      <w:pgMar w:top="1134" w:right="799" w:bottom="1134"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2F6"/>
    <w:multiLevelType w:val="hybridMultilevel"/>
    <w:tmpl w:val="9320A6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614146"/>
    <w:multiLevelType w:val="hybridMultilevel"/>
    <w:tmpl w:val="B0BA3B10"/>
    <w:lvl w:ilvl="0" w:tplc="35BE1010">
      <w:start w:val="1"/>
      <w:numFmt w:val="upperRoman"/>
      <w:lvlText w:val="%1."/>
      <w:lvlJc w:val="left"/>
      <w:pPr>
        <w:ind w:left="795" w:hanging="720"/>
      </w:pPr>
      <w:rPr>
        <w:rFonts w:hint="default"/>
        <w:color w:val="auto"/>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0E655F1E"/>
    <w:multiLevelType w:val="hybridMultilevel"/>
    <w:tmpl w:val="4186233C"/>
    <w:lvl w:ilvl="0" w:tplc="3D322574">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0013A9"/>
    <w:multiLevelType w:val="hybridMultilevel"/>
    <w:tmpl w:val="27C625AC"/>
    <w:lvl w:ilvl="0" w:tplc="CF4ADC6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2C555A1"/>
    <w:multiLevelType w:val="multilevel"/>
    <w:tmpl w:val="233E6860"/>
    <w:lvl w:ilvl="0">
      <w:start w:val="1"/>
      <w:numFmt w:val="decimal"/>
      <w:lvlText w:val="%1."/>
      <w:lvlJc w:val="left"/>
      <w:pPr>
        <w:ind w:left="1068" w:hanging="360"/>
      </w:pPr>
      <w:rPr>
        <w:rFonts w:hint="default"/>
        <w:color w:val="000000"/>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5">
    <w:nsid w:val="26170333"/>
    <w:multiLevelType w:val="hybridMultilevel"/>
    <w:tmpl w:val="27C625AC"/>
    <w:lvl w:ilvl="0" w:tplc="CF4ADC6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95C64E6"/>
    <w:multiLevelType w:val="hybridMultilevel"/>
    <w:tmpl w:val="4D3C6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D56FBA"/>
    <w:multiLevelType w:val="hybridMultilevel"/>
    <w:tmpl w:val="94B68AFA"/>
    <w:lvl w:ilvl="0" w:tplc="459A9592">
      <w:start w:val="2"/>
      <w:numFmt w:val="decimal"/>
      <w:lvlText w:val="%1."/>
      <w:lvlJc w:val="left"/>
      <w:pPr>
        <w:tabs>
          <w:tab w:val="num" w:pos="1128"/>
        </w:tabs>
        <w:ind w:left="1128" w:hanging="4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4BDF6F99"/>
    <w:multiLevelType w:val="hybridMultilevel"/>
    <w:tmpl w:val="27C625AC"/>
    <w:lvl w:ilvl="0" w:tplc="CF4ADC6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2286021"/>
    <w:multiLevelType w:val="multilevel"/>
    <w:tmpl w:val="35A2184C"/>
    <w:lvl w:ilvl="0">
      <w:start w:val="1"/>
      <w:numFmt w:val="decimal"/>
      <w:lvlText w:val="%1."/>
      <w:lvlJc w:val="left"/>
      <w:pPr>
        <w:ind w:left="450" w:hanging="450"/>
      </w:pPr>
      <w:rPr>
        <w:rFonts w:hint="default"/>
      </w:rPr>
    </w:lvl>
    <w:lvl w:ilvl="1">
      <w:start w:val="5"/>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6D466B3B"/>
    <w:multiLevelType w:val="hybridMultilevel"/>
    <w:tmpl w:val="5F1085FA"/>
    <w:lvl w:ilvl="0" w:tplc="B010C8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10"/>
  </w:num>
  <w:num w:numId="5">
    <w:abstractNumId w:val="6"/>
  </w:num>
  <w:num w:numId="6">
    <w:abstractNumId w:val="7"/>
  </w:num>
  <w:num w:numId="7">
    <w:abstractNumId w:val="5"/>
  </w:num>
  <w:num w:numId="8">
    <w:abstractNumId w:val="3"/>
  </w:num>
  <w:num w:numId="9">
    <w:abstractNumId w:val="8"/>
  </w:num>
  <w:num w:numId="10">
    <w:abstractNumId w:val="4"/>
  </w:num>
  <w:num w:numId="11">
    <w:abstractNumId w:val="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C99"/>
    <w:rsid w:val="000413C1"/>
    <w:rsid w:val="000527C7"/>
    <w:rsid w:val="0008459D"/>
    <w:rsid w:val="00097A40"/>
    <w:rsid w:val="000B667B"/>
    <w:rsid w:val="000D173E"/>
    <w:rsid w:val="000E0626"/>
    <w:rsid w:val="00100D35"/>
    <w:rsid w:val="001143F7"/>
    <w:rsid w:val="001238D8"/>
    <w:rsid w:val="001348DC"/>
    <w:rsid w:val="00140356"/>
    <w:rsid w:val="00147600"/>
    <w:rsid w:val="00147F48"/>
    <w:rsid w:val="0018004A"/>
    <w:rsid w:val="00182BEA"/>
    <w:rsid w:val="001B0F78"/>
    <w:rsid w:val="001C36FE"/>
    <w:rsid w:val="001D6B43"/>
    <w:rsid w:val="001F3E93"/>
    <w:rsid w:val="0021161E"/>
    <w:rsid w:val="0025050C"/>
    <w:rsid w:val="002515E8"/>
    <w:rsid w:val="00256E71"/>
    <w:rsid w:val="00266C01"/>
    <w:rsid w:val="00274990"/>
    <w:rsid w:val="00276D41"/>
    <w:rsid w:val="00297A1B"/>
    <w:rsid w:val="002A626C"/>
    <w:rsid w:val="002A7798"/>
    <w:rsid w:val="002E135F"/>
    <w:rsid w:val="00322430"/>
    <w:rsid w:val="0032466B"/>
    <w:rsid w:val="00361BE3"/>
    <w:rsid w:val="00362C1D"/>
    <w:rsid w:val="00364537"/>
    <w:rsid w:val="003A2A04"/>
    <w:rsid w:val="003B74E4"/>
    <w:rsid w:val="003C0511"/>
    <w:rsid w:val="003C55B0"/>
    <w:rsid w:val="003D3993"/>
    <w:rsid w:val="003F239A"/>
    <w:rsid w:val="00413F86"/>
    <w:rsid w:val="00431FC4"/>
    <w:rsid w:val="00443403"/>
    <w:rsid w:val="00487AEA"/>
    <w:rsid w:val="00492A03"/>
    <w:rsid w:val="004944B6"/>
    <w:rsid w:val="004A5C33"/>
    <w:rsid w:val="004B1EA7"/>
    <w:rsid w:val="004C3CF1"/>
    <w:rsid w:val="004D0BD1"/>
    <w:rsid w:val="004D61A6"/>
    <w:rsid w:val="004E773C"/>
    <w:rsid w:val="004F52C2"/>
    <w:rsid w:val="00502FF1"/>
    <w:rsid w:val="00524813"/>
    <w:rsid w:val="00527393"/>
    <w:rsid w:val="00531639"/>
    <w:rsid w:val="005400FA"/>
    <w:rsid w:val="00567984"/>
    <w:rsid w:val="00580772"/>
    <w:rsid w:val="005A0732"/>
    <w:rsid w:val="005A7844"/>
    <w:rsid w:val="005D04D3"/>
    <w:rsid w:val="005D4107"/>
    <w:rsid w:val="005E25F3"/>
    <w:rsid w:val="005E4275"/>
    <w:rsid w:val="005F7856"/>
    <w:rsid w:val="0061765C"/>
    <w:rsid w:val="006251CD"/>
    <w:rsid w:val="006279E0"/>
    <w:rsid w:val="006A208F"/>
    <w:rsid w:val="006B04CA"/>
    <w:rsid w:val="006D3F49"/>
    <w:rsid w:val="006E0A9E"/>
    <w:rsid w:val="006F4CD7"/>
    <w:rsid w:val="0070455C"/>
    <w:rsid w:val="00722089"/>
    <w:rsid w:val="007231DC"/>
    <w:rsid w:val="00735506"/>
    <w:rsid w:val="00750E0F"/>
    <w:rsid w:val="00764447"/>
    <w:rsid w:val="00764C8F"/>
    <w:rsid w:val="007904E4"/>
    <w:rsid w:val="00794357"/>
    <w:rsid w:val="007B3CF4"/>
    <w:rsid w:val="007C031C"/>
    <w:rsid w:val="007E10FA"/>
    <w:rsid w:val="007E5D83"/>
    <w:rsid w:val="007F228E"/>
    <w:rsid w:val="007F77C6"/>
    <w:rsid w:val="00816F72"/>
    <w:rsid w:val="0083079C"/>
    <w:rsid w:val="008432BF"/>
    <w:rsid w:val="0085691C"/>
    <w:rsid w:val="008A418B"/>
    <w:rsid w:val="008B7D5B"/>
    <w:rsid w:val="008C14C3"/>
    <w:rsid w:val="008C4931"/>
    <w:rsid w:val="008F72C7"/>
    <w:rsid w:val="00916044"/>
    <w:rsid w:val="009230E7"/>
    <w:rsid w:val="00931BE7"/>
    <w:rsid w:val="00942D56"/>
    <w:rsid w:val="009464F1"/>
    <w:rsid w:val="009737C6"/>
    <w:rsid w:val="0097567A"/>
    <w:rsid w:val="00984649"/>
    <w:rsid w:val="00990704"/>
    <w:rsid w:val="009B6A3A"/>
    <w:rsid w:val="009C5BC9"/>
    <w:rsid w:val="009C7DDF"/>
    <w:rsid w:val="009D2F68"/>
    <w:rsid w:val="009E15D0"/>
    <w:rsid w:val="009E73F5"/>
    <w:rsid w:val="00A045E5"/>
    <w:rsid w:val="00A071F1"/>
    <w:rsid w:val="00A25CAB"/>
    <w:rsid w:val="00A45EDE"/>
    <w:rsid w:val="00A67791"/>
    <w:rsid w:val="00A70B3C"/>
    <w:rsid w:val="00A82F38"/>
    <w:rsid w:val="00A82F46"/>
    <w:rsid w:val="00A90CB1"/>
    <w:rsid w:val="00AB6D17"/>
    <w:rsid w:val="00AC4364"/>
    <w:rsid w:val="00AD692B"/>
    <w:rsid w:val="00B0478D"/>
    <w:rsid w:val="00B153B9"/>
    <w:rsid w:val="00B42247"/>
    <w:rsid w:val="00B5302A"/>
    <w:rsid w:val="00B5303D"/>
    <w:rsid w:val="00B6178A"/>
    <w:rsid w:val="00B71BD9"/>
    <w:rsid w:val="00BA2377"/>
    <w:rsid w:val="00BC3820"/>
    <w:rsid w:val="00BF4286"/>
    <w:rsid w:val="00C07F01"/>
    <w:rsid w:val="00C25005"/>
    <w:rsid w:val="00C31C99"/>
    <w:rsid w:val="00C3508E"/>
    <w:rsid w:val="00C47BAE"/>
    <w:rsid w:val="00C96A77"/>
    <w:rsid w:val="00CA3558"/>
    <w:rsid w:val="00CB573D"/>
    <w:rsid w:val="00CB71A1"/>
    <w:rsid w:val="00CC463C"/>
    <w:rsid w:val="00CC7D2F"/>
    <w:rsid w:val="00CD2826"/>
    <w:rsid w:val="00D25F27"/>
    <w:rsid w:val="00D420B1"/>
    <w:rsid w:val="00D43F61"/>
    <w:rsid w:val="00D51AFC"/>
    <w:rsid w:val="00D8526F"/>
    <w:rsid w:val="00DB0246"/>
    <w:rsid w:val="00DC66F0"/>
    <w:rsid w:val="00DE4D1C"/>
    <w:rsid w:val="00E24513"/>
    <w:rsid w:val="00E26899"/>
    <w:rsid w:val="00E26D12"/>
    <w:rsid w:val="00E31844"/>
    <w:rsid w:val="00E31B70"/>
    <w:rsid w:val="00E45485"/>
    <w:rsid w:val="00E52737"/>
    <w:rsid w:val="00EB4D89"/>
    <w:rsid w:val="00EC50C8"/>
    <w:rsid w:val="00EC5898"/>
    <w:rsid w:val="00EE33EE"/>
    <w:rsid w:val="00EF3406"/>
    <w:rsid w:val="00EF54DC"/>
    <w:rsid w:val="00F21E22"/>
    <w:rsid w:val="00F26A7F"/>
    <w:rsid w:val="00F41442"/>
    <w:rsid w:val="00F55652"/>
    <w:rsid w:val="00F641C1"/>
    <w:rsid w:val="00F71D56"/>
    <w:rsid w:val="00FA7657"/>
    <w:rsid w:val="00FC6D97"/>
    <w:rsid w:val="00FD60BF"/>
    <w:rsid w:val="00FF01B9"/>
    <w:rsid w:val="00FF215B"/>
    <w:rsid w:val="00FF5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527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67984"/>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3EE"/>
    <w:pPr>
      <w:ind w:left="720"/>
      <w:contextualSpacing/>
    </w:pPr>
  </w:style>
  <w:style w:type="paragraph" w:styleId="a4">
    <w:name w:val="Body Text"/>
    <w:basedOn w:val="a"/>
    <w:link w:val="a5"/>
    <w:semiHidden/>
    <w:rsid w:val="00794357"/>
    <w:pPr>
      <w:spacing w:after="0" w:line="240" w:lineRule="auto"/>
      <w:jc w:val="both"/>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semiHidden/>
    <w:rsid w:val="00794357"/>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7943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4357"/>
    <w:rPr>
      <w:rFonts w:ascii="Tahoma" w:hAnsi="Tahoma" w:cs="Tahoma"/>
      <w:sz w:val="16"/>
      <w:szCs w:val="16"/>
    </w:rPr>
  </w:style>
  <w:style w:type="character" w:styleId="a8">
    <w:name w:val="Hyperlink"/>
    <w:basedOn w:val="a0"/>
    <w:uiPriority w:val="99"/>
    <w:semiHidden/>
    <w:unhideWhenUsed/>
    <w:rsid w:val="002A626C"/>
    <w:rPr>
      <w:color w:val="0000FF"/>
      <w:u w:val="single"/>
    </w:rPr>
  </w:style>
  <w:style w:type="character" w:customStyle="1" w:styleId="20">
    <w:name w:val="Заголовок 2 Знак"/>
    <w:basedOn w:val="a0"/>
    <w:link w:val="2"/>
    <w:rsid w:val="00567984"/>
    <w:rPr>
      <w:rFonts w:ascii="Times New Roman" w:eastAsia="Times New Roman" w:hAnsi="Times New Roman" w:cs="Times New Roman"/>
      <w:sz w:val="28"/>
      <w:szCs w:val="24"/>
      <w:lang w:eastAsia="ru-RU"/>
    </w:rPr>
  </w:style>
  <w:style w:type="paragraph" w:customStyle="1" w:styleId="ConsPlusNormal">
    <w:name w:val="ConsPlusNormal"/>
    <w:rsid w:val="00266C01"/>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10">
    <w:name w:val="Заголовок 1 Знак"/>
    <w:basedOn w:val="a0"/>
    <w:link w:val="1"/>
    <w:uiPriority w:val="9"/>
    <w:rsid w:val="00E52737"/>
    <w:rPr>
      <w:rFonts w:asciiTheme="majorHAnsi" w:eastAsiaTheme="majorEastAsia" w:hAnsiTheme="majorHAnsi" w:cstheme="majorBidi"/>
      <w:b/>
      <w:bCs/>
      <w:color w:val="365F91" w:themeColor="accent1" w:themeShade="BF"/>
      <w:sz w:val="28"/>
      <w:szCs w:val="28"/>
    </w:rPr>
  </w:style>
  <w:style w:type="paragraph" w:customStyle="1" w:styleId="a9">
    <w:name w:val="Нормальный (таблица)"/>
    <w:basedOn w:val="a"/>
    <w:next w:val="a"/>
    <w:uiPriority w:val="99"/>
    <w:rsid w:val="00B0478D"/>
    <w:pPr>
      <w:autoSpaceDE w:val="0"/>
      <w:autoSpaceDN w:val="0"/>
      <w:adjustRightInd w:val="0"/>
      <w:spacing w:after="0" w:line="240" w:lineRule="auto"/>
      <w:jc w:val="both"/>
    </w:pPr>
    <w:rPr>
      <w:rFonts w:ascii="Arial" w:hAnsi="Arial" w:cs="Arial"/>
      <w:sz w:val="24"/>
      <w:szCs w:val="24"/>
    </w:rPr>
  </w:style>
  <w:style w:type="paragraph" w:styleId="aa">
    <w:name w:val="No Spacing"/>
    <w:uiPriority w:val="1"/>
    <w:qFormat/>
    <w:rsid w:val="00FF01B9"/>
    <w:pPr>
      <w:spacing w:after="0" w:line="240" w:lineRule="auto"/>
    </w:pPr>
    <w:rPr>
      <w:rFonts w:ascii="Arial" w:eastAsia="Times New Roman" w:hAnsi="Arial" w:cs="Arial"/>
      <w:color w:val="000000"/>
      <w:sz w:val="28"/>
      <w:szCs w:val="28"/>
      <w:lang w:eastAsia="ru-RU"/>
    </w:rPr>
  </w:style>
  <w:style w:type="table" w:styleId="ab">
    <w:name w:val="Table Grid"/>
    <w:basedOn w:val="a1"/>
    <w:uiPriority w:val="59"/>
    <w:rsid w:val="008A41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527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67984"/>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3EE"/>
    <w:pPr>
      <w:ind w:left="720"/>
      <w:contextualSpacing/>
    </w:pPr>
  </w:style>
  <w:style w:type="paragraph" w:styleId="a4">
    <w:name w:val="Body Text"/>
    <w:basedOn w:val="a"/>
    <w:link w:val="a5"/>
    <w:semiHidden/>
    <w:rsid w:val="00794357"/>
    <w:pPr>
      <w:spacing w:after="0" w:line="240" w:lineRule="auto"/>
      <w:jc w:val="both"/>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semiHidden/>
    <w:rsid w:val="00794357"/>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7943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4357"/>
    <w:rPr>
      <w:rFonts w:ascii="Tahoma" w:hAnsi="Tahoma" w:cs="Tahoma"/>
      <w:sz w:val="16"/>
      <w:szCs w:val="16"/>
    </w:rPr>
  </w:style>
  <w:style w:type="character" w:styleId="a8">
    <w:name w:val="Hyperlink"/>
    <w:basedOn w:val="a0"/>
    <w:uiPriority w:val="99"/>
    <w:semiHidden/>
    <w:unhideWhenUsed/>
    <w:rsid w:val="002A626C"/>
    <w:rPr>
      <w:color w:val="0000FF"/>
      <w:u w:val="single"/>
    </w:rPr>
  </w:style>
  <w:style w:type="character" w:customStyle="1" w:styleId="20">
    <w:name w:val="Заголовок 2 Знак"/>
    <w:basedOn w:val="a0"/>
    <w:link w:val="2"/>
    <w:rsid w:val="00567984"/>
    <w:rPr>
      <w:rFonts w:ascii="Times New Roman" w:eastAsia="Times New Roman" w:hAnsi="Times New Roman" w:cs="Times New Roman"/>
      <w:sz w:val="28"/>
      <w:szCs w:val="24"/>
      <w:lang w:eastAsia="ru-RU"/>
    </w:rPr>
  </w:style>
  <w:style w:type="paragraph" w:customStyle="1" w:styleId="ConsPlusNormal">
    <w:name w:val="ConsPlusNormal"/>
    <w:rsid w:val="00266C01"/>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10">
    <w:name w:val="Заголовок 1 Знак"/>
    <w:basedOn w:val="a0"/>
    <w:link w:val="1"/>
    <w:uiPriority w:val="9"/>
    <w:rsid w:val="00E52737"/>
    <w:rPr>
      <w:rFonts w:asciiTheme="majorHAnsi" w:eastAsiaTheme="majorEastAsia" w:hAnsiTheme="majorHAnsi" w:cstheme="majorBidi"/>
      <w:b/>
      <w:bCs/>
      <w:color w:val="365F91" w:themeColor="accent1" w:themeShade="BF"/>
      <w:sz w:val="28"/>
      <w:szCs w:val="28"/>
    </w:rPr>
  </w:style>
  <w:style w:type="paragraph" w:customStyle="1" w:styleId="a9">
    <w:name w:val="Нормальный (таблица)"/>
    <w:basedOn w:val="a"/>
    <w:next w:val="a"/>
    <w:uiPriority w:val="99"/>
    <w:rsid w:val="00B0478D"/>
    <w:pPr>
      <w:autoSpaceDE w:val="0"/>
      <w:autoSpaceDN w:val="0"/>
      <w:adjustRightInd w:val="0"/>
      <w:spacing w:after="0" w:line="240" w:lineRule="auto"/>
      <w:jc w:val="both"/>
    </w:pPr>
    <w:rPr>
      <w:rFonts w:ascii="Arial" w:hAnsi="Arial" w:cs="Arial"/>
      <w:sz w:val="24"/>
      <w:szCs w:val="24"/>
    </w:rPr>
  </w:style>
  <w:style w:type="paragraph" w:styleId="aa">
    <w:name w:val="No Spacing"/>
    <w:uiPriority w:val="1"/>
    <w:qFormat/>
    <w:rsid w:val="00FF01B9"/>
    <w:pPr>
      <w:spacing w:after="0" w:line="240" w:lineRule="auto"/>
    </w:pPr>
    <w:rPr>
      <w:rFonts w:ascii="Arial" w:eastAsia="Times New Roman" w:hAnsi="Arial" w:cs="Arial"/>
      <w:color w:val="000000"/>
      <w:sz w:val="28"/>
      <w:szCs w:val="28"/>
      <w:lang w:eastAsia="ru-RU"/>
    </w:rPr>
  </w:style>
  <w:style w:type="table" w:styleId="ab">
    <w:name w:val="Table Grid"/>
    <w:basedOn w:val="a1"/>
    <w:uiPriority w:val="59"/>
    <w:rsid w:val="008A41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51866">
      <w:bodyDiv w:val="1"/>
      <w:marLeft w:val="0"/>
      <w:marRight w:val="0"/>
      <w:marTop w:val="0"/>
      <w:marBottom w:val="0"/>
      <w:divBdr>
        <w:top w:val="none" w:sz="0" w:space="0" w:color="auto"/>
        <w:left w:val="none" w:sz="0" w:space="0" w:color="auto"/>
        <w:bottom w:val="none" w:sz="0" w:space="0" w:color="auto"/>
        <w:right w:val="none" w:sz="0" w:space="0" w:color="auto"/>
      </w:divBdr>
    </w:div>
    <w:div w:id="133217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57.0"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120251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B06A7-B83D-4325-85E2-617271F16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Pages>
  <Words>3313</Words>
  <Characters>18888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МКУ "Хозяйственная группа" Администрация СМР</Company>
  <LinksUpToDate>false</LinksUpToDate>
  <CharactersWithSpaces>22157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WORKST002</dc:creator>
  <cp:lastModifiedBy>XXxXXXXX-xXX</cp:lastModifiedBy>
  <cp:revision>28</cp:revision>
  <cp:lastPrinted>2017-04-26T13:59:00Z</cp:lastPrinted>
  <dcterms:created xsi:type="dcterms:W3CDTF">2017-04-11T14:01:00Z</dcterms:created>
  <dcterms:modified xsi:type="dcterms:W3CDTF">2017-04-28T09:05:00Z</dcterms:modified>
</cp:coreProperties>
</file>