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B42" w:rsidRPr="006D4777" w:rsidRDefault="00E91392" w:rsidP="008F6B42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8.6pt;margin-top:-10.05pt;width:55.35pt;height:1in;z-index:251660288" o:allowincell="f">
            <v:imagedata r:id="rId6" o:title=""/>
            <w10:wrap type="topAndBottom"/>
          </v:shape>
          <o:OLEObject Type="Embed" ProgID="Unknown" ShapeID="_x0000_s1026" DrawAspect="Content" ObjectID="_1781004439" r:id="rId7"/>
        </w:pict>
      </w:r>
    </w:p>
    <w:p w:rsidR="008F6B42" w:rsidRPr="006D4777" w:rsidRDefault="008F6B42" w:rsidP="008F6B42">
      <w:pPr>
        <w:jc w:val="center"/>
        <w:rPr>
          <w:rFonts w:ascii="Times New Roman" w:hAnsi="Times New Roman"/>
          <w:b/>
          <w:sz w:val="28"/>
          <w:szCs w:val="28"/>
        </w:rPr>
      </w:pPr>
      <w:r w:rsidRPr="006D4777">
        <w:rPr>
          <w:rFonts w:ascii="Times New Roman" w:hAnsi="Times New Roman"/>
          <w:b/>
          <w:sz w:val="28"/>
          <w:szCs w:val="28"/>
        </w:rPr>
        <w:t>РЕСПУБЛИКА КАРЕЛИЯ</w:t>
      </w:r>
    </w:p>
    <w:p w:rsidR="008F6B42" w:rsidRPr="006D4777" w:rsidRDefault="008F6B42" w:rsidP="008F6B42">
      <w:pPr>
        <w:jc w:val="center"/>
        <w:rPr>
          <w:rFonts w:ascii="Times New Roman" w:hAnsi="Times New Roman"/>
          <w:b/>
          <w:sz w:val="28"/>
          <w:szCs w:val="28"/>
        </w:rPr>
      </w:pPr>
      <w:r w:rsidRPr="006D4777">
        <w:rPr>
          <w:rFonts w:ascii="Times New Roman" w:hAnsi="Times New Roman"/>
          <w:b/>
          <w:sz w:val="28"/>
          <w:szCs w:val="28"/>
        </w:rPr>
        <w:t>СОВЕТ СОРТАВАЛЬСКОГО МУНИЦИПАЛЬНОГО РАЙОНА</w:t>
      </w:r>
    </w:p>
    <w:p w:rsidR="008F6B42" w:rsidRPr="006D4777" w:rsidRDefault="008F6B42" w:rsidP="008F6B42">
      <w:pPr>
        <w:jc w:val="center"/>
        <w:rPr>
          <w:rFonts w:ascii="Times New Roman" w:hAnsi="Times New Roman"/>
          <w:b/>
          <w:sz w:val="28"/>
          <w:szCs w:val="28"/>
        </w:rPr>
      </w:pPr>
      <w:r w:rsidRPr="006D4777">
        <w:rPr>
          <w:rFonts w:ascii="Times New Roman" w:hAnsi="Times New Roman"/>
          <w:b/>
          <w:sz w:val="28"/>
          <w:szCs w:val="28"/>
        </w:rPr>
        <w:t>РЕШЕНИЕ</w:t>
      </w:r>
    </w:p>
    <w:p w:rsidR="008F6B42" w:rsidRPr="006D4777" w:rsidRDefault="00E91392" w:rsidP="008F6B42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27 июня</w:t>
      </w:r>
      <w:r w:rsidR="008F6B42" w:rsidRPr="006D4777">
        <w:rPr>
          <w:rFonts w:ascii="Times New Roman" w:hAnsi="Times New Roman"/>
          <w:b/>
          <w:sz w:val="28"/>
          <w:szCs w:val="28"/>
        </w:rPr>
        <w:t xml:space="preserve"> 20</w:t>
      </w:r>
      <w:r w:rsidR="008F6B42">
        <w:rPr>
          <w:rFonts w:ascii="Times New Roman" w:hAnsi="Times New Roman"/>
          <w:b/>
          <w:sz w:val="28"/>
          <w:szCs w:val="28"/>
        </w:rPr>
        <w:t>2</w:t>
      </w:r>
      <w:r w:rsidR="00FC43C7">
        <w:rPr>
          <w:rFonts w:ascii="Times New Roman" w:hAnsi="Times New Roman"/>
          <w:b/>
          <w:sz w:val="28"/>
          <w:szCs w:val="28"/>
        </w:rPr>
        <w:t>4</w:t>
      </w:r>
      <w:r w:rsidR="00180B6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г.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№ 15</w:t>
      </w:r>
    </w:p>
    <w:p w:rsidR="008F6B42" w:rsidRDefault="006F592B" w:rsidP="008F6B42">
      <w:pPr>
        <w:tabs>
          <w:tab w:val="left" w:pos="10100"/>
        </w:tabs>
        <w:spacing w:after="0" w:line="240" w:lineRule="auto"/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</w:t>
      </w:r>
      <w:r w:rsidRPr="00107CF8">
        <w:rPr>
          <w:rFonts w:ascii="Times New Roman" w:hAnsi="Times New Roman"/>
          <w:b/>
          <w:sz w:val="28"/>
          <w:szCs w:val="28"/>
        </w:rPr>
        <w:t>Положени</w:t>
      </w:r>
      <w:r w:rsidR="00DD7EA5">
        <w:rPr>
          <w:rFonts w:ascii="Times New Roman" w:hAnsi="Times New Roman"/>
          <w:b/>
          <w:sz w:val="28"/>
          <w:szCs w:val="28"/>
        </w:rPr>
        <w:t>е</w:t>
      </w:r>
      <w:r w:rsidRPr="00107CF8">
        <w:rPr>
          <w:rFonts w:ascii="Times New Roman" w:hAnsi="Times New Roman"/>
          <w:b/>
          <w:sz w:val="28"/>
          <w:szCs w:val="28"/>
        </w:rPr>
        <w:t xml:space="preserve"> о бюджетном процессе в Сортавальском муниципальном райо</w:t>
      </w:r>
      <w:r>
        <w:rPr>
          <w:rFonts w:ascii="Times New Roman" w:hAnsi="Times New Roman"/>
          <w:b/>
          <w:sz w:val="28"/>
          <w:szCs w:val="28"/>
        </w:rPr>
        <w:t>не, утвержденное Решением Совета Сортавальского муниципального района от  08.09.2021 года № 22</w:t>
      </w:r>
    </w:p>
    <w:p w:rsidR="008F6B42" w:rsidRPr="007A7095" w:rsidRDefault="008F6B42" w:rsidP="008F6B42">
      <w:pPr>
        <w:tabs>
          <w:tab w:val="left" w:pos="10100"/>
        </w:tabs>
        <w:spacing w:after="0" w:line="240" w:lineRule="auto"/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8F6B42" w:rsidRDefault="008F6B42" w:rsidP="00E91392">
      <w:pPr>
        <w:tabs>
          <w:tab w:val="left" w:pos="10100"/>
        </w:tabs>
        <w:spacing w:after="0" w:line="240" w:lineRule="auto"/>
        <w:ind w:right="-18" w:firstLine="540"/>
        <w:jc w:val="both"/>
        <w:rPr>
          <w:rFonts w:ascii="Times New Roman" w:hAnsi="Times New Roman"/>
          <w:sz w:val="28"/>
          <w:szCs w:val="28"/>
        </w:rPr>
      </w:pPr>
      <w:r w:rsidRPr="00107CF8">
        <w:rPr>
          <w:rFonts w:ascii="Times New Roman" w:hAnsi="Times New Roman"/>
          <w:sz w:val="28"/>
          <w:szCs w:val="28"/>
        </w:rPr>
        <w:t xml:space="preserve">В соответствии с Бюджетным кодексом Российской Федерации, </w:t>
      </w:r>
      <w:r w:rsidR="00BB6260">
        <w:rPr>
          <w:rFonts w:ascii="Times New Roman" w:hAnsi="Times New Roman"/>
          <w:sz w:val="28"/>
          <w:szCs w:val="28"/>
        </w:rPr>
        <w:t xml:space="preserve">Уставом Сортавальского муниципального района, </w:t>
      </w:r>
      <w:r w:rsidRPr="00107CF8">
        <w:rPr>
          <w:rFonts w:ascii="Times New Roman" w:hAnsi="Times New Roman"/>
          <w:sz w:val="28"/>
          <w:szCs w:val="28"/>
        </w:rPr>
        <w:t>Совет Сортавальского муниципального района:</w:t>
      </w:r>
    </w:p>
    <w:p w:rsidR="00B80EA4" w:rsidRPr="00B80EA4" w:rsidRDefault="00B80EA4" w:rsidP="00E9139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80EA4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6F592B" w:rsidRPr="00B80EA4">
        <w:rPr>
          <w:rFonts w:ascii="Times New Roman" w:hAnsi="Times New Roman"/>
          <w:sz w:val="28"/>
          <w:szCs w:val="28"/>
        </w:rPr>
        <w:t>Внести изменения в Положени</w:t>
      </w:r>
      <w:r w:rsidR="00DD7EA5">
        <w:rPr>
          <w:rFonts w:ascii="Times New Roman" w:hAnsi="Times New Roman"/>
          <w:sz w:val="28"/>
          <w:szCs w:val="28"/>
        </w:rPr>
        <w:t>е</w:t>
      </w:r>
      <w:r w:rsidR="006F592B" w:rsidRPr="00B80EA4">
        <w:rPr>
          <w:rFonts w:ascii="Times New Roman" w:hAnsi="Times New Roman"/>
          <w:sz w:val="28"/>
          <w:szCs w:val="28"/>
        </w:rPr>
        <w:t xml:space="preserve"> о бюджетном процессе в Сортавальском муниципальном районе, утвержденное Решением Совета Сортавальского муниципального района от  08.09.2021 года № 22 (далее по тексту – Положение), следующего содержания:</w:t>
      </w:r>
    </w:p>
    <w:p w:rsidR="008D0F92" w:rsidRPr="008D0F92" w:rsidRDefault="008D0F92" w:rsidP="008D0F9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D0F9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1. </w:t>
      </w:r>
      <w:r w:rsidRPr="008D0F92">
        <w:rPr>
          <w:rFonts w:ascii="Times New Roman" w:hAnsi="Times New Roman"/>
          <w:sz w:val="28"/>
          <w:szCs w:val="28"/>
        </w:rPr>
        <w:t>Дополнить Положение статьей 2.1. следующего содержания:</w:t>
      </w:r>
    </w:p>
    <w:p w:rsidR="008D0F92" w:rsidRPr="008D0F92" w:rsidRDefault="008D0F92" w:rsidP="00E9139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D0F92">
        <w:rPr>
          <w:rFonts w:ascii="Times New Roman" w:hAnsi="Times New Roman" w:cs="Times New Roman"/>
          <w:sz w:val="28"/>
          <w:szCs w:val="28"/>
        </w:rPr>
        <w:t>«</w:t>
      </w:r>
      <w:r w:rsidRPr="00C80909">
        <w:rPr>
          <w:rFonts w:ascii="Times New Roman" w:hAnsi="Times New Roman" w:cs="Times New Roman"/>
          <w:sz w:val="28"/>
          <w:szCs w:val="28"/>
        </w:rPr>
        <w:t>Статья 2.1. Бюджетные полномочия Главы Сортавальского муниципального района.</w:t>
      </w:r>
    </w:p>
    <w:p w:rsidR="008D0F92" w:rsidRPr="008D0F92" w:rsidRDefault="008D0F92" w:rsidP="008D0F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F92">
        <w:rPr>
          <w:rFonts w:ascii="Times New Roman" w:hAnsi="Times New Roman" w:cs="Times New Roman"/>
          <w:sz w:val="28"/>
          <w:szCs w:val="28"/>
        </w:rPr>
        <w:t>Глава Сортавальского муниципального района обладает следующими бюджетными полномочиями:</w:t>
      </w:r>
    </w:p>
    <w:p w:rsidR="008D0F92" w:rsidRPr="008D0F92" w:rsidRDefault="008D0F92" w:rsidP="008D0F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F92">
        <w:rPr>
          <w:rFonts w:ascii="Times New Roman" w:hAnsi="Times New Roman" w:cs="Times New Roman"/>
          <w:sz w:val="28"/>
          <w:szCs w:val="28"/>
        </w:rPr>
        <w:t>1) принимает решение о проведении публичных слушаний по проектам решений Совета Сортавальского муниципального района о бюджете на очередной год (очередной год и плановый период), об утверждении отчета об исполнении бюджета;</w:t>
      </w:r>
    </w:p>
    <w:p w:rsidR="008D0F92" w:rsidRPr="00E91392" w:rsidRDefault="008D0F92" w:rsidP="00E913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F92">
        <w:rPr>
          <w:rFonts w:ascii="Times New Roman" w:hAnsi="Times New Roman" w:cs="Times New Roman"/>
          <w:sz w:val="28"/>
          <w:szCs w:val="28"/>
        </w:rPr>
        <w:t>2) осуществление иных бюджетных полномочий в соответствии с Бюджетным кодексом Российской Федерации, иными нормативными правовыми актами Российской Федерации, Республики Карелия, Уставом Сортавальского муниципального района, нормативными правовыми актами органов местного самоуправления Сортавальского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D0F92">
        <w:rPr>
          <w:rFonts w:ascii="Times New Roman" w:hAnsi="Times New Roman" w:cs="Times New Roman"/>
          <w:sz w:val="28"/>
          <w:szCs w:val="28"/>
        </w:rPr>
        <w:t>.</w:t>
      </w:r>
    </w:p>
    <w:p w:rsidR="008D0F92" w:rsidRDefault="008D0F92" w:rsidP="008D0F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F92">
        <w:rPr>
          <w:rFonts w:ascii="Times New Roman" w:hAnsi="Times New Roman" w:cs="Times New Roman"/>
          <w:sz w:val="28"/>
          <w:szCs w:val="28"/>
        </w:rPr>
        <w:t>1.2. Подпункт 3 пункта 1 статьи 3 дополнить словами «, одновременно с принятием решения о внесении проекта бюджета в Совет Сортавальского муниципального района».</w:t>
      </w:r>
    </w:p>
    <w:p w:rsidR="008D0F92" w:rsidRDefault="008D0F92" w:rsidP="008D0F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0F92" w:rsidRDefault="00DA2C42" w:rsidP="008D0F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В подпункте 9 пункта 1 статьи 3 вместо слов «</w:t>
      </w:r>
      <w:r w:rsidRPr="00DA2C42">
        <w:rPr>
          <w:rFonts w:ascii="Times New Roman" w:hAnsi="Times New Roman" w:cs="Times New Roman"/>
          <w:sz w:val="28"/>
          <w:szCs w:val="28"/>
        </w:rPr>
        <w:t>органами государственной власти» читать «исполнительными органами».</w:t>
      </w:r>
    </w:p>
    <w:p w:rsidR="00DA2C42" w:rsidRDefault="00DA2C42" w:rsidP="008D0F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2C42" w:rsidRDefault="00DA2C42" w:rsidP="00DA2C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пункт 16 пункта 1 статьи 3 Положения – исключить.</w:t>
      </w:r>
    </w:p>
    <w:p w:rsidR="00DA2C42" w:rsidRPr="008D0F92" w:rsidRDefault="00DA2C42" w:rsidP="008D0F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2C42" w:rsidRDefault="00B80EA4" w:rsidP="008F6B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8F6B42">
        <w:rPr>
          <w:rFonts w:ascii="Times New Roman" w:hAnsi="Times New Roman"/>
          <w:sz w:val="28"/>
          <w:szCs w:val="28"/>
        </w:rPr>
        <w:t>.</w:t>
      </w:r>
      <w:r w:rsidR="00DA2C42">
        <w:rPr>
          <w:rFonts w:ascii="Times New Roman" w:hAnsi="Times New Roman"/>
          <w:sz w:val="28"/>
          <w:szCs w:val="28"/>
        </w:rPr>
        <w:t>5</w:t>
      </w:r>
      <w:r w:rsidR="008F6B42">
        <w:rPr>
          <w:rFonts w:ascii="Times New Roman" w:hAnsi="Times New Roman"/>
          <w:sz w:val="28"/>
          <w:szCs w:val="28"/>
        </w:rPr>
        <w:t xml:space="preserve">. </w:t>
      </w:r>
      <w:r w:rsidR="00DA2C42">
        <w:rPr>
          <w:rFonts w:ascii="Times New Roman" w:hAnsi="Times New Roman"/>
          <w:sz w:val="28"/>
          <w:szCs w:val="28"/>
        </w:rPr>
        <w:t>пункт 20 пункта 1 статьи 3 Положения – исключить.</w:t>
      </w:r>
    </w:p>
    <w:p w:rsidR="00DA2C42" w:rsidRDefault="00DA2C42" w:rsidP="008F6B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F6B42" w:rsidRDefault="00DA2C42" w:rsidP="008F6B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1.6. </w:t>
      </w:r>
      <w:r w:rsidR="008F6B42">
        <w:rPr>
          <w:rFonts w:ascii="Times New Roman" w:hAnsi="Times New Roman"/>
          <w:sz w:val="28"/>
          <w:szCs w:val="28"/>
        </w:rPr>
        <w:t xml:space="preserve">Дополнить пункт </w:t>
      </w:r>
      <w:r w:rsidR="0083244D">
        <w:rPr>
          <w:rFonts w:ascii="Times New Roman" w:hAnsi="Times New Roman"/>
          <w:sz w:val="28"/>
          <w:szCs w:val="28"/>
        </w:rPr>
        <w:t>1 стать</w:t>
      </w:r>
      <w:r w:rsidR="001C58AB">
        <w:rPr>
          <w:rFonts w:ascii="Times New Roman" w:hAnsi="Times New Roman"/>
          <w:sz w:val="28"/>
          <w:szCs w:val="28"/>
        </w:rPr>
        <w:t>и</w:t>
      </w:r>
      <w:r w:rsidR="0083244D">
        <w:rPr>
          <w:rFonts w:ascii="Times New Roman" w:hAnsi="Times New Roman"/>
          <w:sz w:val="28"/>
          <w:szCs w:val="28"/>
        </w:rPr>
        <w:t xml:space="preserve"> </w:t>
      </w:r>
      <w:r w:rsidR="0004057C">
        <w:rPr>
          <w:rFonts w:ascii="Times New Roman" w:hAnsi="Times New Roman"/>
          <w:sz w:val="28"/>
          <w:szCs w:val="28"/>
        </w:rPr>
        <w:t>3 П</w:t>
      </w:r>
      <w:r w:rsidR="008F6B42">
        <w:rPr>
          <w:rFonts w:ascii="Times New Roman" w:hAnsi="Times New Roman"/>
          <w:sz w:val="28"/>
          <w:szCs w:val="28"/>
        </w:rPr>
        <w:t>оложения подпунктами 52,53 следующего содержания:</w:t>
      </w:r>
    </w:p>
    <w:p w:rsidR="008F6B42" w:rsidRDefault="008F6B42" w:rsidP="008F6B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«52. утверждает перечень главных   администраторов доходов бюджета, в соответствии с общими требованиями, установленными Правительством Российской Федерации;</w:t>
      </w:r>
    </w:p>
    <w:p w:rsidR="008F6B42" w:rsidRDefault="008F6B42" w:rsidP="008F6B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53. утверждает перечень главных администраторов источников финансирования дефицита бюджета, в соответствии с общими требованиями, установленными Правительством Российской Федерации»;</w:t>
      </w:r>
    </w:p>
    <w:p w:rsidR="00B80EA4" w:rsidRDefault="00B80EA4" w:rsidP="008F6B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80EA4" w:rsidRDefault="00FB0781" w:rsidP="008F6B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 В пункте 58 статьи 4 Положения вместо слов и цифр «</w:t>
      </w:r>
      <w:r w:rsidRPr="00FB0781">
        <w:rPr>
          <w:rFonts w:ascii="Times New Roman" w:hAnsi="Times New Roman" w:cs="Times New Roman"/>
          <w:sz w:val="28"/>
          <w:szCs w:val="28"/>
        </w:rPr>
        <w:t>пунктом 1 статьи 78.2</w:t>
      </w:r>
      <w:r>
        <w:rPr>
          <w:rFonts w:ascii="Times New Roman" w:hAnsi="Times New Roman" w:cs="Times New Roman"/>
          <w:sz w:val="28"/>
          <w:szCs w:val="28"/>
        </w:rPr>
        <w:t xml:space="preserve">» читать </w:t>
      </w:r>
      <w:r w:rsidRPr="00FB0781">
        <w:rPr>
          <w:rFonts w:ascii="Times New Roman" w:hAnsi="Times New Roman" w:cs="Times New Roman"/>
          <w:sz w:val="28"/>
          <w:szCs w:val="28"/>
        </w:rPr>
        <w:t>«статьей 78.2»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0781" w:rsidRDefault="00FB0781" w:rsidP="008F6B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0781" w:rsidRDefault="00FB0781" w:rsidP="00FB07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1.8. В пункте 59 статьи 4 Положения вместо слов и цифр «</w:t>
      </w:r>
      <w:r w:rsidRPr="00FB0781">
        <w:rPr>
          <w:rFonts w:ascii="Times New Roman" w:hAnsi="Times New Roman" w:cs="Times New Roman"/>
          <w:sz w:val="28"/>
          <w:szCs w:val="28"/>
        </w:rPr>
        <w:t>пунктом 1 статьи 78.2</w:t>
      </w:r>
      <w:r>
        <w:rPr>
          <w:rFonts w:ascii="Times New Roman" w:hAnsi="Times New Roman" w:cs="Times New Roman"/>
          <w:sz w:val="28"/>
          <w:szCs w:val="28"/>
        </w:rPr>
        <w:t xml:space="preserve">» читать </w:t>
      </w:r>
      <w:r w:rsidRPr="00FB0781">
        <w:rPr>
          <w:rFonts w:ascii="Times New Roman" w:hAnsi="Times New Roman" w:cs="Times New Roman"/>
          <w:sz w:val="28"/>
          <w:szCs w:val="28"/>
        </w:rPr>
        <w:t>«статьей 78.2»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97D9E" w:rsidRDefault="00A97D9E" w:rsidP="00FB07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7D9E" w:rsidRDefault="00A97D9E" w:rsidP="00FB07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В статье 5 Положения вместо цифр «57» читать «58»;</w:t>
      </w:r>
    </w:p>
    <w:p w:rsidR="00A97D9E" w:rsidRDefault="00A97D9E" w:rsidP="00FB07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7FB0" w:rsidRDefault="00AE7FB0" w:rsidP="00FB07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Пункт 1 статьи 6 Положения дополнить подпунктом 4 следующего содержания:</w:t>
      </w:r>
    </w:p>
    <w:p w:rsidR="00AE7FB0" w:rsidRPr="00AE7FB0" w:rsidRDefault="00AE7FB0" w:rsidP="00AE7FB0">
      <w:pPr>
        <w:autoSpaceDE w:val="0"/>
        <w:autoSpaceDN w:val="0"/>
        <w:adjustRightInd w:val="0"/>
        <w:spacing w:after="0" w:line="240" w:lineRule="auto"/>
        <w:ind w:firstLine="493"/>
        <w:jc w:val="both"/>
        <w:rPr>
          <w:rFonts w:ascii="Times New Roman" w:hAnsi="Times New Roman" w:cs="Times New Roman"/>
          <w:sz w:val="28"/>
          <w:szCs w:val="28"/>
        </w:rPr>
      </w:pPr>
      <w:r w:rsidRPr="00AE7FB0">
        <w:rPr>
          <w:rFonts w:ascii="Times New Roman" w:hAnsi="Times New Roman" w:cs="Times New Roman"/>
          <w:sz w:val="28"/>
          <w:szCs w:val="28"/>
        </w:rPr>
        <w:t>«4) Главный распорядитель средств бюджета Сортавальского муниципального района обладает бюджетными полномочиями по осуществлению внутреннего финансового аудита.</w:t>
      </w:r>
    </w:p>
    <w:p w:rsidR="00A97D9E" w:rsidRDefault="00AE7FB0" w:rsidP="00AE7F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7FB0">
        <w:rPr>
          <w:rFonts w:ascii="Times New Roman" w:hAnsi="Times New Roman" w:cs="Times New Roman"/>
          <w:sz w:val="28"/>
          <w:szCs w:val="28"/>
        </w:rPr>
        <w:t>Главный распорядитель средств бюджета Сортавальского муниципального района осуществляющий внутренний финансовый аудит, издает ведомственный (внутренний) акт, обеспечивающий осуществление внутреннего финансового аудита с соблюдением федеральных стандартов внутреннего финансового аудита, установленных Министерством финансов Российской Федерации».</w:t>
      </w:r>
    </w:p>
    <w:p w:rsidR="00AE7FB0" w:rsidRDefault="00AE7FB0" w:rsidP="00AE7F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7FB0" w:rsidRDefault="00960A9C" w:rsidP="00AE7F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 Статью 6 Положения дополнить пунктом 2.1 следующего содержания:</w:t>
      </w:r>
    </w:p>
    <w:p w:rsidR="00960A9C" w:rsidRPr="00960A9C" w:rsidRDefault="00960A9C" w:rsidP="00960A9C">
      <w:pPr>
        <w:autoSpaceDE w:val="0"/>
        <w:autoSpaceDN w:val="0"/>
        <w:adjustRightInd w:val="0"/>
        <w:spacing w:after="0" w:line="240" w:lineRule="auto"/>
        <w:ind w:firstLine="4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60A9C">
        <w:rPr>
          <w:rFonts w:ascii="Times New Roman" w:hAnsi="Times New Roman" w:cs="Times New Roman"/>
          <w:sz w:val="28"/>
          <w:szCs w:val="28"/>
        </w:rPr>
        <w:t>2.1. Распорядитель средств бюджета Сортавальского муниципального района обладает бюджетными полномочиями по осуществлению внутреннего финансового аудита.</w:t>
      </w:r>
    </w:p>
    <w:p w:rsidR="00960A9C" w:rsidRDefault="00960A9C" w:rsidP="00960A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0A9C">
        <w:rPr>
          <w:rFonts w:ascii="Times New Roman" w:hAnsi="Times New Roman" w:cs="Times New Roman"/>
          <w:sz w:val="28"/>
          <w:szCs w:val="28"/>
        </w:rPr>
        <w:t>Распорядитель средств бюджета Сортавальского муниципального района осуществляющий внутренний финансовый аудит, издает ведомственный (внутренний) акт, обеспечивающий осуществление внутреннего финансового аудита с соблюдением федеральных стандартов внутреннего финансового аудита, установленных Министерством финансов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60A9C">
        <w:rPr>
          <w:rFonts w:ascii="Times New Roman" w:hAnsi="Times New Roman" w:cs="Times New Roman"/>
          <w:sz w:val="28"/>
          <w:szCs w:val="28"/>
        </w:rPr>
        <w:t>.</w:t>
      </w:r>
    </w:p>
    <w:p w:rsidR="00960A9C" w:rsidRDefault="00960A9C" w:rsidP="00960A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60A9C" w:rsidRPr="00960A9C" w:rsidRDefault="00395E3E" w:rsidP="00960A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1.12. Пункт 1 статьи 7 Положения дополнить подпунктом 4 следующего содержания:</w:t>
      </w:r>
    </w:p>
    <w:p w:rsidR="00395E3E" w:rsidRPr="00395E3E" w:rsidRDefault="00395E3E" w:rsidP="00395E3E">
      <w:pPr>
        <w:autoSpaceDE w:val="0"/>
        <w:autoSpaceDN w:val="0"/>
        <w:adjustRightInd w:val="0"/>
        <w:spacing w:after="0" w:line="240" w:lineRule="auto"/>
        <w:ind w:firstLine="493"/>
        <w:jc w:val="both"/>
        <w:rPr>
          <w:rFonts w:ascii="Times New Roman" w:hAnsi="Times New Roman" w:cs="Times New Roman"/>
          <w:sz w:val="28"/>
          <w:szCs w:val="28"/>
        </w:rPr>
      </w:pPr>
      <w:r w:rsidRPr="00395E3E">
        <w:rPr>
          <w:rFonts w:ascii="Times New Roman" w:hAnsi="Times New Roman" w:cs="Times New Roman"/>
          <w:sz w:val="28"/>
          <w:szCs w:val="28"/>
        </w:rPr>
        <w:t>«1.1. Главный администратор доходов бюджета Сортавальского муниципального района обладает бюджетными полномочиями по осуществлению внутреннего финансового аудита.</w:t>
      </w:r>
    </w:p>
    <w:p w:rsidR="00FB0781" w:rsidRDefault="00395E3E" w:rsidP="00395E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5E3E">
        <w:rPr>
          <w:rFonts w:ascii="Times New Roman" w:hAnsi="Times New Roman" w:cs="Times New Roman"/>
          <w:sz w:val="28"/>
          <w:szCs w:val="28"/>
        </w:rPr>
        <w:t xml:space="preserve">Главный администратор доходов бюджета Сортавальского муниципального района осуществляющий внутренний финансовый аудит, </w:t>
      </w:r>
      <w:r w:rsidRPr="00395E3E">
        <w:rPr>
          <w:rFonts w:ascii="Times New Roman" w:hAnsi="Times New Roman" w:cs="Times New Roman"/>
          <w:sz w:val="28"/>
          <w:szCs w:val="28"/>
        </w:rPr>
        <w:lastRenderedPageBreak/>
        <w:t>издает ведомственный (внутренний) акт, обеспечивающий осуществление внутреннего финансового аудита с соблюдением федеральных стандартов внутреннего финансового аудита, установленных Министерством финансов Российской Федерации».</w:t>
      </w:r>
    </w:p>
    <w:p w:rsidR="00395E3E" w:rsidRDefault="00395E3E" w:rsidP="00395E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5E3E" w:rsidRDefault="00395E3E" w:rsidP="00395E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1.13. Статью 7 Положения дополнить пунктом 2.1 следующего содержания:</w:t>
      </w:r>
    </w:p>
    <w:p w:rsidR="00395E3E" w:rsidRPr="00395E3E" w:rsidRDefault="00395E3E" w:rsidP="00395E3E">
      <w:pPr>
        <w:autoSpaceDE w:val="0"/>
        <w:autoSpaceDN w:val="0"/>
        <w:adjustRightInd w:val="0"/>
        <w:spacing w:after="0" w:line="240" w:lineRule="auto"/>
        <w:ind w:firstLine="493"/>
        <w:jc w:val="both"/>
        <w:rPr>
          <w:rFonts w:ascii="Times New Roman" w:hAnsi="Times New Roman" w:cs="Times New Roman"/>
          <w:sz w:val="28"/>
          <w:szCs w:val="28"/>
        </w:rPr>
      </w:pPr>
      <w:r w:rsidRPr="00395E3E">
        <w:rPr>
          <w:rFonts w:ascii="Times New Roman" w:hAnsi="Times New Roman" w:cs="Times New Roman"/>
          <w:sz w:val="28"/>
          <w:szCs w:val="28"/>
        </w:rPr>
        <w:t>«2.1. Администратор доходов бюджета Сортавальского муниципального района обладает бюджетными полномочиями по осуществлению внутреннего финансового аудита.</w:t>
      </w:r>
    </w:p>
    <w:p w:rsidR="00395E3E" w:rsidRDefault="00395E3E" w:rsidP="00395E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5E3E">
        <w:rPr>
          <w:rFonts w:ascii="Times New Roman" w:hAnsi="Times New Roman" w:cs="Times New Roman"/>
          <w:sz w:val="28"/>
          <w:szCs w:val="28"/>
        </w:rPr>
        <w:t>Администратор доходов бюджета Сортавальского муниципального района осуществляет внутренний финансовый аудит, издает ведомственный (внутренний) акт, обеспечивающий осуществление внутреннего финансового аудита с соблюдением федеральных стандартов внутреннего финансового аудита, установленных Министерством финансов Российской Федерации».</w:t>
      </w:r>
    </w:p>
    <w:p w:rsidR="00395E3E" w:rsidRDefault="00395E3E" w:rsidP="00395E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5E3E" w:rsidRDefault="00395E3E" w:rsidP="00395E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1.14. </w:t>
      </w:r>
      <w:r w:rsidR="00804559">
        <w:rPr>
          <w:rFonts w:ascii="Times New Roman" w:hAnsi="Times New Roman" w:cs="Times New Roman"/>
          <w:sz w:val="28"/>
          <w:szCs w:val="28"/>
        </w:rPr>
        <w:t>Пункт 1 статьи 8 Положения дополнить подпунктом 4 следующего содержания:</w:t>
      </w:r>
    </w:p>
    <w:p w:rsidR="00804559" w:rsidRPr="00804559" w:rsidRDefault="00804559" w:rsidP="00804559">
      <w:pPr>
        <w:autoSpaceDE w:val="0"/>
        <w:autoSpaceDN w:val="0"/>
        <w:adjustRightInd w:val="0"/>
        <w:spacing w:after="0" w:line="240" w:lineRule="auto"/>
        <w:ind w:firstLine="493"/>
        <w:jc w:val="both"/>
        <w:rPr>
          <w:rFonts w:ascii="Times New Roman" w:hAnsi="Times New Roman" w:cs="Times New Roman"/>
          <w:sz w:val="28"/>
          <w:szCs w:val="28"/>
        </w:rPr>
      </w:pPr>
      <w:r w:rsidRPr="00804559">
        <w:rPr>
          <w:rFonts w:ascii="Times New Roman" w:hAnsi="Times New Roman" w:cs="Times New Roman"/>
          <w:sz w:val="28"/>
          <w:szCs w:val="28"/>
        </w:rPr>
        <w:t xml:space="preserve">«1.1. Главный администратор </w:t>
      </w:r>
      <w:proofErr w:type="gramStart"/>
      <w:r w:rsidRPr="00804559">
        <w:rPr>
          <w:rFonts w:ascii="Times New Roman" w:hAnsi="Times New Roman" w:cs="Times New Roman"/>
          <w:sz w:val="28"/>
          <w:szCs w:val="28"/>
        </w:rPr>
        <w:t>источников финансирования  дефицита бюджета Сортавальского муниципального района</w:t>
      </w:r>
      <w:proofErr w:type="gramEnd"/>
      <w:r w:rsidRPr="00804559">
        <w:rPr>
          <w:rFonts w:ascii="Times New Roman" w:hAnsi="Times New Roman" w:cs="Times New Roman"/>
          <w:sz w:val="28"/>
          <w:szCs w:val="28"/>
        </w:rPr>
        <w:t xml:space="preserve"> обладает бюджетными полномочиями по осуществлению внутреннего финансового аудита.</w:t>
      </w:r>
    </w:p>
    <w:p w:rsidR="00804559" w:rsidRDefault="00804559" w:rsidP="008045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559">
        <w:rPr>
          <w:rFonts w:ascii="Times New Roman" w:hAnsi="Times New Roman" w:cs="Times New Roman"/>
          <w:sz w:val="28"/>
          <w:szCs w:val="28"/>
        </w:rPr>
        <w:t xml:space="preserve">Главный администратор </w:t>
      </w:r>
      <w:proofErr w:type="gramStart"/>
      <w:r w:rsidRPr="00804559">
        <w:rPr>
          <w:rFonts w:ascii="Times New Roman" w:hAnsi="Times New Roman" w:cs="Times New Roman"/>
          <w:sz w:val="28"/>
          <w:szCs w:val="28"/>
        </w:rPr>
        <w:t>источников финансирования  дефицита бюджета Сортавальского муниципального района</w:t>
      </w:r>
      <w:proofErr w:type="gramEnd"/>
      <w:r w:rsidRPr="00804559">
        <w:rPr>
          <w:rFonts w:ascii="Times New Roman" w:hAnsi="Times New Roman" w:cs="Times New Roman"/>
          <w:sz w:val="28"/>
          <w:szCs w:val="28"/>
        </w:rPr>
        <w:t xml:space="preserve"> осуществляющий внутренний финансовый аудит, издает ведомственный (внутренний) акт, обеспечивающий осуществление внутреннего финансового аудита с соблюдением федеральных стандартов внутреннего финансового аудита, установленных Министерством финансов Российской Федерации».</w:t>
      </w:r>
    </w:p>
    <w:p w:rsidR="00804559" w:rsidRDefault="00804559" w:rsidP="008045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4559" w:rsidRDefault="001859B8" w:rsidP="008045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1.15. Статью 8 Положения дополнить пунктом 2.1 следующего содержания:</w:t>
      </w:r>
    </w:p>
    <w:p w:rsidR="001859B8" w:rsidRPr="001859B8" w:rsidRDefault="001859B8" w:rsidP="001859B8">
      <w:pPr>
        <w:autoSpaceDE w:val="0"/>
        <w:autoSpaceDN w:val="0"/>
        <w:adjustRightInd w:val="0"/>
        <w:spacing w:after="0" w:line="240" w:lineRule="auto"/>
        <w:ind w:firstLine="493"/>
        <w:jc w:val="both"/>
        <w:rPr>
          <w:rFonts w:ascii="Times New Roman" w:hAnsi="Times New Roman" w:cs="Times New Roman"/>
          <w:sz w:val="28"/>
          <w:szCs w:val="28"/>
        </w:rPr>
      </w:pPr>
      <w:r w:rsidRPr="001859B8">
        <w:rPr>
          <w:rFonts w:ascii="Times New Roman" w:hAnsi="Times New Roman" w:cs="Times New Roman"/>
          <w:sz w:val="28"/>
          <w:szCs w:val="28"/>
        </w:rPr>
        <w:t xml:space="preserve">«2.1. Администратор </w:t>
      </w:r>
      <w:proofErr w:type="gramStart"/>
      <w:r w:rsidRPr="001859B8">
        <w:rPr>
          <w:rFonts w:ascii="Times New Roman" w:hAnsi="Times New Roman" w:cs="Times New Roman"/>
          <w:sz w:val="28"/>
          <w:szCs w:val="28"/>
        </w:rPr>
        <w:t>источников финансирования  дефицита бюджета Сортавальского муниципального района</w:t>
      </w:r>
      <w:proofErr w:type="gramEnd"/>
      <w:r w:rsidRPr="001859B8">
        <w:rPr>
          <w:rFonts w:ascii="Times New Roman" w:hAnsi="Times New Roman" w:cs="Times New Roman"/>
          <w:sz w:val="28"/>
          <w:szCs w:val="28"/>
        </w:rPr>
        <w:t xml:space="preserve"> обладает бюджетными полномочиями по осуществлению внутреннего финансового аудита.</w:t>
      </w:r>
    </w:p>
    <w:p w:rsidR="001859B8" w:rsidRDefault="001859B8" w:rsidP="001859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59B8">
        <w:rPr>
          <w:rFonts w:ascii="Times New Roman" w:hAnsi="Times New Roman" w:cs="Times New Roman"/>
          <w:sz w:val="28"/>
          <w:szCs w:val="28"/>
        </w:rPr>
        <w:t xml:space="preserve">Администратор </w:t>
      </w:r>
      <w:proofErr w:type="gramStart"/>
      <w:r w:rsidRPr="001859B8">
        <w:rPr>
          <w:rFonts w:ascii="Times New Roman" w:hAnsi="Times New Roman" w:cs="Times New Roman"/>
          <w:sz w:val="28"/>
          <w:szCs w:val="28"/>
        </w:rPr>
        <w:t>источников финансирования  дефицита бюджета Сортавальского муниципального района</w:t>
      </w:r>
      <w:proofErr w:type="gramEnd"/>
      <w:r w:rsidRPr="001859B8">
        <w:rPr>
          <w:rFonts w:ascii="Times New Roman" w:hAnsi="Times New Roman" w:cs="Times New Roman"/>
          <w:sz w:val="28"/>
          <w:szCs w:val="28"/>
        </w:rPr>
        <w:t xml:space="preserve"> осуществляющий внутренний финансовый аудит, издает ведомственный (внутренний) акт, обеспечивающий осуществление внутреннего финансового аудита с соблюдением федеральных стандартов внутреннего финансового аудита, установленных Министерством финансов Российской Федерации»;</w:t>
      </w:r>
    </w:p>
    <w:p w:rsidR="001859B8" w:rsidRDefault="001859B8" w:rsidP="001859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59B8" w:rsidRDefault="00710E4A" w:rsidP="001859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1.16. Дополнить статью 11 абзацем следующего содержания:</w:t>
      </w:r>
    </w:p>
    <w:p w:rsidR="00710E4A" w:rsidRDefault="00710E4A" w:rsidP="001859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E4A">
        <w:rPr>
          <w:rFonts w:ascii="Times New Roman" w:hAnsi="Times New Roman" w:cs="Times New Roman"/>
          <w:sz w:val="28"/>
          <w:szCs w:val="28"/>
        </w:rPr>
        <w:t xml:space="preserve">«- </w:t>
      </w:r>
      <w:proofErr w:type="gramStart"/>
      <w:r w:rsidRPr="00710E4A">
        <w:rPr>
          <w:rFonts w:ascii="Times New Roman" w:hAnsi="Times New Roman" w:cs="Times New Roman"/>
          <w:sz w:val="28"/>
          <w:szCs w:val="28"/>
        </w:rPr>
        <w:t>документах</w:t>
      </w:r>
      <w:proofErr w:type="gramEnd"/>
      <w:r w:rsidRPr="00710E4A">
        <w:rPr>
          <w:rFonts w:ascii="Times New Roman" w:hAnsi="Times New Roman" w:cs="Times New Roman"/>
          <w:sz w:val="28"/>
          <w:szCs w:val="28"/>
        </w:rPr>
        <w:t>, определяющих цели национального развития Российской Федерации и направления деятельности органов публичной власти по их достижению».</w:t>
      </w:r>
    </w:p>
    <w:p w:rsidR="00710E4A" w:rsidRDefault="00710E4A" w:rsidP="001859B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E60C3" w:rsidRDefault="009E60C3" w:rsidP="001859B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1.17. В абзаце 2 пункта 4 статьи 20 Положения вместо цифр «22» читать «21».</w:t>
      </w:r>
    </w:p>
    <w:p w:rsidR="009E60C3" w:rsidRDefault="009E60C3" w:rsidP="001859B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E60C3" w:rsidRDefault="003E211D" w:rsidP="001859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1.18. </w:t>
      </w:r>
      <w:r w:rsidR="00D42FA4">
        <w:rPr>
          <w:rFonts w:ascii="Times New Roman" w:hAnsi="Times New Roman"/>
          <w:sz w:val="28"/>
          <w:szCs w:val="28"/>
        </w:rPr>
        <w:t>В подпункте 1.1 пункта 1 статьи 21 вместо слов «</w:t>
      </w:r>
      <w:r w:rsidR="00D42FA4" w:rsidRPr="00D42FA4">
        <w:rPr>
          <w:rFonts w:ascii="Times New Roman" w:hAnsi="Times New Roman" w:cs="Times New Roman"/>
          <w:sz w:val="28"/>
          <w:szCs w:val="28"/>
          <w:lang w:eastAsia="ru-RU"/>
        </w:rPr>
        <w:t>проект основных направлений</w:t>
      </w:r>
      <w:r w:rsidR="00D42FA4">
        <w:rPr>
          <w:rFonts w:ascii="Times New Roman" w:hAnsi="Times New Roman" w:cs="Times New Roman"/>
          <w:sz w:val="28"/>
          <w:szCs w:val="28"/>
          <w:lang w:eastAsia="ru-RU"/>
        </w:rPr>
        <w:t>» читать «основные направления»;</w:t>
      </w:r>
    </w:p>
    <w:p w:rsidR="00D42FA4" w:rsidRDefault="00D42FA4" w:rsidP="001859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2FA4" w:rsidRDefault="00B352B6" w:rsidP="00E9139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1.19. Подпункт 6 пункта 1 статьи 21 Положения – исключить;</w:t>
      </w:r>
    </w:p>
    <w:p w:rsidR="00B352B6" w:rsidRDefault="00B352B6" w:rsidP="00E9139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52B6" w:rsidRDefault="00B352B6" w:rsidP="00E9139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1.20. </w:t>
      </w:r>
      <w:r w:rsidR="00F50C92">
        <w:rPr>
          <w:rFonts w:ascii="Times New Roman" w:hAnsi="Times New Roman" w:cs="Times New Roman"/>
          <w:sz w:val="28"/>
          <w:szCs w:val="28"/>
          <w:lang w:eastAsia="ru-RU"/>
        </w:rPr>
        <w:t>Подпункт 12 пункта 1 статьи 21 Положения – исключить;</w:t>
      </w:r>
    </w:p>
    <w:p w:rsidR="00F50C92" w:rsidRDefault="00F50C92" w:rsidP="00E9139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97A3A" w:rsidRDefault="00E97A3A" w:rsidP="00E9139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1.21. Подпункт 1 пункта 3 статьи 22 Положени</w:t>
      </w:r>
      <w:proofErr w:type="gramStart"/>
      <w:r>
        <w:rPr>
          <w:rFonts w:ascii="Times New Roman" w:hAnsi="Times New Roman"/>
          <w:sz w:val="28"/>
          <w:szCs w:val="28"/>
        </w:rPr>
        <w:t>я-</w:t>
      </w:r>
      <w:proofErr w:type="gramEnd"/>
      <w:r>
        <w:rPr>
          <w:rFonts w:ascii="Times New Roman" w:hAnsi="Times New Roman"/>
          <w:sz w:val="28"/>
          <w:szCs w:val="28"/>
        </w:rPr>
        <w:t xml:space="preserve"> исключить;</w:t>
      </w:r>
    </w:p>
    <w:p w:rsidR="00E97A3A" w:rsidRDefault="00E97A3A" w:rsidP="00E9139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E97A3A" w:rsidRDefault="00E97A3A" w:rsidP="00E9139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1.22. Подпункт 3 пункта 3 статьи 22 Положения – исключить;</w:t>
      </w:r>
    </w:p>
    <w:p w:rsidR="00E97A3A" w:rsidRDefault="00E97A3A" w:rsidP="00E9139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1417A6" w:rsidRDefault="00E97A3A" w:rsidP="00E9139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1.23</w:t>
      </w:r>
      <w:r w:rsidR="00702B2E">
        <w:rPr>
          <w:rFonts w:ascii="Times New Roman" w:hAnsi="Times New Roman"/>
          <w:sz w:val="28"/>
          <w:szCs w:val="28"/>
        </w:rPr>
        <w:t xml:space="preserve">. </w:t>
      </w:r>
      <w:r w:rsidR="005173C0">
        <w:rPr>
          <w:rFonts w:ascii="Times New Roman" w:hAnsi="Times New Roman"/>
          <w:sz w:val="28"/>
          <w:szCs w:val="28"/>
        </w:rPr>
        <w:t>В пункте 3 статьи 31 цифры «22» заменить «25»</w:t>
      </w:r>
      <w:r w:rsidR="00BA6FC1">
        <w:rPr>
          <w:rFonts w:ascii="Times New Roman" w:hAnsi="Times New Roman"/>
          <w:sz w:val="28"/>
          <w:szCs w:val="28"/>
        </w:rPr>
        <w:t>;</w:t>
      </w:r>
    </w:p>
    <w:p w:rsidR="005173C0" w:rsidRDefault="005173C0" w:rsidP="00E9139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5173C0" w:rsidRDefault="00E97A3A" w:rsidP="00E9139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1.24</w:t>
      </w:r>
      <w:r w:rsidR="00CE0D16">
        <w:rPr>
          <w:rFonts w:ascii="Times New Roman" w:hAnsi="Times New Roman"/>
          <w:sz w:val="28"/>
          <w:szCs w:val="28"/>
        </w:rPr>
        <w:t>. Подпункт 7 пункта 1 статьи 38 –</w:t>
      </w:r>
      <w:r w:rsidR="00BA6FC1">
        <w:rPr>
          <w:rFonts w:ascii="Times New Roman" w:hAnsi="Times New Roman"/>
          <w:sz w:val="28"/>
          <w:szCs w:val="28"/>
        </w:rPr>
        <w:t xml:space="preserve"> исключить;</w:t>
      </w:r>
    </w:p>
    <w:p w:rsidR="00BA6FC1" w:rsidRDefault="00BA6FC1" w:rsidP="00E9139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BA6FC1" w:rsidRDefault="00E97A3A" w:rsidP="00E9139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1.25</w:t>
      </w:r>
      <w:r w:rsidR="00BA6FC1">
        <w:rPr>
          <w:rFonts w:ascii="Times New Roman" w:hAnsi="Times New Roman"/>
          <w:sz w:val="28"/>
          <w:szCs w:val="28"/>
        </w:rPr>
        <w:t>. Подпункт 21 пункта 1 статьи 38 – исключить;</w:t>
      </w:r>
    </w:p>
    <w:p w:rsidR="00BA6FC1" w:rsidRDefault="00BA6FC1" w:rsidP="008F6B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A6FC1" w:rsidRDefault="00E97A3A" w:rsidP="008F6B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1.26</w:t>
      </w:r>
      <w:r w:rsidR="00563F0B">
        <w:rPr>
          <w:rFonts w:ascii="Times New Roman" w:hAnsi="Times New Roman"/>
          <w:sz w:val="28"/>
          <w:szCs w:val="28"/>
        </w:rPr>
        <w:t>. Дополнить Положение статьей 45.1. следующего содержания:</w:t>
      </w:r>
    </w:p>
    <w:p w:rsidR="00563F0B" w:rsidRPr="00563F0B" w:rsidRDefault="00563F0B" w:rsidP="00563F0B">
      <w:pPr>
        <w:autoSpaceDE w:val="0"/>
        <w:autoSpaceDN w:val="0"/>
        <w:adjustRightInd w:val="0"/>
        <w:ind w:firstLine="493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63F0B">
        <w:rPr>
          <w:rFonts w:ascii="Times New Roman" w:hAnsi="Times New Roman" w:cs="Times New Roman"/>
          <w:sz w:val="28"/>
          <w:szCs w:val="28"/>
        </w:rPr>
        <w:t xml:space="preserve">Статья 45.1. </w:t>
      </w:r>
      <w:r w:rsidRPr="00563F0B">
        <w:rPr>
          <w:rFonts w:ascii="Times New Roman" w:hAnsi="Times New Roman" w:cs="Times New Roman"/>
          <w:bCs/>
          <w:sz w:val="28"/>
          <w:szCs w:val="28"/>
        </w:rPr>
        <w:t>Казначейское сопровождение</w:t>
      </w:r>
    </w:p>
    <w:p w:rsidR="00B80EA4" w:rsidRDefault="00563F0B" w:rsidP="00E9139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563F0B">
        <w:rPr>
          <w:rFonts w:ascii="Times New Roman" w:hAnsi="Times New Roman" w:cs="Times New Roman"/>
          <w:bCs/>
          <w:sz w:val="28"/>
          <w:szCs w:val="28"/>
        </w:rPr>
        <w:t>азначейскому сопровождению подлежат определенные законом о бюджете средства, получаемые на основании муниципальных контрактов, договоров (соглашений), контрактов (договоров), в соответствии со статьей 242.26 Бюджетного кодекса Российской Федерации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563F0B">
        <w:rPr>
          <w:rFonts w:ascii="Times New Roman" w:hAnsi="Times New Roman" w:cs="Times New Roman"/>
          <w:bCs/>
          <w:sz w:val="28"/>
          <w:szCs w:val="28"/>
        </w:rPr>
        <w:t>.</w:t>
      </w:r>
    </w:p>
    <w:p w:rsidR="00563F0B" w:rsidRPr="00E91392" w:rsidRDefault="00563F0B" w:rsidP="00E91392">
      <w:pPr>
        <w:autoSpaceDE w:val="0"/>
        <w:autoSpaceDN w:val="0"/>
        <w:adjustRightInd w:val="0"/>
        <w:spacing w:after="0" w:line="240" w:lineRule="auto"/>
        <w:ind w:firstLine="493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 w:rsidR="00E97A3A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 Дополнить Положение статьей 53.1 следующего содержания</w:t>
      </w:r>
      <w:proofErr w:type="gramStart"/>
      <w:r>
        <w:rPr>
          <w:rFonts w:ascii="Times New Roman" w:hAnsi="Times New Roman"/>
          <w:sz w:val="28"/>
          <w:szCs w:val="28"/>
        </w:rPr>
        <w:t>:</w:t>
      </w:r>
      <w:r w:rsidRPr="00563F0B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563F0B">
        <w:rPr>
          <w:rFonts w:ascii="Times New Roman" w:hAnsi="Times New Roman" w:cs="Times New Roman"/>
          <w:sz w:val="28"/>
          <w:szCs w:val="28"/>
        </w:rPr>
        <w:t xml:space="preserve">Статья 53.1 </w:t>
      </w:r>
      <w:r w:rsidRPr="00563F0B">
        <w:rPr>
          <w:rFonts w:ascii="Times New Roman" w:hAnsi="Times New Roman" w:cs="Times New Roman"/>
          <w:bCs/>
          <w:sz w:val="28"/>
          <w:szCs w:val="28"/>
        </w:rPr>
        <w:t>Опубликование проекта решения о бюджете, годового отчета об исполнении бюджета и иных сведений</w:t>
      </w:r>
    </w:p>
    <w:p w:rsidR="00563F0B" w:rsidRPr="00563F0B" w:rsidRDefault="00563F0B" w:rsidP="00563F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3F0B">
        <w:rPr>
          <w:rFonts w:ascii="Times New Roman" w:hAnsi="Times New Roman" w:cs="Times New Roman"/>
          <w:sz w:val="28"/>
          <w:szCs w:val="28"/>
        </w:rPr>
        <w:t>1. Проект решения о бюджете, годовой отчет об исполнении бюджета, ежеквартальные сведения о ходе исполнения бюджета, а также о численности муниципальных служащих Сортавальского муниципального района и работников муниципальных учреждений Сортавальского муниципального района с указанием фактических затрат на их денежное содержание подлежат официальному опубликованию.</w:t>
      </w:r>
    </w:p>
    <w:p w:rsidR="00563F0B" w:rsidRPr="00563F0B" w:rsidRDefault="00563F0B" w:rsidP="00563F0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3F0B">
        <w:rPr>
          <w:rFonts w:ascii="Times New Roman" w:hAnsi="Times New Roman" w:cs="Times New Roman"/>
          <w:sz w:val="28"/>
          <w:szCs w:val="28"/>
        </w:rPr>
        <w:t>2.  Обеспечение официального опубликования проекта решения о бюджете, годового отчета об исполнении бюджета и иных сведений, предусмотренных частью 1 настоящей статьи, осуществляет Администрация  Сортавальского муниципального района».</w:t>
      </w:r>
    </w:p>
    <w:p w:rsidR="00CA236E" w:rsidRDefault="00D86988" w:rsidP="005D25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D0F9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="00585A47">
        <w:rPr>
          <w:rFonts w:ascii="Times New Roman" w:hAnsi="Times New Roman"/>
          <w:sz w:val="28"/>
          <w:szCs w:val="28"/>
        </w:rPr>
        <w:t>2</w:t>
      </w:r>
      <w:r w:rsidR="00E97A3A">
        <w:rPr>
          <w:rFonts w:ascii="Times New Roman" w:hAnsi="Times New Roman"/>
          <w:sz w:val="28"/>
          <w:szCs w:val="28"/>
        </w:rPr>
        <w:t>8</w:t>
      </w:r>
      <w:r w:rsidR="005D251F">
        <w:rPr>
          <w:rFonts w:ascii="Times New Roman" w:hAnsi="Times New Roman"/>
          <w:sz w:val="28"/>
          <w:szCs w:val="28"/>
        </w:rPr>
        <w:t xml:space="preserve">. </w:t>
      </w:r>
      <w:r w:rsidR="0066750B">
        <w:rPr>
          <w:rFonts w:ascii="Times New Roman" w:hAnsi="Times New Roman"/>
          <w:sz w:val="28"/>
          <w:szCs w:val="28"/>
        </w:rPr>
        <w:t xml:space="preserve">Дополнить </w:t>
      </w:r>
      <w:r w:rsidR="00CA236E">
        <w:rPr>
          <w:rFonts w:ascii="Times New Roman" w:hAnsi="Times New Roman"/>
          <w:sz w:val="28"/>
          <w:szCs w:val="28"/>
        </w:rPr>
        <w:t xml:space="preserve">статью 57 </w:t>
      </w:r>
      <w:r w:rsidR="0066750B">
        <w:rPr>
          <w:rFonts w:ascii="Times New Roman" w:hAnsi="Times New Roman"/>
          <w:sz w:val="28"/>
          <w:szCs w:val="28"/>
        </w:rPr>
        <w:t>Положени</w:t>
      </w:r>
      <w:r w:rsidR="00CA236E">
        <w:rPr>
          <w:rFonts w:ascii="Times New Roman" w:hAnsi="Times New Roman"/>
          <w:sz w:val="28"/>
          <w:szCs w:val="28"/>
        </w:rPr>
        <w:t>я пунктами 3</w:t>
      </w:r>
      <w:r w:rsidR="00FF0E1F">
        <w:rPr>
          <w:rFonts w:ascii="Times New Roman" w:hAnsi="Times New Roman"/>
          <w:sz w:val="28"/>
          <w:szCs w:val="28"/>
        </w:rPr>
        <w:t>,4,5</w:t>
      </w:r>
      <w:r w:rsidR="00CA236E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D86988" w:rsidRDefault="00CA236E" w:rsidP="00AE25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«3. </w:t>
      </w:r>
      <w:r w:rsidR="006F592B">
        <w:rPr>
          <w:rFonts w:ascii="Times New Roman" w:hAnsi="Times New Roman"/>
          <w:sz w:val="28"/>
          <w:szCs w:val="28"/>
        </w:rPr>
        <w:t xml:space="preserve">Контрольно - счетный комитет Сортавальского муниципального района проводит экспертизы и составляет заключения на проекты нормативных правовых актов </w:t>
      </w:r>
      <w:r w:rsidR="000438AB">
        <w:rPr>
          <w:rFonts w:ascii="Times New Roman" w:hAnsi="Times New Roman"/>
          <w:sz w:val="28"/>
          <w:szCs w:val="28"/>
        </w:rPr>
        <w:t xml:space="preserve">органов местного самоуправления </w:t>
      </w:r>
      <w:r w:rsidR="006F592B">
        <w:rPr>
          <w:rFonts w:ascii="Times New Roman" w:hAnsi="Times New Roman"/>
          <w:sz w:val="28"/>
          <w:szCs w:val="28"/>
        </w:rPr>
        <w:t xml:space="preserve">Сортавальского муниципального </w:t>
      </w:r>
      <w:r w:rsidR="006F592B" w:rsidRPr="006F592B">
        <w:rPr>
          <w:rFonts w:ascii="Times New Roman" w:hAnsi="Times New Roman"/>
          <w:sz w:val="28"/>
          <w:szCs w:val="28"/>
        </w:rPr>
        <w:t>района (проекты внесения изменений в нормативные правовые акты</w:t>
      </w:r>
      <w:r w:rsidR="006F592B">
        <w:rPr>
          <w:rFonts w:ascii="Times New Roman" w:hAnsi="Times New Roman"/>
          <w:sz w:val="28"/>
          <w:szCs w:val="28"/>
        </w:rPr>
        <w:t>), регулирующие бюджетный процесс</w:t>
      </w:r>
      <w:r w:rsidR="00AE252D"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Сортавальском муниципальном районе</w:t>
      </w:r>
      <w:r w:rsidR="00FA1C7F">
        <w:rPr>
          <w:rFonts w:ascii="Times New Roman" w:hAnsi="Times New Roman"/>
          <w:sz w:val="28"/>
          <w:szCs w:val="28"/>
        </w:rPr>
        <w:t>;</w:t>
      </w:r>
    </w:p>
    <w:p w:rsidR="00FF0E1F" w:rsidRPr="00A604B6" w:rsidRDefault="00FA1C7F" w:rsidP="00FF0E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6F592B">
        <w:rPr>
          <w:rFonts w:ascii="Times New Roman" w:hAnsi="Times New Roman"/>
          <w:sz w:val="28"/>
          <w:szCs w:val="28"/>
        </w:rPr>
        <w:t xml:space="preserve">Контрольно - счетный комитет Сортавальского муниципального района проводит экспертизы и составляет заключения на проекты </w:t>
      </w:r>
      <w:r w:rsidR="006F592B">
        <w:rPr>
          <w:rFonts w:ascii="Times New Roman" w:hAnsi="Times New Roman"/>
          <w:sz w:val="28"/>
          <w:szCs w:val="28"/>
        </w:rPr>
        <w:lastRenderedPageBreak/>
        <w:t>нормативных правовых актов Сортавальского муниципального района (проекты внесения изменений</w:t>
      </w:r>
      <w:r w:rsidR="006F592B" w:rsidRPr="00E53089">
        <w:t xml:space="preserve"> </w:t>
      </w:r>
      <w:r w:rsidR="006F592B" w:rsidRPr="006F592B">
        <w:rPr>
          <w:rFonts w:ascii="Times New Roman" w:hAnsi="Times New Roman"/>
          <w:sz w:val="28"/>
          <w:szCs w:val="28"/>
        </w:rPr>
        <w:t xml:space="preserve">в нормативные правовые акты) </w:t>
      </w:r>
      <w:r w:rsidR="006F592B" w:rsidRPr="006F592B">
        <w:rPr>
          <w:rFonts w:ascii="Times New Roman" w:hAnsi="Times New Roman" w:cs="Times New Roman"/>
          <w:sz w:val="28"/>
          <w:szCs w:val="28"/>
        </w:rPr>
        <w:t>в части</w:t>
      </w:r>
      <w:r w:rsidR="006F592B">
        <w:rPr>
          <w:rFonts w:ascii="Times New Roman" w:hAnsi="Times New Roman" w:cs="Times New Roman"/>
          <w:sz w:val="28"/>
          <w:szCs w:val="28"/>
        </w:rPr>
        <w:t>, касающейся расходных обязательств бюджета Сортавальского муниципального района</w:t>
      </w:r>
      <w:r w:rsidR="00DE2498">
        <w:rPr>
          <w:rFonts w:ascii="Times New Roman" w:hAnsi="Times New Roman" w:cs="Times New Roman"/>
          <w:sz w:val="28"/>
          <w:szCs w:val="28"/>
        </w:rPr>
        <w:t xml:space="preserve">, </w:t>
      </w:r>
      <w:r w:rsidR="00DE2498" w:rsidRPr="00A604B6">
        <w:rPr>
          <w:rFonts w:ascii="Times New Roman" w:eastAsia="Times New Roman" w:hAnsi="Times New Roman"/>
          <w:sz w:val="28"/>
          <w:szCs w:val="28"/>
          <w:lang w:eastAsia="ru-RU"/>
        </w:rPr>
        <w:t>проекты муниципальных правовых актов, приводящих к изменению доходов бюджета Сортавальского муниципального района</w:t>
      </w:r>
      <w:r w:rsidR="00FF0E1F" w:rsidRPr="00A604B6">
        <w:rPr>
          <w:rFonts w:ascii="Times New Roman" w:hAnsi="Times New Roman" w:cs="Times New Roman"/>
          <w:sz w:val="28"/>
          <w:szCs w:val="28"/>
        </w:rPr>
        <w:t>.</w:t>
      </w:r>
    </w:p>
    <w:p w:rsidR="00857812" w:rsidRDefault="00FF0E1F" w:rsidP="005D25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В целях реализации п</w:t>
      </w:r>
      <w:r w:rsidR="00585A47">
        <w:rPr>
          <w:rFonts w:ascii="Times New Roman" w:hAnsi="Times New Roman"/>
          <w:sz w:val="28"/>
          <w:szCs w:val="28"/>
        </w:rPr>
        <w:t>олномочий предусмотренных пункт</w:t>
      </w:r>
      <w:r>
        <w:rPr>
          <w:rFonts w:ascii="Times New Roman" w:hAnsi="Times New Roman"/>
          <w:sz w:val="28"/>
          <w:szCs w:val="28"/>
        </w:rPr>
        <w:t xml:space="preserve">ами 3,4 </w:t>
      </w:r>
      <w:r w:rsidR="00585A47">
        <w:rPr>
          <w:rFonts w:ascii="Times New Roman" w:hAnsi="Times New Roman"/>
          <w:sz w:val="28"/>
          <w:szCs w:val="28"/>
        </w:rPr>
        <w:t>настоящей статьи, субъекты нормо</w:t>
      </w:r>
      <w:r>
        <w:rPr>
          <w:rFonts w:ascii="Times New Roman" w:hAnsi="Times New Roman"/>
          <w:sz w:val="28"/>
          <w:szCs w:val="28"/>
        </w:rPr>
        <w:t>творческой инициативы</w:t>
      </w:r>
      <w:r w:rsidR="00985E0F">
        <w:rPr>
          <w:rFonts w:ascii="Times New Roman" w:hAnsi="Times New Roman"/>
          <w:sz w:val="28"/>
          <w:szCs w:val="28"/>
        </w:rPr>
        <w:t xml:space="preserve"> не </w:t>
      </w:r>
      <w:proofErr w:type="gramStart"/>
      <w:r w:rsidR="00985E0F">
        <w:rPr>
          <w:rFonts w:ascii="Times New Roman" w:hAnsi="Times New Roman"/>
          <w:sz w:val="28"/>
          <w:szCs w:val="28"/>
        </w:rPr>
        <w:t>позднее</w:t>
      </w:r>
      <w:proofErr w:type="gramEnd"/>
      <w:r w:rsidR="00985E0F">
        <w:rPr>
          <w:rFonts w:ascii="Times New Roman" w:hAnsi="Times New Roman"/>
          <w:sz w:val="28"/>
          <w:szCs w:val="28"/>
        </w:rPr>
        <w:t xml:space="preserve"> чем за </w:t>
      </w:r>
      <w:r w:rsidR="00A604B6" w:rsidRPr="00A604B6">
        <w:rPr>
          <w:rFonts w:ascii="Times New Roman" w:hAnsi="Times New Roman"/>
          <w:sz w:val="28"/>
          <w:szCs w:val="28"/>
        </w:rPr>
        <w:t>6</w:t>
      </w:r>
      <w:r w:rsidR="00985E0F" w:rsidRPr="00A604B6">
        <w:rPr>
          <w:rFonts w:ascii="Times New Roman" w:hAnsi="Times New Roman"/>
          <w:sz w:val="28"/>
          <w:szCs w:val="28"/>
        </w:rPr>
        <w:t xml:space="preserve"> </w:t>
      </w:r>
      <w:r w:rsidR="00985E0F">
        <w:rPr>
          <w:rFonts w:ascii="Times New Roman" w:hAnsi="Times New Roman"/>
          <w:sz w:val="28"/>
          <w:szCs w:val="28"/>
        </w:rPr>
        <w:t>рабочих дн</w:t>
      </w:r>
      <w:r w:rsidR="00857812">
        <w:rPr>
          <w:rFonts w:ascii="Times New Roman" w:hAnsi="Times New Roman"/>
          <w:sz w:val="28"/>
          <w:szCs w:val="28"/>
        </w:rPr>
        <w:t>ей</w:t>
      </w:r>
      <w:r w:rsidR="00985E0F">
        <w:rPr>
          <w:rFonts w:ascii="Times New Roman" w:hAnsi="Times New Roman"/>
          <w:sz w:val="28"/>
          <w:szCs w:val="28"/>
        </w:rPr>
        <w:t>,  до планируемой даты принятия нормативного правого акта, направляют в Контрольно-счетный комитет Сортавальского муниципального района указанные в пунктах 3,4 проекты нормативных правовых актов.</w:t>
      </w:r>
    </w:p>
    <w:p w:rsidR="00FA1C7F" w:rsidRPr="00857812" w:rsidRDefault="00857812" w:rsidP="0085781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812">
        <w:rPr>
          <w:rFonts w:ascii="Times New Roman" w:hAnsi="Times New Roman"/>
          <w:sz w:val="28"/>
          <w:szCs w:val="28"/>
        </w:rPr>
        <w:t xml:space="preserve">Экспертное заключение готовится в течение 3 рабочих  дней от даты поступления в Контрольно-счетный комитет Сортавальского муниципального района проекта нормативного правового акта, указанного в пунктах 3,4 настоящей статьи, и направляется в муниципальный орган, принимающий решение об  утверждении данного нормативного правового акта,  для его рассмотрения. </w:t>
      </w:r>
    </w:p>
    <w:p w:rsidR="00985E0F" w:rsidRPr="00D86988" w:rsidRDefault="00985E0F" w:rsidP="005D25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26B9D" w:rsidRDefault="00585A47" w:rsidP="008F6B42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1.2</w:t>
      </w:r>
      <w:r w:rsidR="00E97A3A">
        <w:rPr>
          <w:b w:val="0"/>
          <w:sz w:val="28"/>
          <w:szCs w:val="28"/>
        </w:rPr>
        <w:t>9</w:t>
      </w:r>
      <w:r>
        <w:rPr>
          <w:b w:val="0"/>
          <w:sz w:val="28"/>
          <w:szCs w:val="28"/>
        </w:rPr>
        <w:t xml:space="preserve">. </w:t>
      </w:r>
      <w:r w:rsidR="00226B9D">
        <w:rPr>
          <w:b w:val="0"/>
          <w:sz w:val="28"/>
          <w:szCs w:val="28"/>
        </w:rPr>
        <w:t xml:space="preserve">Статью 58 </w:t>
      </w:r>
      <w:r>
        <w:rPr>
          <w:b w:val="0"/>
          <w:sz w:val="28"/>
          <w:szCs w:val="28"/>
        </w:rPr>
        <w:t xml:space="preserve">Положения </w:t>
      </w:r>
      <w:r w:rsidR="00226B9D">
        <w:rPr>
          <w:b w:val="0"/>
          <w:sz w:val="28"/>
          <w:szCs w:val="28"/>
        </w:rPr>
        <w:t>изложить в следующей редакции:</w:t>
      </w:r>
    </w:p>
    <w:p w:rsidR="00226B9D" w:rsidRPr="00226B9D" w:rsidRDefault="00226B9D" w:rsidP="00226B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  <w:r w:rsidRPr="00226B9D">
        <w:rPr>
          <w:rFonts w:ascii="Times New Roman" w:hAnsi="Times New Roman" w:cs="Times New Roman"/>
          <w:b/>
          <w:sz w:val="28"/>
          <w:szCs w:val="28"/>
        </w:rPr>
        <w:t>«</w:t>
      </w:r>
      <w:r w:rsidRPr="00226B9D">
        <w:rPr>
          <w:rFonts w:ascii="Times New Roman" w:hAnsi="Times New Roman" w:cs="Times New Roman"/>
          <w:sz w:val="28"/>
          <w:szCs w:val="28"/>
        </w:rPr>
        <w:t xml:space="preserve">Статья 58. </w:t>
      </w:r>
      <w:r w:rsidRPr="00226B9D">
        <w:rPr>
          <w:rFonts w:ascii="Times New Roman" w:hAnsi="Times New Roman" w:cs="Times New Roman"/>
          <w:bCs/>
          <w:iCs/>
          <w:sz w:val="28"/>
          <w:szCs w:val="28"/>
        </w:rPr>
        <w:t xml:space="preserve">Полномочия органа внутреннего муниципального финансового контроля по осуществлению внутреннего муниципального финансового контроля – </w:t>
      </w:r>
      <w:r w:rsidRPr="00226B9D">
        <w:rPr>
          <w:rFonts w:ascii="Times New Roman" w:hAnsi="Times New Roman" w:cs="Times New Roman"/>
          <w:sz w:val="28"/>
          <w:szCs w:val="28"/>
        </w:rPr>
        <w:t>отдела по контролю и противодействию коррупции</w:t>
      </w:r>
      <w:r w:rsidRPr="00226B9D">
        <w:rPr>
          <w:rFonts w:ascii="Times New Roman" w:hAnsi="Times New Roman" w:cs="Times New Roman"/>
          <w:bCs/>
          <w:iCs/>
          <w:sz w:val="28"/>
          <w:szCs w:val="28"/>
        </w:rPr>
        <w:t xml:space="preserve"> администрации Сортавальского муниципального района. </w:t>
      </w:r>
    </w:p>
    <w:p w:rsidR="00226B9D" w:rsidRPr="00226B9D" w:rsidRDefault="00226B9D" w:rsidP="00226B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226B9D" w:rsidRPr="00226B9D" w:rsidRDefault="00226B9D" w:rsidP="00226B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6B9D">
        <w:rPr>
          <w:rFonts w:ascii="Times New Roman" w:hAnsi="Times New Roman" w:cs="Times New Roman"/>
          <w:bCs/>
          <w:iCs/>
          <w:sz w:val="28"/>
          <w:szCs w:val="28"/>
        </w:rPr>
        <w:t>1. О</w:t>
      </w:r>
      <w:r w:rsidRPr="00226B9D">
        <w:rPr>
          <w:rFonts w:ascii="Times New Roman" w:hAnsi="Times New Roman" w:cs="Times New Roman"/>
          <w:sz w:val="28"/>
          <w:szCs w:val="28"/>
        </w:rPr>
        <w:t>тдел по контролю и противодействию коррупции</w:t>
      </w:r>
      <w:r w:rsidRPr="00226B9D">
        <w:rPr>
          <w:rFonts w:ascii="Times New Roman" w:hAnsi="Times New Roman" w:cs="Times New Roman"/>
          <w:bCs/>
          <w:iCs/>
          <w:sz w:val="28"/>
          <w:szCs w:val="28"/>
        </w:rPr>
        <w:t xml:space="preserve"> администрации Сортавальского муниципального района </w:t>
      </w:r>
      <w:r w:rsidRPr="00226B9D">
        <w:rPr>
          <w:rFonts w:ascii="Times New Roman" w:hAnsi="Times New Roman" w:cs="Times New Roman"/>
          <w:sz w:val="28"/>
          <w:szCs w:val="28"/>
        </w:rPr>
        <w:t>обладает полномочиями по осуществлению внутреннего муниципального финансового контроля, установленными Бюджетным кодексом Российской Федерации</w:t>
      </w:r>
      <w:r w:rsidRPr="00226B9D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226B9D" w:rsidRPr="00226B9D" w:rsidRDefault="00226B9D" w:rsidP="00226B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B9D">
        <w:rPr>
          <w:rFonts w:ascii="Times New Roman" w:hAnsi="Times New Roman" w:cs="Times New Roman"/>
          <w:bCs/>
          <w:iCs/>
          <w:sz w:val="28"/>
          <w:szCs w:val="28"/>
        </w:rPr>
        <w:t xml:space="preserve">2. </w:t>
      </w:r>
      <w:r w:rsidRPr="00226B9D">
        <w:rPr>
          <w:rFonts w:ascii="Times New Roman" w:hAnsi="Times New Roman" w:cs="Times New Roman"/>
          <w:sz w:val="28"/>
          <w:szCs w:val="28"/>
        </w:rPr>
        <w:t>Внутренний муниципальный финансовый контроль осуществляется в соответствии с федеральными стандартами, утвержденными нормативными правовыми актами Правительства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26B9D">
        <w:rPr>
          <w:rFonts w:ascii="Times New Roman" w:hAnsi="Times New Roman" w:cs="Times New Roman"/>
          <w:sz w:val="28"/>
          <w:szCs w:val="28"/>
        </w:rPr>
        <w:t>.</w:t>
      </w:r>
    </w:p>
    <w:p w:rsidR="00585A47" w:rsidRDefault="00585A47" w:rsidP="008F6B42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p w:rsidR="00C105E9" w:rsidRDefault="00585A47" w:rsidP="008F6B42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</w:t>
      </w:r>
      <w:r w:rsidR="00A858B0">
        <w:rPr>
          <w:b w:val="0"/>
          <w:sz w:val="28"/>
          <w:szCs w:val="28"/>
        </w:rPr>
        <w:t>. Настоящее решение вступает в силу со дня его официального опубликования</w:t>
      </w:r>
      <w:r w:rsidR="00C105E9">
        <w:rPr>
          <w:b w:val="0"/>
          <w:sz w:val="28"/>
          <w:szCs w:val="28"/>
        </w:rPr>
        <w:t>.</w:t>
      </w:r>
    </w:p>
    <w:p w:rsidR="001C58AB" w:rsidRDefault="001C58AB" w:rsidP="008F6B42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p w:rsidR="00E91392" w:rsidRDefault="008F6B42" w:rsidP="008F6B42">
      <w:pPr>
        <w:spacing w:after="0" w:line="240" w:lineRule="auto"/>
        <w:rPr>
          <w:rFonts w:ascii="Times New Roman" w:hAnsi="Times New Roman"/>
          <w:sz w:val="28"/>
        </w:rPr>
      </w:pPr>
      <w:r w:rsidRPr="00E31891">
        <w:rPr>
          <w:rFonts w:ascii="Times New Roman" w:hAnsi="Times New Roman"/>
          <w:sz w:val="28"/>
        </w:rPr>
        <w:t xml:space="preserve">Глава </w:t>
      </w:r>
      <w:proofErr w:type="gramStart"/>
      <w:r w:rsidRPr="00E31891">
        <w:rPr>
          <w:rFonts w:ascii="Times New Roman" w:hAnsi="Times New Roman"/>
          <w:sz w:val="28"/>
        </w:rPr>
        <w:t>Сортавальского</w:t>
      </w:r>
      <w:proofErr w:type="gramEnd"/>
      <w:r w:rsidRPr="00E31891">
        <w:rPr>
          <w:rFonts w:ascii="Times New Roman" w:hAnsi="Times New Roman"/>
          <w:sz w:val="28"/>
        </w:rPr>
        <w:t xml:space="preserve"> муниципального</w:t>
      </w:r>
    </w:p>
    <w:p w:rsidR="00E91392" w:rsidRDefault="00E91392" w:rsidP="008F6B42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райо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на </w:t>
      </w:r>
      <w:r w:rsidR="008F6B42" w:rsidRPr="00E31891"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</w:t>
      </w:r>
      <w:r w:rsidR="008F6B42" w:rsidRPr="00E31891">
        <w:rPr>
          <w:rFonts w:ascii="Times New Roman" w:hAnsi="Times New Roman"/>
          <w:sz w:val="28"/>
        </w:rPr>
        <w:t>Председатель Совета</w:t>
      </w:r>
    </w:p>
    <w:p w:rsidR="003D7CCD" w:rsidRPr="00E91392" w:rsidRDefault="008F6B42" w:rsidP="00E91392">
      <w:pPr>
        <w:spacing w:after="0" w:line="240" w:lineRule="auto"/>
        <w:rPr>
          <w:rFonts w:ascii="Times New Roman" w:hAnsi="Times New Roman"/>
          <w:sz w:val="28"/>
        </w:rPr>
      </w:pPr>
      <w:r w:rsidRPr="00E31891">
        <w:rPr>
          <w:rFonts w:ascii="Times New Roman" w:hAnsi="Times New Roman"/>
          <w:sz w:val="28"/>
        </w:rPr>
        <w:t xml:space="preserve">Сортавальского </w:t>
      </w:r>
      <w:r w:rsidR="00E91392">
        <w:rPr>
          <w:rFonts w:ascii="Times New Roman" w:hAnsi="Times New Roman"/>
          <w:sz w:val="28"/>
        </w:rPr>
        <w:t>муниципального района</w:t>
      </w:r>
      <w:r w:rsidR="00E91392">
        <w:rPr>
          <w:rFonts w:ascii="Times New Roman" w:hAnsi="Times New Roman"/>
          <w:sz w:val="28"/>
        </w:rPr>
        <w:tab/>
      </w:r>
      <w:r w:rsidR="00E91392">
        <w:rPr>
          <w:rFonts w:ascii="Times New Roman" w:hAnsi="Times New Roman"/>
          <w:sz w:val="28"/>
        </w:rPr>
        <w:tab/>
      </w:r>
      <w:r w:rsidR="00E91392">
        <w:rPr>
          <w:rFonts w:ascii="Times New Roman" w:hAnsi="Times New Roman"/>
          <w:sz w:val="28"/>
        </w:rPr>
        <w:tab/>
      </w:r>
      <w:r w:rsidR="00E91392">
        <w:rPr>
          <w:rFonts w:ascii="Times New Roman" w:hAnsi="Times New Roman"/>
          <w:sz w:val="28"/>
        </w:rPr>
        <w:tab/>
        <w:t xml:space="preserve">     </w:t>
      </w:r>
      <w:r>
        <w:rPr>
          <w:rFonts w:ascii="Times New Roman" w:hAnsi="Times New Roman"/>
          <w:sz w:val="28"/>
        </w:rPr>
        <w:t xml:space="preserve">Р.Н. </w:t>
      </w:r>
      <w:proofErr w:type="spellStart"/>
      <w:r>
        <w:rPr>
          <w:rFonts w:ascii="Times New Roman" w:hAnsi="Times New Roman"/>
          <w:sz w:val="28"/>
        </w:rPr>
        <w:t>Гулевич</w:t>
      </w:r>
      <w:proofErr w:type="spellEnd"/>
    </w:p>
    <w:sectPr w:rsidR="003D7CCD" w:rsidRPr="00E91392" w:rsidSect="00E91392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5612E"/>
    <w:multiLevelType w:val="multilevel"/>
    <w:tmpl w:val="BB1212B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60D75FF3"/>
    <w:multiLevelType w:val="hybridMultilevel"/>
    <w:tmpl w:val="DE1C9728"/>
    <w:lvl w:ilvl="0" w:tplc="5922F79C">
      <w:start w:val="1"/>
      <w:numFmt w:val="decimal"/>
      <w:lvlText w:val="%1."/>
      <w:lvlJc w:val="left"/>
      <w:pPr>
        <w:ind w:left="1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6B42"/>
    <w:rsid w:val="00004801"/>
    <w:rsid w:val="000051EB"/>
    <w:rsid w:val="00011E2F"/>
    <w:rsid w:val="00034C01"/>
    <w:rsid w:val="0004057C"/>
    <w:rsid w:val="000438AB"/>
    <w:rsid w:val="0010637D"/>
    <w:rsid w:val="00110510"/>
    <w:rsid w:val="00125A2A"/>
    <w:rsid w:val="0012645E"/>
    <w:rsid w:val="001417A6"/>
    <w:rsid w:val="00146E4A"/>
    <w:rsid w:val="00151970"/>
    <w:rsid w:val="00180B67"/>
    <w:rsid w:val="001859B8"/>
    <w:rsid w:val="001C58AB"/>
    <w:rsid w:val="001C7757"/>
    <w:rsid w:val="002016F4"/>
    <w:rsid w:val="00215431"/>
    <w:rsid w:val="00226B9D"/>
    <w:rsid w:val="00227397"/>
    <w:rsid w:val="0026110C"/>
    <w:rsid w:val="00262AE4"/>
    <w:rsid w:val="00273D6B"/>
    <w:rsid w:val="0029748E"/>
    <w:rsid w:val="003041F7"/>
    <w:rsid w:val="00395E3E"/>
    <w:rsid w:val="003D7CCD"/>
    <w:rsid w:val="003E211D"/>
    <w:rsid w:val="00413842"/>
    <w:rsid w:val="004538D4"/>
    <w:rsid w:val="004D4647"/>
    <w:rsid w:val="004E3CAB"/>
    <w:rsid w:val="005035A4"/>
    <w:rsid w:val="005173C0"/>
    <w:rsid w:val="00522855"/>
    <w:rsid w:val="00556E9F"/>
    <w:rsid w:val="00563F0B"/>
    <w:rsid w:val="00585A47"/>
    <w:rsid w:val="00592B97"/>
    <w:rsid w:val="005D251F"/>
    <w:rsid w:val="0066750B"/>
    <w:rsid w:val="00695441"/>
    <w:rsid w:val="006C4022"/>
    <w:rsid w:val="006F592B"/>
    <w:rsid w:val="00702B2E"/>
    <w:rsid w:val="00710E4A"/>
    <w:rsid w:val="007138E6"/>
    <w:rsid w:val="00720163"/>
    <w:rsid w:val="00743752"/>
    <w:rsid w:val="00752564"/>
    <w:rsid w:val="00804559"/>
    <w:rsid w:val="0083244D"/>
    <w:rsid w:val="00857812"/>
    <w:rsid w:val="00887DED"/>
    <w:rsid w:val="008B1499"/>
    <w:rsid w:val="008D0F92"/>
    <w:rsid w:val="008F68AD"/>
    <w:rsid w:val="008F6B42"/>
    <w:rsid w:val="0094126D"/>
    <w:rsid w:val="00960A9C"/>
    <w:rsid w:val="00971FC7"/>
    <w:rsid w:val="0098434D"/>
    <w:rsid w:val="00985E0F"/>
    <w:rsid w:val="009A1E2E"/>
    <w:rsid w:val="009E60C3"/>
    <w:rsid w:val="00A4707F"/>
    <w:rsid w:val="00A604B6"/>
    <w:rsid w:val="00A858B0"/>
    <w:rsid w:val="00A97D9E"/>
    <w:rsid w:val="00AA0344"/>
    <w:rsid w:val="00AB25DC"/>
    <w:rsid w:val="00AE252D"/>
    <w:rsid w:val="00AE7FB0"/>
    <w:rsid w:val="00B301E7"/>
    <w:rsid w:val="00B34BB8"/>
    <w:rsid w:val="00B352B6"/>
    <w:rsid w:val="00B440D6"/>
    <w:rsid w:val="00B54DE9"/>
    <w:rsid w:val="00B7779A"/>
    <w:rsid w:val="00B80EA4"/>
    <w:rsid w:val="00BA6FC1"/>
    <w:rsid w:val="00BB6260"/>
    <w:rsid w:val="00C07AF4"/>
    <w:rsid w:val="00C105E9"/>
    <w:rsid w:val="00C80909"/>
    <w:rsid w:val="00CA236E"/>
    <w:rsid w:val="00CC7408"/>
    <w:rsid w:val="00CE0D16"/>
    <w:rsid w:val="00CE24DD"/>
    <w:rsid w:val="00D11BD7"/>
    <w:rsid w:val="00D42FA4"/>
    <w:rsid w:val="00D66150"/>
    <w:rsid w:val="00D74A38"/>
    <w:rsid w:val="00D86988"/>
    <w:rsid w:val="00DA2C42"/>
    <w:rsid w:val="00DA40A6"/>
    <w:rsid w:val="00DB206D"/>
    <w:rsid w:val="00DC3320"/>
    <w:rsid w:val="00DD7EA5"/>
    <w:rsid w:val="00DE2498"/>
    <w:rsid w:val="00E3754A"/>
    <w:rsid w:val="00E91392"/>
    <w:rsid w:val="00E97A3A"/>
    <w:rsid w:val="00F14F18"/>
    <w:rsid w:val="00F50C92"/>
    <w:rsid w:val="00F91631"/>
    <w:rsid w:val="00FA1C7F"/>
    <w:rsid w:val="00FA65A7"/>
    <w:rsid w:val="00FB0781"/>
    <w:rsid w:val="00FB7BD4"/>
    <w:rsid w:val="00FC43C7"/>
    <w:rsid w:val="00FE5128"/>
    <w:rsid w:val="00FF0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B42"/>
  </w:style>
  <w:style w:type="paragraph" w:styleId="1">
    <w:name w:val="heading 1"/>
    <w:basedOn w:val="a"/>
    <w:link w:val="10"/>
    <w:uiPriority w:val="9"/>
    <w:qFormat/>
    <w:rsid w:val="008F6B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6B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Intense Quote"/>
    <w:basedOn w:val="a"/>
    <w:next w:val="a"/>
    <w:link w:val="a4"/>
    <w:uiPriority w:val="30"/>
    <w:qFormat/>
    <w:rsid w:val="00D6615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D66150"/>
    <w:rPr>
      <w:b/>
      <w:bCs/>
      <w:i/>
      <w:iCs/>
      <w:color w:val="4F81BD" w:themeColor="accent1"/>
    </w:rPr>
  </w:style>
  <w:style w:type="paragraph" w:styleId="a5">
    <w:name w:val="List Paragraph"/>
    <w:basedOn w:val="a"/>
    <w:uiPriority w:val="34"/>
    <w:qFormat/>
    <w:rsid w:val="00B80E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1574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demidov</dc:creator>
  <cp:lastModifiedBy>WORKST087</cp:lastModifiedBy>
  <cp:revision>15</cp:revision>
  <cp:lastPrinted>2024-06-21T08:02:00Z</cp:lastPrinted>
  <dcterms:created xsi:type="dcterms:W3CDTF">2024-06-11T07:40:00Z</dcterms:created>
  <dcterms:modified xsi:type="dcterms:W3CDTF">2024-06-27T11:41:00Z</dcterms:modified>
</cp:coreProperties>
</file>