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37" w:rsidRDefault="00A9646E" w:rsidP="00096037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60288">
            <v:imagedata r:id="rId6" o:title=""/>
            <w10:wrap type="topAndBottom"/>
          </v:shape>
          <o:OLEObject Type="Embed" ProgID="Unknown" ShapeID="_x0000_s1026" DrawAspect="Content" ObjectID="_1487148112" r:id="rId7"/>
        </w:pict>
      </w: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96037" w:rsidRDefault="00A9646E" w:rsidP="00096037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05 марта</w:t>
      </w:r>
      <w:r w:rsidR="00096037">
        <w:rPr>
          <w:rFonts w:ascii="Times New Roman" w:hAnsi="Times New Roman"/>
          <w:b/>
          <w:sz w:val="28"/>
          <w:szCs w:val="28"/>
        </w:rPr>
        <w:t xml:space="preserve"> 2015 г</w:t>
      </w:r>
      <w:r>
        <w:rPr>
          <w:rFonts w:ascii="Times New Roman" w:hAnsi="Times New Roman"/>
          <w:b/>
          <w:sz w:val="28"/>
          <w:szCs w:val="28"/>
        </w:rPr>
        <w:t>.</w:t>
      </w:r>
      <w:r w:rsidR="00096037">
        <w:rPr>
          <w:rFonts w:ascii="Times New Roman" w:hAnsi="Times New Roman"/>
          <w:b/>
          <w:sz w:val="28"/>
          <w:szCs w:val="28"/>
        </w:rPr>
        <w:t xml:space="preserve">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116</w:t>
      </w:r>
      <w:bookmarkStart w:id="0" w:name="_GoBack"/>
      <w:bookmarkEnd w:id="0"/>
    </w:p>
    <w:p w:rsidR="00096037" w:rsidRDefault="00096037" w:rsidP="00096037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096037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096037" w:rsidRDefault="00096037" w:rsidP="00096037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распределении </w:t>
      </w:r>
      <w:r w:rsidRPr="00096037">
        <w:rPr>
          <w:rFonts w:ascii="Times New Roman" w:hAnsi="Times New Roman"/>
          <w:b/>
          <w:sz w:val="28"/>
          <w:szCs w:val="28"/>
        </w:rPr>
        <w:t>иных межбюджетных трансфертов на подготовку и проведение празднования Дня Республики Карелия</w:t>
      </w:r>
      <w:r w:rsidR="004E3B70">
        <w:rPr>
          <w:rFonts w:ascii="Times New Roman" w:hAnsi="Times New Roman"/>
          <w:b/>
          <w:sz w:val="28"/>
          <w:szCs w:val="28"/>
        </w:rPr>
        <w:t>,</w:t>
      </w:r>
      <w:r w:rsidRPr="000960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Pr="00096037">
        <w:rPr>
          <w:rFonts w:ascii="Times New Roman" w:hAnsi="Times New Roman"/>
          <w:b/>
          <w:sz w:val="28"/>
          <w:szCs w:val="28"/>
        </w:rPr>
        <w:t xml:space="preserve">бюджету </w:t>
      </w:r>
      <w:r>
        <w:rPr>
          <w:rFonts w:ascii="Times New Roman" w:hAnsi="Times New Roman"/>
          <w:b/>
          <w:sz w:val="28"/>
          <w:szCs w:val="28"/>
        </w:rPr>
        <w:t>Со</w:t>
      </w:r>
      <w:r w:rsidRPr="00096037">
        <w:rPr>
          <w:rFonts w:ascii="Times New Roman" w:hAnsi="Times New Roman"/>
          <w:b/>
          <w:sz w:val="28"/>
          <w:szCs w:val="28"/>
        </w:rPr>
        <w:t>ртавальского муниципального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96037" w:rsidRDefault="00096037" w:rsidP="00096037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096037" w:rsidRDefault="00096037" w:rsidP="00096037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proofErr w:type="gramStart"/>
      <w:r w:rsidRPr="00096037">
        <w:rPr>
          <w:rFonts w:ascii="Times New Roman" w:hAnsi="Times New Roman"/>
          <w:sz w:val="28"/>
          <w:szCs w:val="28"/>
        </w:rPr>
        <w:t>На основании Указа Главы Республики Карелия от 29 декабря 2012 года № 151 «О праздновании Дня Республики Карелия»</w:t>
      </w:r>
      <w:r w:rsidR="004E3B70">
        <w:rPr>
          <w:rFonts w:ascii="Times New Roman" w:hAnsi="Times New Roman"/>
          <w:sz w:val="28"/>
          <w:szCs w:val="28"/>
        </w:rPr>
        <w:t>, Распоряжения</w:t>
      </w:r>
      <w:r w:rsidRPr="00096037">
        <w:rPr>
          <w:rFonts w:ascii="Times New Roman" w:hAnsi="Times New Roman"/>
          <w:sz w:val="28"/>
          <w:szCs w:val="28"/>
        </w:rPr>
        <w:t xml:space="preserve"> Правительства Республики Карелия от 21 января 2015 года № 24р-П «</w:t>
      </w:r>
      <w:r w:rsidRPr="00096037">
        <w:rPr>
          <w:rFonts w:ascii="Times New Roman" w:eastAsiaTheme="minorHAnsi" w:hAnsi="Times New Roman"/>
          <w:bCs/>
          <w:sz w:val="28"/>
          <w:szCs w:val="28"/>
          <w:lang w:eastAsia="en-US"/>
        </w:rPr>
        <w:t>О распределении на 2015 год иных межбюджетных трансфертов на подготовку к проведению Дня Республики Карелия»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Распоряжения Правительства Республики Карелия </w:t>
      </w:r>
      <w:r w:rsidR="00691716">
        <w:rPr>
          <w:rFonts w:ascii="Times New Roman" w:eastAsiaTheme="minorHAnsi" w:hAnsi="Times New Roman"/>
          <w:bCs/>
          <w:sz w:val="28"/>
          <w:szCs w:val="28"/>
          <w:lang w:eastAsia="en-US"/>
        </w:rPr>
        <w:t>от 24 февраля 2015 года № 93р-П «Об утверждении Плана мероприятий по подготовке и проведению</w:t>
      </w:r>
      <w:proofErr w:type="gramEnd"/>
      <w:r w:rsidR="0069171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празднования Дня Республики Карелия в 2015 году», Совет Сортавальского муниципального района решил: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691716">
        <w:rPr>
          <w:rFonts w:ascii="Times New Roman" w:eastAsiaTheme="minorHAnsi" w:hAnsi="Times New Roman"/>
          <w:bCs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="004E3B70">
        <w:rPr>
          <w:rFonts w:ascii="Times New Roman" w:eastAsiaTheme="minorHAnsi" w:hAnsi="Times New Roman"/>
          <w:bCs/>
          <w:sz w:val="28"/>
          <w:szCs w:val="28"/>
          <w:lang w:eastAsia="en-US"/>
        </w:rPr>
        <w:t>Утвердить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распределение </w:t>
      </w:r>
      <w:r w:rsidRPr="00691716">
        <w:rPr>
          <w:rFonts w:ascii="Times New Roman" w:hAnsi="Times New Roman"/>
          <w:sz w:val="28"/>
          <w:szCs w:val="28"/>
        </w:rPr>
        <w:t>иных межбюджетных трансфертов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реализацию мероприятий по подготовке и проведению празднования Дня Республики Карелия в 2015 году, утвержденны</w:t>
      </w:r>
      <w:r w:rsidR="004E3B70">
        <w:rPr>
          <w:rFonts w:ascii="Times New Roman" w:eastAsiaTheme="minorHAnsi" w:hAnsi="Times New Roman"/>
          <w:bCs/>
          <w:sz w:val="28"/>
          <w:szCs w:val="28"/>
          <w:lang w:eastAsia="en-US"/>
        </w:rPr>
        <w:t>х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4E3B70">
        <w:rPr>
          <w:rFonts w:ascii="Times New Roman" w:eastAsiaTheme="minorHAnsi" w:hAnsi="Times New Roman"/>
          <w:bCs/>
          <w:sz w:val="28"/>
          <w:szCs w:val="28"/>
          <w:lang w:eastAsia="en-US"/>
        </w:rPr>
        <w:t>Распоряжением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Правительства Республики Карелия от 24 февраля 2015 года № 93р-П</w:t>
      </w:r>
      <w:r w:rsidR="009932B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(далее по тексту – Распоряжение № 93р-П)</w:t>
      </w:r>
      <w:r w:rsidR="00E33F23">
        <w:rPr>
          <w:rFonts w:ascii="Times New Roman" w:eastAsiaTheme="minorHAnsi" w:hAnsi="Times New Roman"/>
          <w:bCs/>
          <w:sz w:val="28"/>
          <w:szCs w:val="28"/>
          <w:lang w:eastAsia="en-US"/>
        </w:rPr>
        <w:t>, в сумме 50 000 000 (пятьдесят миллионов) рублей, в том числе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: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1.1. Сортав</w:t>
      </w:r>
      <w:r w:rsidR="00085AB1">
        <w:rPr>
          <w:rFonts w:ascii="Times New Roman" w:eastAsiaTheme="minorHAnsi" w:hAnsi="Times New Roman"/>
          <w:bCs/>
          <w:sz w:val="28"/>
          <w:szCs w:val="28"/>
          <w:lang w:eastAsia="en-US"/>
        </w:rPr>
        <w:t>альский муниципальный район – 23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 </w:t>
      </w:r>
      <w:r w:rsidR="00085AB1">
        <w:rPr>
          <w:rFonts w:ascii="Times New Roman" w:eastAsiaTheme="minorHAnsi" w:hAnsi="Times New Roman"/>
          <w:bCs/>
          <w:sz w:val="28"/>
          <w:szCs w:val="28"/>
          <w:lang w:eastAsia="en-US"/>
        </w:rPr>
        <w:t>962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 </w:t>
      </w:r>
      <w:r w:rsidR="00085AB1">
        <w:rPr>
          <w:rFonts w:ascii="Times New Roman" w:eastAsiaTheme="minorHAnsi" w:hAnsi="Times New Roman"/>
          <w:bCs/>
          <w:sz w:val="28"/>
          <w:szCs w:val="28"/>
          <w:lang w:eastAsia="en-US"/>
        </w:rPr>
        <w:t>640 (двадцать три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миллиона </w:t>
      </w:r>
      <w:r w:rsidR="00085AB1">
        <w:rPr>
          <w:rFonts w:ascii="Times New Roman" w:eastAsiaTheme="minorHAnsi" w:hAnsi="Times New Roman"/>
          <w:bCs/>
          <w:sz w:val="28"/>
          <w:szCs w:val="28"/>
          <w:lang w:eastAsia="en-US"/>
        </w:rPr>
        <w:t>девятьсот шестьдесят две тысячи шестьсот сорок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) рублей;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1.2. Сортав</w:t>
      </w:r>
      <w:r w:rsidR="00BC09E5">
        <w:rPr>
          <w:rFonts w:ascii="Times New Roman" w:eastAsiaTheme="minorHAnsi" w:hAnsi="Times New Roman"/>
          <w:bCs/>
          <w:sz w:val="28"/>
          <w:szCs w:val="28"/>
          <w:lang w:eastAsia="en-US"/>
        </w:rPr>
        <w:t>альское городское поселение – 17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 </w:t>
      </w:r>
      <w:r w:rsidR="00BC09E5">
        <w:rPr>
          <w:rFonts w:ascii="Times New Roman" w:eastAsiaTheme="minorHAnsi" w:hAnsi="Times New Roman"/>
          <w:bCs/>
          <w:sz w:val="28"/>
          <w:szCs w:val="28"/>
          <w:lang w:eastAsia="en-US"/>
        </w:rPr>
        <w:t>967 360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</w:t>
      </w:r>
      <w:r w:rsidR="00BC09E5">
        <w:rPr>
          <w:rFonts w:ascii="Times New Roman" w:eastAsiaTheme="minorHAnsi" w:hAnsi="Times New Roman"/>
          <w:bCs/>
          <w:sz w:val="28"/>
          <w:szCs w:val="28"/>
          <w:lang w:eastAsia="en-US"/>
        </w:rPr>
        <w:t>семнадцать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миллионов </w:t>
      </w:r>
      <w:r w:rsidR="00BC09E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девятьсот шестьдесят семь тысяч </w:t>
      </w:r>
      <w:r w:rsidR="00085AB1">
        <w:rPr>
          <w:rFonts w:ascii="Times New Roman" w:eastAsiaTheme="minorHAnsi" w:hAnsi="Times New Roman"/>
          <w:bCs/>
          <w:sz w:val="28"/>
          <w:szCs w:val="28"/>
          <w:lang w:eastAsia="en-US"/>
        </w:rPr>
        <w:t>триста шестьдесят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) рублей;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1.3.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Вяртсильское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городское поселение – 2 000 000 (два миллиона) рублей;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1.4.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Хелюльское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городское поселение  - 2 070 000 (два миллиона семьдесят тысяч) рублей;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1.5.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Кааламское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сельское поселение - 2 000 000 (два миллиона) рублей;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1.6.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Хаапалампинское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сельское поселение - 2 000 000 (два миллиона) рублей;</w:t>
      </w:r>
    </w:p>
    <w:p w:rsid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2. Администрации Сортавальского муниципального района обеспечить заключение </w:t>
      </w:r>
      <w:r w:rsidR="004E3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с городскими и сельскими поселениями соглашений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 предоставлении иных межбюджетных трансфертов</w:t>
      </w:r>
      <w:r w:rsidRPr="00691716">
        <w:rPr>
          <w:rFonts w:ascii="Times New Roman" w:hAnsi="Times New Roman"/>
          <w:sz w:val="28"/>
          <w:szCs w:val="28"/>
        </w:rPr>
        <w:t xml:space="preserve"> на подготовку и проведение празднования Дня Республики Карелия</w:t>
      </w:r>
      <w:r>
        <w:rPr>
          <w:rFonts w:ascii="Times New Roman" w:hAnsi="Times New Roman"/>
          <w:sz w:val="28"/>
          <w:szCs w:val="28"/>
        </w:rPr>
        <w:t xml:space="preserve"> в 2015 году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, в объеме средств</w:t>
      </w:r>
      <w:r w:rsidR="00267ABD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предусмотренных пунктом 1 настоящего Решения.</w:t>
      </w:r>
    </w:p>
    <w:p w:rsidR="00691716" w:rsidRPr="00691716" w:rsidRDefault="00691716" w:rsidP="00691716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3. Главам муниципальных образований Поселений и главе администрации Сортавальского муниципального района обеспечить исполнение </w:t>
      </w:r>
      <w:r w:rsidR="009932B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мероприятий по подготовке и проведению празднования Дня Республики Карелия в 2015 году, в сроки </w:t>
      </w:r>
      <w:r w:rsidR="00267ABD">
        <w:rPr>
          <w:rFonts w:ascii="Times New Roman" w:eastAsiaTheme="minorHAnsi" w:hAnsi="Times New Roman"/>
          <w:bCs/>
          <w:sz w:val="28"/>
          <w:szCs w:val="28"/>
          <w:lang w:eastAsia="en-US"/>
        </w:rPr>
        <w:t>установленные</w:t>
      </w:r>
      <w:r w:rsidR="009932B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Распоряжением № 93р-П.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</w:t>
      </w:r>
    </w:p>
    <w:p w:rsidR="00096037" w:rsidRPr="001B37A2" w:rsidRDefault="00096037" w:rsidP="00096037">
      <w:pPr>
        <w:spacing w:line="240" w:lineRule="exact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096037" w:rsidRPr="00E54A5B" w:rsidRDefault="00096037" w:rsidP="0009603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096037" w:rsidRPr="00D0368D" w:rsidRDefault="00096037" w:rsidP="00096037">
      <w:pPr>
        <w:ind w:firstLine="540"/>
      </w:pPr>
    </w:p>
    <w:p w:rsidR="00096037" w:rsidRDefault="00096037" w:rsidP="00096037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96037" w:rsidRDefault="00096037" w:rsidP="000960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096037" w:rsidRDefault="00096037" w:rsidP="00096037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096037" w:rsidRDefault="00096037" w:rsidP="00096037"/>
    <w:p w:rsidR="00096037" w:rsidRPr="001B37A2" w:rsidRDefault="00096037" w:rsidP="00096037"/>
    <w:p w:rsidR="00AC18C8" w:rsidRDefault="00AC18C8"/>
    <w:sectPr w:rsidR="00AC18C8" w:rsidSect="004D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353A2"/>
    <w:multiLevelType w:val="hybridMultilevel"/>
    <w:tmpl w:val="667C4180"/>
    <w:lvl w:ilvl="0" w:tplc="2B92D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37"/>
    <w:rsid w:val="00085AB1"/>
    <w:rsid w:val="00096037"/>
    <w:rsid w:val="00267ABD"/>
    <w:rsid w:val="004674DA"/>
    <w:rsid w:val="004E3B70"/>
    <w:rsid w:val="00691716"/>
    <w:rsid w:val="007221A2"/>
    <w:rsid w:val="00731FBB"/>
    <w:rsid w:val="009932B9"/>
    <w:rsid w:val="00A9646E"/>
    <w:rsid w:val="00AC18C8"/>
    <w:rsid w:val="00BC09E5"/>
    <w:rsid w:val="00E3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3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3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8</cp:revision>
  <cp:lastPrinted>2015-03-06T08:53:00Z</cp:lastPrinted>
  <dcterms:created xsi:type="dcterms:W3CDTF">2015-03-04T13:10:00Z</dcterms:created>
  <dcterms:modified xsi:type="dcterms:W3CDTF">2015-03-06T08:55:00Z</dcterms:modified>
</cp:coreProperties>
</file>