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83D" w:rsidRDefault="00A80DA5" w:rsidP="0080683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4pt;margin-top:-30.15pt;width:65.45pt;height:1in;z-index:251658240">
            <v:imagedata r:id="rId6" o:title=""/>
            <w10:wrap type="topAndBottom"/>
          </v:shape>
          <o:OLEObject Type="Embed" ProgID="Unknown" ShapeID="_x0000_s1026" DrawAspect="Content" ObjectID="_1512551166" r:id="rId7"/>
        </w:pict>
      </w:r>
      <w:r w:rsidR="0080683D">
        <w:rPr>
          <w:rFonts w:ascii="Times New Roman" w:hAnsi="Times New Roman"/>
          <w:b/>
          <w:sz w:val="28"/>
          <w:szCs w:val="28"/>
        </w:rPr>
        <w:t xml:space="preserve">  </w:t>
      </w:r>
    </w:p>
    <w:p w:rsidR="0080683D" w:rsidRPr="001C3A5F" w:rsidRDefault="0080683D" w:rsidP="0080683D">
      <w:pPr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80683D" w:rsidRPr="001C3A5F" w:rsidRDefault="0080683D" w:rsidP="0080683D">
      <w:pPr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СОВЕТ  СОРТАВАЛЬСКОГО  МУНИЦИПАЛЬНОГО РАЙОНА</w:t>
      </w:r>
    </w:p>
    <w:p w:rsidR="0080683D" w:rsidRPr="00A939D3" w:rsidRDefault="0080683D" w:rsidP="0080683D">
      <w:pPr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РЕШЕНИЕ</w:t>
      </w:r>
    </w:p>
    <w:p w:rsidR="0080683D" w:rsidRDefault="0080683D" w:rsidP="0080683D">
      <w:pPr>
        <w:rPr>
          <w:rFonts w:ascii="Times New Roman" w:hAnsi="Times New Roman"/>
        </w:rPr>
      </w:pPr>
    </w:p>
    <w:p w:rsidR="0080683D" w:rsidRPr="00A939D3" w:rsidRDefault="0080683D" w:rsidP="0080683D">
      <w:pPr>
        <w:pStyle w:val="1"/>
        <w:rPr>
          <w:rFonts w:ascii="Times New Roman" w:hAnsi="Times New Roman" w:cs="Times New Roman"/>
          <w:sz w:val="28"/>
          <w:szCs w:val="28"/>
        </w:rPr>
      </w:pPr>
      <w:r w:rsidRPr="00A939D3">
        <w:rPr>
          <w:rFonts w:ascii="Times New Roman" w:hAnsi="Times New Roman" w:cs="Times New Roman"/>
          <w:sz w:val="28"/>
          <w:szCs w:val="28"/>
        </w:rPr>
        <w:t xml:space="preserve">от </w:t>
      </w:r>
      <w:r w:rsidR="00A80DA5">
        <w:rPr>
          <w:rFonts w:ascii="Times New Roman" w:hAnsi="Times New Roman" w:cs="Times New Roman"/>
          <w:sz w:val="28"/>
          <w:szCs w:val="28"/>
        </w:rPr>
        <w:t xml:space="preserve">24 декабря </w:t>
      </w:r>
      <w:r w:rsidRPr="00A939D3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939D3">
        <w:rPr>
          <w:rFonts w:ascii="Times New Roman" w:hAnsi="Times New Roman" w:cs="Times New Roman"/>
          <w:sz w:val="28"/>
          <w:szCs w:val="28"/>
        </w:rPr>
        <w:t xml:space="preserve"> г.                                </w:t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="00A80DA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80DA5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A939D3">
        <w:rPr>
          <w:rFonts w:ascii="Times New Roman" w:hAnsi="Times New Roman" w:cs="Times New Roman"/>
          <w:sz w:val="28"/>
          <w:szCs w:val="28"/>
        </w:rPr>
        <w:t xml:space="preserve">№ </w:t>
      </w:r>
      <w:r w:rsidR="00A80DA5">
        <w:rPr>
          <w:rFonts w:ascii="Times New Roman" w:hAnsi="Times New Roman" w:cs="Times New Roman"/>
          <w:sz w:val="28"/>
          <w:szCs w:val="28"/>
        </w:rPr>
        <w:t xml:space="preserve"> 172</w:t>
      </w:r>
    </w:p>
    <w:p w:rsidR="0080683D" w:rsidRDefault="0080683D" w:rsidP="0080683D">
      <w:pPr>
        <w:jc w:val="right"/>
        <w:rPr>
          <w:rFonts w:ascii="Times New Roman" w:hAnsi="Times New Roman"/>
          <w:b/>
          <w:sz w:val="28"/>
          <w:szCs w:val="28"/>
        </w:rPr>
      </w:pPr>
    </w:p>
    <w:p w:rsidR="002661DF" w:rsidRPr="001C3A5F" w:rsidRDefault="0080683D" w:rsidP="001C3A5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полномочий контрольно-счетного органа муниципального образования Сортавальского городского поселения по осуществлению внешнего муниципального финансового контроля на 2016 год</w:t>
      </w:r>
    </w:p>
    <w:p w:rsidR="0080683D" w:rsidRDefault="0080683D" w:rsidP="0080683D">
      <w:pPr>
        <w:jc w:val="both"/>
        <w:rPr>
          <w:rFonts w:ascii="Times New Roman" w:hAnsi="Times New Roman"/>
          <w:sz w:val="28"/>
          <w:szCs w:val="28"/>
        </w:rPr>
      </w:pPr>
      <w:r w:rsidRPr="0080683D">
        <w:rPr>
          <w:rFonts w:ascii="Times New Roman" w:hAnsi="Times New Roman"/>
          <w:sz w:val="28"/>
          <w:szCs w:val="28"/>
        </w:rPr>
        <w:t xml:space="preserve">  В </w:t>
      </w:r>
      <w:r>
        <w:rPr>
          <w:rFonts w:ascii="Times New Roman" w:hAnsi="Times New Roman"/>
          <w:sz w:val="28"/>
          <w:szCs w:val="28"/>
        </w:rPr>
        <w:t xml:space="preserve"> соответствии со статьей 15 Федерального закона от 06.10.2003г. №131-ФЗ «Об общих принципах организации местного самоуправления в РФ», Решением Совета Сортавальского городского поселения   </w:t>
      </w:r>
      <w:r w:rsidR="003F4E93">
        <w:rPr>
          <w:rFonts w:ascii="Times New Roman" w:hAnsi="Times New Roman"/>
          <w:sz w:val="28"/>
          <w:szCs w:val="28"/>
          <w:lang w:val="en-US"/>
        </w:rPr>
        <w:t>XXX</w:t>
      </w:r>
      <w:r>
        <w:rPr>
          <w:rFonts w:ascii="Times New Roman" w:hAnsi="Times New Roman"/>
          <w:sz w:val="28"/>
          <w:szCs w:val="28"/>
        </w:rPr>
        <w:t xml:space="preserve">  сессии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8068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созыва от 17.12.2015 года №</w:t>
      </w:r>
      <w:r w:rsidR="003F4E93" w:rsidRPr="003F4E93">
        <w:rPr>
          <w:rFonts w:ascii="Times New Roman" w:hAnsi="Times New Roman"/>
          <w:sz w:val="28"/>
          <w:szCs w:val="28"/>
        </w:rPr>
        <w:t>134</w:t>
      </w:r>
      <w:r>
        <w:rPr>
          <w:rFonts w:ascii="Times New Roman" w:hAnsi="Times New Roman"/>
          <w:sz w:val="28"/>
          <w:szCs w:val="28"/>
        </w:rPr>
        <w:t>, статьей 20 Устава Сортавальского муниципального района, Совет Сортавальского муниципального района решил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80683D" w:rsidRDefault="0080683D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на 2016 год полномочия контрольно-счетного органа муниципального образования Сортавальского городского поселения по осуществлению внешнего муниципального финансового контроля путем заключения соглашения о передаче полномочий.</w:t>
      </w:r>
    </w:p>
    <w:p w:rsidR="002661DF" w:rsidRDefault="0080683D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Контрольно-счетному комитету Сортавальского муниципального района подготовить трехсторонние соглашение о передаче полномочий контрольно-счетного органа муниципального образования Сортавальского городского поселения по осу</w:t>
      </w:r>
      <w:r w:rsidR="00B56CBF">
        <w:rPr>
          <w:rFonts w:ascii="Times New Roman" w:hAnsi="Times New Roman"/>
          <w:sz w:val="28"/>
          <w:szCs w:val="28"/>
        </w:rPr>
        <w:t>ществлению внешнего муниципального финансового контроля Контрольно-счетному комитету Сортавальского муниципального района на 2016</w:t>
      </w:r>
      <w:r w:rsidR="002661DF">
        <w:rPr>
          <w:rFonts w:ascii="Times New Roman" w:hAnsi="Times New Roman"/>
          <w:sz w:val="28"/>
          <w:szCs w:val="28"/>
        </w:rPr>
        <w:t xml:space="preserve"> год.</w:t>
      </w:r>
    </w:p>
    <w:p w:rsidR="002661DF" w:rsidRDefault="002661DF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Опубликовать настоящее решение в районной газете «Ладога-Сортавала» и разместить в сети Интернет на сайте администрации Сортавальского муниципального района.</w:t>
      </w:r>
    </w:p>
    <w:p w:rsidR="002661DF" w:rsidRDefault="002661DF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661DF" w:rsidRDefault="002661DF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661DF" w:rsidRDefault="002661DF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2661DF" w:rsidRDefault="002661DF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С. 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80683D" w:rsidRPr="0080683D" w:rsidRDefault="0080683D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0683D">
        <w:rPr>
          <w:rFonts w:ascii="Times New Roman" w:hAnsi="Times New Roman"/>
          <w:sz w:val="28"/>
          <w:szCs w:val="28"/>
        </w:rPr>
        <w:t xml:space="preserve"> </w:t>
      </w:r>
    </w:p>
    <w:sectPr w:rsidR="0080683D" w:rsidRPr="0080683D" w:rsidSect="001C3A5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F3C28"/>
    <w:multiLevelType w:val="hybridMultilevel"/>
    <w:tmpl w:val="588A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9E"/>
    <w:rsid w:val="00063258"/>
    <w:rsid w:val="001C3A5F"/>
    <w:rsid w:val="002661DF"/>
    <w:rsid w:val="003F4E93"/>
    <w:rsid w:val="0080683D"/>
    <w:rsid w:val="0097209E"/>
    <w:rsid w:val="00A80DA5"/>
    <w:rsid w:val="00B56CBF"/>
    <w:rsid w:val="00EC1D07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3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0683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8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068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3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0683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8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06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от.бух.учета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WORKST031</dc:creator>
  <cp:keywords/>
  <dc:description/>
  <cp:lastModifiedBy>XXxXXXXX-xXX</cp:lastModifiedBy>
  <cp:revision>8</cp:revision>
  <cp:lastPrinted>2015-12-22T07:08:00Z</cp:lastPrinted>
  <dcterms:created xsi:type="dcterms:W3CDTF">2015-12-16T11:12:00Z</dcterms:created>
  <dcterms:modified xsi:type="dcterms:W3CDTF">2015-12-25T09:20:00Z</dcterms:modified>
</cp:coreProperties>
</file>