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C1B" w:rsidRDefault="00576DF7" w:rsidP="00C66C1B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8.95pt;width:61.4pt;height:86pt;z-index:251658240">
            <v:imagedata r:id="rId6" o:title=""/>
            <w10:wrap type="topAndBottom"/>
          </v:shape>
          <o:OLEObject Type="Embed" ProgID="Unknown" ShapeID="_x0000_s1026" DrawAspect="Content" ObjectID="_1480930959" r:id="rId7"/>
        </w:pict>
      </w:r>
    </w:p>
    <w:p w:rsidR="00C66C1B" w:rsidRDefault="00C66C1B" w:rsidP="00C66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C66C1B" w:rsidRDefault="00C66C1B" w:rsidP="00C66C1B">
      <w:pPr>
        <w:jc w:val="center"/>
        <w:rPr>
          <w:b/>
          <w:sz w:val="28"/>
          <w:szCs w:val="28"/>
        </w:rPr>
      </w:pPr>
    </w:p>
    <w:p w:rsidR="00C66C1B" w:rsidRDefault="00C66C1B" w:rsidP="00C66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C66C1B" w:rsidRDefault="00C66C1B" w:rsidP="00C66C1B">
      <w:pPr>
        <w:jc w:val="center"/>
        <w:rPr>
          <w:b/>
          <w:sz w:val="28"/>
          <w:szCs w:val="28"/>
        </w:rPr>
      </w:pPr>
    </w:p>
    <w:p w:rsidR="00C66C1B" w:rsidRDefault="00C66C1B" w:rsidP="00C66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66C1B" w:rsidRDefault="00C66C1B" w:rsidP="00C66C1B">
      <w:pPr>
        <w:jc w:val="center"/>
        <w:rPr>
          <w:b/>
        </w:rPr>
      </w:pPr>
    </w:p>
    <w:p w:rsidR="00C66C1B" w:rsidRPr="000564D4" w:rsidRDefault="00871C65" w:rsidP="00C66C1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bookmarkStart w:id="0" w:name="_GoBack"/>
      <w:bookmarkEnd w:id="0"/>
      <w:r w:rsidRPr="00871C65">
        <w:rPr>
          <w:b/>
          <w:sz w:val="28"/>
          <w:szCs w:val="28"/>
        </w:rPr>
        <w:t>т 25 декабря</w:t>
      </w:r>
      <w:r w:rsidR="00C66C1B" w:rsidRPr="000564D4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14</w:t>
      </w:r>
      <w:r w:rsidR="00C66C1B">
        <w:rPr>
          <w:b/>
          <w:sz w:val="28"/>
          <w:szCs w:val="28"/>
        </w:rPr>
        <w:t xml:space="preserve">   </w:t>
      </w:r>
      <w:r w:rsidR="00C66C1B" w:rsidRPr="000564D4">
        <w:rPr>
          <w:b/>
          <w:sz w:val="28"/>
          <w:szCs w:val="28"/>
        </w:rPr>
        <w:t xml:space="preserve"> года                                                                         № </w:t>
      </w:r>
      <w:r>
        <w:rPr>
          <w:b/>
          <w:sz w:val="28"/>
          <w:szCs w:val="28"/>
        </w:rPr>
        <w:t>98</w:t>
      </w:r>
    </w:p>
    <w:p w:rsidR="00C66C1B" w:rsidRDefault="00C66C1B" w:rsidP="00C66C1B">
      <w:pPr>
        <w:jc w:val="right"/>
      </w:pPr>
    </w:p>
    <w:p w:rsidR="00C66C1B" w:rsidRDefault="00C66C1B" w:rsidP="00C66C1B">
      <w:pPr>
        <w:jc w:val="right"/>
      </w:pPr>
    </w:p>
    <w:p w:rsidR="00C66C1B" w:rsidRDefault="00C66C1B" w:rsidP="00C66C1B">
      <w:pPr>
        <w:jc w:val="center"/>
        <w:rPr>
          <w:b/>
        </w:rPr>
      </w:pPr>
      <w:r>
        <w:rPr>
          <w:b/>
          <w:sz w:val="28"/>
          <w:szCs w:val="28"/>
        </w:rPr>
        <w:t xml:space="preserve">Об утверждении Порядка заключения Соглашений </w:t>
      </w:r>
      <w:r w:rsidR="000D569E">
        <w:rPr>
          <w:b/>
          <w:sz w:val="28"/>
          <w:szCs w:val="28"/>
        </w:rPr>
        <w:t>органами местного самоуправления</w:t>
      </w:r>
      <w:r>
        <w:rPr>
          <w:b/>
          <w:sz w:val="28"/>
          <w:szCs w:val="28"/>
        </w:rPr>
        <w:t xml:space="preserve"> Сортавальск</w:t>
      </w:r>
      <w:r w:rsidR="000D569E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муниципальн</w:t>
      </w:r>
      <w:r w:rsidR="000D569E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0D569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и городскими и сельскими поселениями, входящими в состав Сортавальского муниципального района, о передаче (принятии) части полномочий по решению вопросов местного значения</w:t>
      </w:r>
    </w:p>
    <w:p w:rsidR="00C66C1B" w:rsidRDefault="00C66C1B" w:rsidP="00C66C1B">
      <w:pPr>
        <w:jc w:val="center"/>
        <w:rPr>
          <w:b/>
        </w:rPr>
      </w:pPr>
    </w:p>
    <w:p w:rsidR="00C66C1B" w:rsidRPr="00C66C1B" w:rsidRDefault="00C66C1B" w:rsidP="00C66C1B">
      <w:pPr>
        <w:ind w:firstLine="567"/>
        <w:jc w:val="both"/>
        <w:rPr>
          <w:sz w:val="28"/>
          <w:szCs w:val="28"/>
        </w:rPr>
      </w:pPr>
      <w:r w:rsidRPr="00C66C1B">
        <w:rPr>
          <w:sz w:val="28"/>
          <w:szCs w:val="28"/>
        </w:rPr>
        <w:t xml:space="preserve">В соответствии с  частью 4 статьи 15 Федерального закона от 06.10.2003 года № 131-ФЗ «Об общих принципах организации местного самоуправления в Российской Федерации», частью 2 стати 5 Устава Сортавальского муниципального района, Совет Сортавальского муниципального района решил: </w:t>
      </w:r>
    </w:p>
    <w:p w:rsidR="00C66C1B" w:rsidRDefault="00C66C1B" w:rsidP="00C66C1B">
      <w:pPr>
        <w:jc w:val="both"/>
        <w:rPr>
          <w:sz w:val="28"/>
          <w:szCs w:val="28"/>
        </w:rPr>
      </w:pPr>
    </w:p>
    <w:p w:rsidR="00C66C1B" w:rsidRDefault="00C66C1B" w:rsidP="00C66C1B">
      <w:pPr>
        <w:ind w:firstLine="567"/>
        <w:jc w:val="both"/>
        <w:rPr>
          <w:sz w:val="28"/>
          <w:szCs w:val="28"/>
        </w:rPr>
      </w:pPr>
      <w:r w:rsidRPr="00C66C1B">
        <w:rPr>
          <w:sz w:val="28"/>
          <w:szCs w:val="28"/>
        </w:rPr>
        <w:t xml:space="preserve">Утвердить Прилагаемый Порядок заключения Соглашений </w:t>
      </w:r>
      <w:r w:rsidR="000D569E">
        <w:rPr>
          <w:sz w:val="28"/>
          <w:szCs w:val="28"/>
        </w:rPr>
        <w:t>органами местного самоуправления</w:t>
      </w:r>
      <w:r w:rsidRPr="00C66C1B">
        <w:rPr>
          <w:sz w:val="28"/>
          <w:szCs w:val="28"/>
        </w:rPr>
        <w:t xml:space="preserve"> Сортавальским муниципальным районом и городскими и сельскими поселениями, входящими в состав Сортавальского муниципального района, о передаче (принятии) части полномочий по решению вопросов местного значения</w:t>
      </w:r>
    </w:p>
    <w:p w:rsidR="00C66C1B" w:rsidRDefault="00C66C1B" w:rsidP="00C66C1B">
      <w:pPr>
        <w:ind w:firstLine="567"/>
        <w:jc w:val="both"/>
        <w:rPr>
          <w:sz w:val="28"/>
          <w:szCs w:val="28"/>
        </w:rPr>
      </w:pPr>
    </w:p>
    <w:p w:rsidR="00C66C1B" w:rsidRDefault="00C66C1B" w:rsidP="00C66C1B">
      <w:pPr>
        <w:ind w:firstLine="567"/>
        <w:jc w:val="both"/>
        <w:rPr>
          <w:sz w:val="28"/>
          <w:szCs w:val="28"/>
        </w:rPr>
      </w:pPr>
    </w:p>
    <w:p w:rsidR="00C66C1B" w:rsidRPr="00C66C1B" w:rsidRDefault="00C66C1B" w:rsidP="00C66C1B">
      <w:pPr>
        <w:ind w:firstLine="567"/>
        <w:jc w:val="both"/>
        <w:rPr>
          <w:sz w:val="28"/>
          <w:szCs w:val="28"/>
        </w:rPr>
      </w:pPr>
    </w:p>
    <w:p w:rsidR="00C66C1B" w:rsidRDefault="00C66C1B" w:rsidP="00C66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Сортавальского</w:t>
      </w:r>
      <w:proofErr w:type="gramEnd"/>
    </w:p>
    <w:p w:rsidR="00C66C1B" w:rsidRDefault="00C66C1B" w:rsidP="00C66C1B">
      <w:r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>
        <w:rPr>
          <w:sz w:val="28"/>
          <w:szCs w:val="28"/>
        </w:rPr>
        <w:t>Крупин</w:t>
      </w:r>
      <w:proofErr w:type="spellEnd"/>
    </w:p>
    <w:p w:rsidR="00982D37" w:rsidRDefault="00982D37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/>
    <w:p w:rsidR="00D1076D" w:rsidRDefault="00D1076D">
      <w:r>
        <w:lastRenderedPageBreak/>
        <w:t xml:space="preserve">                                                                                   </w:t>
      </w:r>
      <w:r w:rsidR="00CB2606">
        <w:t xml:space="preserve">  </w:t>
      </w:r>
      <w:r>
        <w:t>Приложение</w:t>
      </w:r>
    </w:p>
    <w:p w:rsidR="00D1076D" w:rsidRDefault="00D1076D">
      <w:r>
        <w:t xml:space="preserve">                                                                                   </w:t>
      </w:r>
      <w:r w:rsidR="00CB2606">
        <w:t xml:space="preserve">  </w:t>
      </w:r>
      <w:r>
        <w:t>УТВЕРЖДЕНО</w:t>
      </w:r>
    </w:p>
    <w:p w:rsidR="00D1076D" w:rsidRDefault="00D1076D">
      <w:r>
        <w:t xml:space="preserve">                                                                                    </w:t>
      </w:r>
      <w:r w:rsidR="00CB2606">
        <w:t xml:space="preserve"> </w:t>
      </w:r>
      <w:r>
        <w:t>Решением Совета</w:t>
      </w:r>
    </w:p>
    <w:p w:rsidR="00D1076D" w:rsidRDefault="00D1076D">
      <w:r>
        <w:t xml:space="preserve">                                                                                    </w:t>
      </w:r>
      <w:r w:rsidR="00CB2606">
        <w:t xml:space="preserve"> </w:t>
      </w:r>
      <w:r>
        <w:t>Сортавальского муниципального района</w:t>
      </w:r>
    </w:p>
    <w:p w:rsidR="00D1076D" w:rsidRDefault="00D1076D">
      <w:r>
        <w:t xml:space="preserve">                                                                                     от «</w:t>
      </w:r>
      <w:r w:rsidR="00CB2606">
        <w:t>25</w:t>
      </w:r>
      <w:r>
        <w:t>»</w:t>
      </w:r>
      <w:r w:rsidR="00CB2606">
        <w:t xml:space="preserve"> декабря</w:t>
      </w:r>
      <w:r>
        <w:t xml:space="preserve"> 2014 года № </w:t>
      </w:r>
      <w:r w:rsidR="00CB2606">
        <w:t>98</w:t>
      </w:r>
      <w:r>
        <w:t xml:space="preserve"> </w:t>
      </w:r>
    </w:p>
    <w:p w:rsidR="00D1076D" w:rsidRDefault="00D1076D"/>
    <w:p w:rsidR="00D1076D" w:rsidRDefault="00D1076D"/>
    <w:p w:rsidR="00D1076D" w:rsidRDefault="00D1076D" w:rsidP="00D107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D1076D" w:rsidRDefault="00D1076D" w:rsidP="00D107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заключения Соглашений </w:t>
      </w:r>
      <w:r w:rsidR="000D569E">
        <w:rPr>
          <w:b/>
          <w:sz w:val="28"/>
          <w:szCs w:val="28"/>
        </w:rPr>
        <w:t>органами местного самоуправления</w:t>
      </w:r>
      <w:r>
        <w:rPr>
          <w:b/>
          <w:sz w:val="28"/>
          <w:szCs w:val="28"/>
        </w:rPr>
        <w:t xml:space="preserve"> Сортавальск</w:t>
      </w:r>
      <w:r w:rsidR="000D569E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муниципальн</w:t>
      </w:r>
      <w:r w:rsidR="000D569E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0D569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и городскими и сельскими поселениями, входящими в состав Сортавальского муниципального района, о передаче (принятии) части полномочий по решению вопросов местного значения</w:t>
      </w:r>
    </w:p>
    <w:p w:rsidR="00D1076D" w:rsidRDefault="00D1076D" w:rsidP="00D1076D">
      <w:pPr>
        <w:jc w:val="center"/>
        <w:rPr>
          <w:b/>
          <w:sz w:val="28"/>
          <w:szCs w:val="28"/>
        </w:rPr>
      </w:pPr>
    </w:p>
    <w:p w:rsidR="00D1076D" w:rsidRPr="0014565F" w:rsidRDefault="0014565F" w:rsidP="0014565F">
      <w:pPr>
        <w:ind w:firstLine="567"/>
        <w:jc w:val="both"/>
        <w:rPr>
          <w:sz w:val="28"/>
          <w:szCs w:val="28"/>
        </w:rPr>
      </w:pPr>
      <w:r w:rsidRPr="0014565F">
        <w:rPr>
          <w:sz w:val="28"/>
          <w:szCs w:val="28"/>
        </w:rPr>
        <w:t xml:space="preserve">1. </w:t>
      </w:r>
      <w:r w:rsidR="000D569E" w:rsidRPr="0014565F">
        <w:rPr>
          <w:sz w:val="28"/>
          <w:szCs w:val="28"/>
        </w:rPr>
        <w:t xml:space="preserve">Настоящий порядок разработан в соответствии с частью 4 статьи 15 Федерального закона от 06 октября 2003 года № 131-ФЗ «Об общих принципах организации местного самоуправления в Российской Федерации», Уставом Сортавальского муниципального района и регулирует порядок заключения </w:t>
      </w:r>
      <w:r w:rsidRPr="0014565F">
        <w:rPr>
          <w:sz w:val="28"/>
          <w:szCs w:val="28"/>
        </w:rPr>
        <w:t>соглашений органами местного самоуправления Сортавальского муниципального района и городскими и сельским поселениями</w:t>
      </w:r>
      <w:proofErr w:type="gramStart"/>
      <w:r w:rsidRPr="0014565F">
        <w:rPr>
          <w:sz w:val="28"/>
          <w:szCs w:val="28"/>
        </w:rPr>
        <w:t xml:space="preserve"> ,</w:t>
      </w:r>
      <w:proofErr w:type="gramEnd"/>
      <w:r w:rsidRPr="0014565F">
        <w:rPr>
          <w:sz w:val="28"/>
          <w:szCs w:val="28"/>
        </w:rPr>
        <w:t xml:space="preserve"> входящими в состав Сортавальского муниципального района, о передаче (принятии) полномочий по решению вопросов местного значения (далее по тексту – Соглашение).</w:t>
      </w:r>
    </w:p>
    <w:p w:rsidR="00EE1B3C" w:rsidRPr="008B36AA" w:rsidRDefault="0014565F" w:rsidP="00EE1B3C">
      <w:pPr>
        <w:ind w:firstLine="567"/>
        <w:jc w:val="both"/>
        <w:rPr>
          <w:sz w:val="28"/>
          <w:szCs w:val="28"/>
        </w:rPr>
      </w:pPr>
      <w:r w:rsidRPr="008B36AA">
        <w:rPr>
          <w:sz w:val="28"/>
          <w:szCs w:val="28"/>
        </w:rPr>
        <w:t xml:space="preserve">2. </w:t>
      </w:r>
      <w:r w:rsidR="00EE1B3C" w:rsidRPr="008B36AA">
        <w:rPr>
          <w:sz w:val="28"/>
          <w:szCs w:val="28"/>
        </w:rPr>
        <w:t>Необходимым условием для заключения Соглашения является принятие Советом Сортавальского муниципального района и уполномоченным органом местного самоуправления</w:t>
      </w:r>
      <w:r w:rsidR="00E472EE">
        <w:rPr>
          <w:sz w:val="28"/>
          <w:szCs w:val="28"/>
        </w:rPr>
        <w:t xml:space="preserve"> городского и (или) сельского</w:t>
      </w:r>
      <w:r w:rsidR="00EE1B3C" w:rsidRPr="008B36AA">
        <w:rPr>
          <w:sz w:val="28"/>
          <w:szCs w:val="28"/>
        </w:rPr>
        <w:t xml:space="preserve"> поселения решения о заключении Соглашения.</w:t>
      </w:r>
    </w:p>
    <w:p w:rsidR="00EE1B3C" w:rsidRPr="008B36AA" w:rsidRDefault="00EE1B3C" w:rsidP="00EE1B3C">
      <w:pPr>
        <w:ind w:firstLine="567"/>
        <w:jc w:val="both"/>
        <w:rPr>
          <w:sz w:val="28"/>
          <w:szCs w:val="28"/>
        </w:rPr>
      </w:pPr>
      <w:r w:rsidRPr="008B36AA">
        <w:rPr>
          <w:sz w:val="28"/>
          <w:szCs w:val="28"/>
        </w:rPr>
        <w:t xml:space="preserve">В случае принятия органами местного самоуправления Сортавальского муниципального района полномочий по решению вопросов местного значения </w:t>
      </w:r>
      <w:r w:rsidR="00E472EE">
        <w:rPr>
          <w:sz w:val="28"/>
          <w:szCs w:val="28"/>
        </w:rPr>
        <w:t>городского и (или) сельского</w:t>
      </w:r>
      <w:r w:rsidR="00E472EE" w:rsidRPr="008B36AA">
        <w:rPr>
          <w:sz w:val="28"/>
          <w:szCs w:val="28"/>
        </w:rPr>
        <w:t xml:space="preserve"> поселения </w:t>
      </w:r>
      <w:r w:rsidRPr="008B36AA">
        <w:rPr>
          <w:sz w:val="28"/>
          <w:szCs w:val="28"/>
        </w:rPr>
        <w:t xml:space="preserve">Совет Сортавальского муниципального района принимает решение о заключении Соглашения только после принятия уполномоченным органом местного самоуправления </w:t>
      </w:r>
      <w:r w:rsidR="00E472EE">
        <w:rPr>
          <w:sz w:val="28"/>
          <w:szCs w:val="28"/>
        </w:rPr>
        <w:t>городского и (или) сельского</w:t>
      </w:r>
      <w:r w:rsidR="00E472EE" w:rsidRPr="008B36AA">
        <w:rPr>
          <w:sz w:val="28"/>
          <w:szCs w:val="28"/>
        </w:rPr>
        <w:t xml:space="preserve"> поселения </w:t>
      </w:r>
      <w:r w:rsidRPr="008B36AA">
        <w:rPr>
          <w:sz w:val="28"/>
          <w:szCs w:val="28"/>
        </w:rPr>
        <w:t>решения о заключении Соглашения.</w:t>
      </w:r>
    </w:p>
    <w:p w:rsidR="0014565F" w:rsidRDefault="00EE1B3C" w:rsidP="00EE1B3C">
      <w:pPr>
        <w:ind w:firstLine="567"/>
        <w:jc w:val="both"/>
        <w:rPr>
          <w:sz w:val="28"/>
          <w:szCs w:val="28"/>
        </w:rPr>
      </w:pPr>
      <w:r w:rsidRPr="008B36AA">
        <w:rPr>
          <w:sz w:val="28"/>
          <w:szCs w:val="28"/>
        </w:rPr>
        <w:t xml:space="preserve">Решение Совета Сортавальского муниципального района </w:t>
      </w:r>
      <w:r w:rsidR="008B36AA" w:rsidRPr="008B36AA">
        <w:rPr>
          <w:sz w:val="28"/>
          <w:szCs w:val="28"/>
        </w:rPr>
        <w:t>о заключении Соглашения, об отказе в заключени</w:t>
      </w:r>
      <w:proofErr w:type="gramStart"/>
      <w:r w:rsidR="008B36AA" w:rsidRPr="008B36AA">
        <w:rPr>
          <w:sz w:val="28"/>
          <w:szCs w:val="28"/>
        </w:rPr>
        <w:t>и</w:t>
      </w:r>
      <w:proofErr w:type="gramEnd"/>
      <w:r w:rsidR="008B36AA" w:rsidRPr="008B36AA">
        <w:rPr>
          <w:sz w:val="28"/>
          <w:szCs w:val="28"/>
        </w:rPr>
        <w:t xml:space="preserve"> Соглашения передается (направляется) в Администрацию соответствующего </w:t>
      </w:r>
      <w:r w:rsidR="00E472EE">
        <w:rPr>
          <w:sz w:val="28"/>
          <w:szCs w:val="28"/>
        </w:rPr>
        <w:t>городского и (или) сельского</w:t>
      </w:r>
      <w:r w:rsidR="00E472EE" w:rsidRPr="008B36AA">
        <w:rPr>
          <w:sz w:val="28"/>
          <w:szCs w:val="28"/>
        </w:rPr>
        <w:t xml:space="preserve"> поселения </w:t>
      </w:r>
      <w:r w:rsidR="008B36AA" w:rsidRPr="008B36AA">
        <w:rPr>
          <w:sz w:val="28"/>
          <w:szCs w:val="28"/>
        </w:rPr>
        <w:t xml:space="preserve">не позднее 20 дней со дня его принятия. </w:t>
      </w:r>
      <w:r w:rsidRPr="008B36AA">
        <w:rPr>
          <w:sz w:val="28"/>
          <w:szCs w:val="28"/>
        </w:rPr>
        <w:t xml:space="preserve">  </w:t>
      </w:r>
    </w:p>
    <w:p w:rsidR="008B36AA" w:rsidRDefault="008B36AA" w:rsidP="00EE1B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Решения о заключении Соглашения, принятые Советом Сортавальского муниципального района</w:t>
      </w:r>
      <w:r w:rsidR="00E472EE">
        <w:rPr>
          <w:sz w:val="28"/>
          <w:szCs w:val="28"/>
        </w:rPr>
        <w:t xml:space="preserve"> и уполномоченным органом местного самоуправления городского и (или) сельского</w:t>
      </w:r>
      <w:r w:rsidR="00E472EE" w:rsidRPr="008B36AA">
        <w:rPr>
          <w:sz w:val="28"/>
          <w:szCs w:val="28"/>
        </w:rPr>
        <w:t xml:space="preserve"> поселения</w:t>
      </w:r>
      <w:r w:rsidR="00E472EE">
        <w:rPr>
          <w:sz w:val="28"/>
          <w:szCs w:val="28"/>
        </w:rPr>
        <w:t xml:space="preserve"> являются основанием для подготовки проекта Соглашения.</w:t>
      </w:r>
    </w:p>
    <w:p w:rsidR="00E472EE" w:rsidRDefault="00E472EE" w:rsidP="00EE1B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Администрация Сортавальского муниципального района готовит проект Соглашения либо рассматривает проект Соглашения, представленный  органом местного самоуправления городского и (или) сельского поселения.</w:t>
      </w:r>
    </w:p>
    <w:p w:rsidR="00E472EE" w:rsidRDefault="00E472EE" w:rsidP="00EE1B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проект Соглашения, представленный органом местного самоуправления городского и (или) сельского поселения, не отвечает интересам Сортавальского муниципального района, Администрация Сортавальского муниципального района готовит и направляет в адрес уполномоченного органа местного самоуправления городского и (или) </w:t>
      </w:r>
      <w:r>
        <w:rPr>
          <w:sz w:val="28"/>
          <w:szCs w:val="28"/>
        </w:rPr>
        <w:lastRenderedPageBreak/>
        <w:t>сельского поселения протокол разногласий к такому Соглашению либо новый проект Соглашения.</w:t>
      </w:r>
    </w:p>
    <w:p w:rsidR="00C06F7C" w:rsidRDefault="00E472EE" w:rsidP="00EE1B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Соглашение должно содержать все условия, указанные в части 4 статьи 15 Федерального закона от 06.10.2003 года </w:t>
      </w:r>
      <w:r w:rsidR="00C06F7C">
        <w:rPr>
          <w:sz w:val="28"/>
          <w:szCs w:val="28"/>
        </w:rPr>
        <w:t xml:space="preserve">№ 131-ФЗ «Об общих принципах организации органов местного самоуправления в Российской Федерации», а также иные условия, которые стороны Соглашения посчитали </w:t>
      </w:r>
      <w:proofErr w:type="gramStart"/>
      <w:r w:rsidR="00C06F7C">
        <w:rPr>
          <w:sz w:val="28"/>
          <w:szCs w:val="28"/>
        </w:rPr>
        <w:t>существенными</w:t>
      </w:r>
      <w:proofErr w:type="gramEnd"/>
      <w:r w:rsidR="00C06F7C">
        <w:rPr>
          <w:sz w:val="28"/>
          <w:szCs w:val="28"/>
        </w:rPr>
        <w:t>.</w:t>
      </w:r>
    </w:p>
    <w:p w:rsidR="00E472EE" w:rsidRPr="008B36AA" w:rsidRDefault="00C06F7C" w:rsidP="00EE1B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случае передачи полномочий по решению вопросов местного значения органами местного самоуправления Сортавальского муниципального района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переданных полномочий осуществляется путем предоставления органами местного самоуправления городских и (или) сельских поселений</w:t>
      </w:r>
      <w:r w:rsidR="001843EF">
        <w:rPr>
          <w:sz w:val="28"/>
          <w:szCs w:val="28"/>
        </w:rPr>
        <w:t xml:space="preserve"> информации об исполнении переданных полномочий по решению вопросов местного значения на основании письменного запроса Администрации Сортавальского муниципального района.  </w:t>
      </w:r>
      <w:r>
        <w:rPr>
          <w:sz w:val="28"/>
          <w:szCs w:val="28"/>
        </w:rPr>
        <w:t xml:space="preserve">  </w:t>
      </w:r>
      <w:r w:rsidR="00E472EE">
        <w:rPr>
          <w:sz w:val="28"/>
          <w:szCs w:val="28"/>
        </w:rPr>
        <w:t xml:space="preserve"> </w:t>
      </w:r>
    </w:p>
    <w:sectPr w:rsidR="00E472EE" w:rsidRPr="008B36AA" w:rsidSect="00D604B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1433B"/>
    <w:multiLevelType w:val="hybridMultilevel"/>
    <w:tmpl w:val="E1003A76"/>
    <w:lvl w:ilvl="0" w:tplc="547EFB86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2E41A2"/>
    <w:multiLevelType w:val="hybridMultilevel"/>
    <w:tmpl w:val="D8D4D98A"/>
    <w:lvl w:ilvl="0" w:tplc="ECFE76BE">
      <w:start w:val="1"/>
      <w:numFmt w:val="decimal"/>
      <w:lvlText w:val="%1."/>
      <w:lvlJc w:val="left"/>
      <w:pPr>
        <w:ind w:left="1407" w:hanging="84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C1B"/>
    <w:rsid w:val="000D569E"/>
    <w:rsid w:val="0014565F"/>
    <w:rsid w:val="001843EF"/>
    <w:rsid w:val="00576DF7"/>
    <w:rsid w:val="00871C65"/>
    <w:rsid w:val="008B36AA"/>
    <w:rsid w:val="00982D37"/>
    <w:rsid w:val="00B314DB"/>
    <w:rsid w:val="00C06F7C"/>
    <w:rsid w:val="00C66C1B"/>
    <w:rsid w:val="00CB2606"/>
    <w:rsid w:val="00D1076D"/>
    <w:rsid w:val="00E472EE"/>
    <w:rsid w:val="00E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6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C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C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8</cp:revision>
  <cp:lastPrinted>2014-12-24T09:52:00Z</cp:lastPrinted>
  <dcterms:created xsi:type="dcterms:W3CDTF">2014-12-05T09:30:00Z</dcterms:created>
  <dcterms:modified xsi:type="dcterms:W3CDTF">2014-12-24T09:56:00Z</dcterms:modified>
</cp:coreProperties>
</file>