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510" w:rsidRDefault="00286510" w:rsidP="005B4C55">
      <w:pPr>
        <w:pStyle w:val="2"/>
        <w:spacing w:line="240" w:lineRule="auto"/>
        <w:jc w:val="both"/>
        <w:rPr>
          <w:rFonts w:ascii="Times New Roman" w:hAnsi="Times New Roman" w:cs="Times New Roman"/>
          <w:b w:val="0"/>
          <w:color w:val="auto"/>
        </w:rPr>
      </w:pP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Статья 1. Правовой статус муниципального округа</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1. Муниципальное образование Сортавальский муниципальный округ Республики Карелия создан и наделен статусом муниципального округа Законом Республики Карелия от 2 мая 2024 г. N 2946-ЗРК "О преобразовании всех поселений, входящих в состав Сортавальского муниципального района, путем их объединения и наделении вновь образованного муниципального образования статусом муниципального округа".</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2. Официальное наименование муниципального образования – Сортавальский муниципальный округ Республики Карелия (далее по тексту Устава - Сортавальский муниципальный округ, муниципальный округ).</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3. Сокращенная форма наименования муниципального образования – Сортавальский муниципальный округ.</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4. Сокращенная форма наименования муниципального округа используется в официальных символах муниципального округа, наименованиях органов местного самоуправления, выборных и иных должностных лиц местного самоуправления, а также в нормативных правовых актах наравне с наименованием муниципального образования, указанным в части 2 настоящей статьи.</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 xml:space="preserve">5. В соответствии с Законом Республики </w:t>
      </w:r>
      <w:r w:rsidR="00440742" w:rsidRPr="006F64DC">
        <w:rPr>
          <w:rFonts w:ascii="Times New Roman" w:hAnsi="Times New Roman" w:cs="Times New Roman"/>
          <w:b w:val="0"/>
          <w:color w:val="auto"/>
        </w:rPr>
        <w:t xml:space="preserve">от 2 мая 2024 г. N 2946-ЗРК </w:t>
      </w:r>
      <w:r w:rsidRPr="006F64DC">
        <w:rPr>
          <w:rFonts w:ascii="Times New Roman" w:hAnsi="Times New Roman" w:cs="Times New Roman"/>
          <w:b w:val="0"/>
          <w:color w:val="auto"/>
        </w:rPr>
        <w:t>"О преобразовании всех поселений, входящих в состав Сортавальского муниципального района, путем их объединения и наделении вновь образованного муниципального образования статусом муниципального округа" административным центром Сортавальского муниципального округа является город Сортавала.</w:t>
      </w:r>
    </w:p>
    <w:p w:rsidR="003B70AE"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 xml:space="preserve">6. </w:t>
      </w:r>
      <w:proofErr w:type="gramStart"/>
      <w:r w:rsidRPr="006F64DC">
        <w:rPr>
          <w:rFonts w:ascii="Times New Roman" w:hAnsi="Times New Roman" w:cs="Times New Roman"/>
          <w:b w:val="0"/>
          <w:color w:val="auto"/>
        </w:rPr>
        <w:t xml:space="preserve">В состав территории Сортавальского муниципального округа входят следующие населенные пункты: город Сортавала, поселки городского типа Вяртсиля, </w:t>
      </w:r>
      <w:proofErr w:type="spellStart"/>
      <w:r w:rsidRPr="006F64DC">
        <w:rPr>
          <w:rFonts w:ascii="Times New Roman" w:hAnsi="Times New Roman" w:cs="Times New Roman"/>
          <w:b w:val="0"/>
          <w:color w:val="auto"/>
        </w:rPr>
        <w:t>Хелюля</w:t>
      </w:r>
      <w:proofErr w:type="spellEnd"/>
      <w:r w:rsidRPr="006F64DC">
        <w:rPr>
          <w:rFonts w:ascii="Times New Roman" w:hAnsi="Times New Roman" w:cs="Times New Roman"/>
          <w:b w:val="0"/>
          <w:color w:val="auto"/>
        </w:rPr>
        <w:t xml:space="preserve">, село </w:t>
      </w:r>
      <w:proofErr w:type="spellStart"/>
      <w:r w:rsidRPr="006F64DC">
        <w:rPr>
          <w:rFonts w:ascii="Times New Roman" w:hAnsi="Times New Roman" w:cs="Times New Roman"/>
          <w:b w:val="0"/>
          <w:color w:val="auto"/>
        </w:rPr>
        <w:t>Хелюля</w:t>
      </w:r>
      <w:proofErr w:type="spellEnd"/>
      <w:r w:rsidRPr="006F64DC">
        <w:rPr>
          <w:rFonts w:ascii="Times New Roman" w:hAnsi="Times New Roman" w:cs="Times New Roman"/>
          <w:b w:val="0"/>
          <w:color w:val="auto"/>
        </w:rPr>
        <w:t xml:space="preserve">, поселки Валаам, </w:t>
      </w:r>
      <w:proofErr w:type="spellStart"/>
      <w:r w:rsidRPr="006F64DC">
        <w:rPr>
          <w:rFonts w:ascii="Times New Roman" w:hAnsi="Times New Roman" w:cs="Times New Roman"/>
          <w:b w:val="0"/>
          <w:color w:val="auto"/>
        </w:rPr>
        <w:t>Вуорио</w:t>
      </w:r>
      <w:proofErr w:type="spellEnd"/>
      <w:r w:rsidRPr="006F64DC">
        <w:rPr>
          <w:rFonts w:ascii="Times New Roman" w:hAnsi="Times New Roman" w:cs="Times New Roman"/>
          <w:b w:val="0"/>
          <w:color w:val="auto"/>
        </w:rPr>
        <w:t xml:space="preserve">, Заозерный, Заречье, </w:t>
      </w:r>
      <w:proofErr w:type="spellStart"/>
      <w:r w:rsidRPr="006F64DC">
        <w:rPr>
          <w:rFonts w:ascii="Times New Roman" w:hAnsi="Times New Roman" w:cs="Times New Roman"/>
          <w:b w:val="0"/>
          <w:color w:val="auto"/>
        </w:rPr>
        <w:t>Кааламо</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Кекоселькя</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Киркколахти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Кирьявалахти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Контиолахти</w:t>
      </w:r>
      <w:proofErr w:type="spellEnd"/>
      <w:r w:rsidRPr="006F64DC">
        <w:rPr>
          <w:rFonts w:ascii="Times New Roman" w:hAnsi="Times New Roman" w:cs="Times New Roman"/>
          <w:b w:val="0"/>
          <w:color w:val="auto"/>
        </w:rPr>
        <w:t xml:space="preserve">, Красная Горка, </w:t>
      </w:r>
      <w:proofErr w:type="spellStart"/>
      <w:r w:rsidRPr="006F64DC">
        <w:rPr>
          <w:rFonts w:ascii="Times New Roman" w:hAnsi="Times New Roman" w:cs="Times New Roman"/>
          <w:b w:val="0"/>
          <w:color w:val="auto"/>
        </w:rPr>
        <w:t>Куконваара</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Куокканиэми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Лавиярви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Ламберг</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Лахденкюля</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Леппяселькя</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Маткаселькя</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Мейери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Ниэмелянхови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Нукутталахти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Отраккала</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Оявойс</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Партала</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Пуйккола</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Рантуэ</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Раутакангас</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Рауталахти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Реускула</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Рускеала</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Рюттю</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Саханкоски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Тарулинна</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Токкарлахти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Туокслахти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Туоксъярви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Уусикюля</w:t>
      </w:r>
      <w:proofErr w:type="spellEnd"/>
      <w:r w:rsidRPr="006F64DC">
        <w:rPr>
          <w:rFonts w:ascii="Times New Roman" w:hAnsi="Times New Roman" w:cs="Times New Roman"/>
          <w:b w:val="0"/>
          <w:color w:val="auto"/>
        </w:rPr>
        <w:t>, участ</w:t>
      </w:r>
      <w:r w:rsidR="005F7606" w:rsidRPr="006F64DC">
        <w:rPr>
          <w:rFonts w:ascii="Times New Roman" w:hAnsi="Times New Roman" w:cs="Times New Roman"/>
          <w:b w:val="0"/>
          <w:color w:val="auto"/>
        </w:rPr>
        <w:t>ок</w:t>
      </w:r>
      <w:r w:rsidRPr="006F64DC">
        <w:rPr>
          <w:rFonts w:ascii="Times New Roman" w:hAnsi="Times New Roman" w:cs="Times New Roman"/>
          <w:b w:val="0"/>
          <w:color w:val="auto"/>
        </w:rPr>
        <w:t xml:space="preserve"> N 1</w:t>
      </w:r>
      <w:proofErr w:type="gramEnd"/>
      <w:r w:rsidRPr="006F64DC">
        <w:rPr>
          <w:rFonts w:ascii="Times New Roman" w:hAnsi="Times New Roman" w:cs="Times New Roman"/>
          <w:b w:val="0"/>
          <w:color w:val="auto"/>
        </w:rPr>
        <w:t xml:space="preserve"> совхоза "Сортавальский", </w:t>
      </w:r>
      <w:proofErr w:type="spellStart"/>
      <w:r w:rsidRPr="006F64DC">
        <w:rPr>
          <w:rFonts w:ascii="Times New Roman" w:hAnsi="Times New Roman" w:cs="Times New Roman"/>
          <w:b w:val="0"/>
          <w:color w:val="auto"/>
        </w:rPr>
        <w:t>Хаапалампи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Ханнуккаланмяки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Хотинлахти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Хюмпеля</w:t>
      </w:r>
      <w:proofErr w:type="spellEnd"/>
      <w:r w:rsidRPr="006F64DC">
        <w:rPr>
          <w:rFonts w:ascii="Times New Roman" w:hAnsi="Times New Roman" w:cs="Times New Roman"/>
          <w:b w:val="0"/>
          <w:color w:val="auto"/>
        </w:rPr>
        <w:t xml:space="preserve">, хутор </w:t>
      </w:r>
      <w:proofErr w:type="spellStart"/>
      <w:r w:rsidRPr="006F64DC">
        <w:rPr>
          <w:rFonts w:ascii="Times New Roman" w:hAnsi="Times New Roman" w:cs="Times New Roman"/>
          <w:b w:val="0"/>
          <w:color w:val="auto"/>
        </w:rPr>
        <w:t>Суйкка</w:t>
      </w:r>
      <w:proofErr w:type="spellEnd"/>
      <w:r w:rsidRPr="006F64DC">
        <w:rPr>
          <w:rFonts w:ascii="Times New Roman" w:hAnsi="Times New Roman" w:cs="Times New Roman"/>
          <w:b w:val="0"/>
          <w:color w:val="auto"/>
        </w:rPr>
        <w:t xml:space="preserve">, местечки </w:t>
      </w:r>
      <w:proofErr w:type="spellStart"/>
      <w:r w:rsidRPr="006F64DC">
        <w:rPr>
          <w:rFonts w:ascii="Times New Roman" w:hAnsi="Times New Roman" w:cs="Times New Roman"/>
          <w:b w:val="0"/>
          <w:color w:val="auto"/>
        </w:rPr>
        <w:t>Ханки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Яккима</w:t>
      </w:r>
      <w:proofErr w:type="spellEnd"/>
      <w:r w:rsidRPr="006F64DC">
        <w:rPr>
          <w:rFonts w:ascii="Times New Roman" w:hAnsi="Times New Roman" w:cs="Times New Roman"/>
          <w:b w:val="0"/>
          <w:color w:val="auto"/>
        </w:rPr>
        <w:t xml:space="preserve">, станции </w:t>
      </w:r>
      <w:proofErr w:type="spellStart"/>
      <w:r w:rsidRPr="006F64DC">
        <w:rPr>
          <w:rFonts w:ascii="Times New Roman" w:hAnsi="Times New Roman" w:cs="Times New Roman"/>
          <w:b w:val="0"/>
          <w:color w:val="auto"/>
        </w:rPr>
        <w:t>Алалампи</w:t>
      </w:r>
      <w:proofErr w:type="spellEnd"/>
      <w:r w:rsidRPr="006F64DC">
        <w:rPr>
          <w:rFonts w:ascii="Times New Roman" w:hAnsi="Times New Roman" w:cs="Times New Roman"/>
          <w:b w:val="0"/>
          <w:color w:val="auto"/>
        </w:rPr>
        <w:t xml:space="preserve">, </w:t>
      </w:r>
      <w:proofErr w:type="spellStart"/>
      <w:r w:rsidRPr="006F64DC">
        <w:rPr>
          <w:rFonts w:ascii="Times New Roman" w:hAnsi="Times New Roman" w:cs="Times New Roman"/>
          <w:b w:val="0"/>
          <w:color w:val="auto"/>
        </w:rPr>
        <w:t>Пирттипохья</w:t>
      </w:r>
      <w:proofErr w:type="spellEnd"/>
      <w:r w:rsidRPr="006F64DC">
        <w:rPr>
          <w:rFonts w:ascii="Times New Roman" w:hAnsi="Times New Roman" w:cs="Times New Roman"/>
          <w:b w:val="0"/>
          <w:color w:val="auto"/>
        </w:rPr>
        <w:t>.</w:t>
      </w:r>
    </w:p>
    <w:p w:rsidR="00DF31A1" w:rsidRDefault="00DF31A1" w:rsidP="005B4C55">
      <w:pPr>
        <w:pStyle w:val="2"/>
        <w:spacing w:line="240" w:lineRule="auto"/>
        <w:jc w:val="both"/>
        <w:rPr>
          <w:rFonts w:ascii="Times New Roman" w:hAnsi="Times New Roman" w:cs="Times New Roman"/>
          <w:b w:val="0"/>
          <w:color w:val="auto"/>
        </w:rPr>
      </w:pP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Статья 2. Границы и территория муниципального округа</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 xml:space="preserve">1. Границы Сортавальского муниципального округа установлены Законом Республики Карелия </w:t>
      </w:r>
      <w:r w:rsidR="00440742" w:rsidRPr="006F64DC">
        <w:rPr>
          <w:rFonts w:ascii="Times New Roman" w:hAnsi="Times New Roman" w:cs="Times New Roman"/>
          <w:b w:val="0"/>
          <w:color w:val="auto"/>
        </w:rPr>
        <w:t xml:space="preserve">от 2 мая 2024 г. N 2946-ЗРК </w:t>
      </w:r>
      <w:r w:rsidRPr="006F64DC">
        <w:rPr>
          <w:rFonts w:ascii="Times New Roman" w:hAnsi="Times New Roman" w:cs="Times New Roman"/>
          <w:b w:val="0"/>
          <w:color w:val="auto"/>
        </w:rPr>
        <w:t>"О преобразовании всех поселений, входящих в состав Сортавальского муниципального района, путем их объединения и наделении вновь образованного муниципального образования статусом муниципального округа",</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lastRenderedPageBreak/>
        <w:t>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муниципального округа, а также земли рекреационного назначения.</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3. Территория Сортавальского муниципального округа является единым муниципальным образованием и входит в состав Республики Карелия.</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 xml:space="preserve">4. </w:t>
      </w:r>
      <w:proofErr w:type="gramStart"/>
      <w:r w:rsidRPr="006F64DC">
        <w:rPr>
          <w:rFonts w:ascii="Times New Roman" w:hAnsi="Times New Roman" w:cs="Times New Roman"/>
          <w:b w:val="0"/>
          <w:color w:val="auto"/>
        </w:rPr>
        <w:t>Изменение границ Сортавальского муниципального округа осуществляется Законом Республики Карелия по инициативе населения, органов местного самоуправления, органов государственной власти Республики Карелия, федеральных органов государственной власти в соответствии с Федеральным законом от 6 октября 2003 года N 131-ФЗ "Об общих принципах местного самоуправления в Российской Федерации"</w:t>
      </w:r>
      <w:r w:rsidR="00BA25D6" w:rsidRPr="006F64DC">
        <w:rPr>
          <w:rFonts w:ascii="Times New Roman" w:hAnsi="Times New Roman" w:cs="Times New Roman"/>
          <w:b w:val="0"/>
          <w:color w:val="auto"/>
        </w:rPr>
        <w:t xml:space="preserve"> (далее по тесту Устава - Федеральный закон  № 131-ФЗ)</w:t>
      </w:r>
      <w:r w:rsidRPr="006F64DC">
        <w:rPr>
          <w:rFonts w:ascii="Times New Roman" w:hAnsi="Times New Roman" w:cs="Times New Roman"/>
          <w:b w:val="0"/>
          <w:color w:val="auto"/>
        </w:rPr>
        <w:t>.</w:t>
      </w:r>
      <w:proofErr w:type="gramEnd"/>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5. Изменение границ муниципального округа осуществляется с согласия населения муниципального округа, выраженного Советом Сортавальского муниципального округа.</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6. Преобразование Сортавальского муниципального округа осуществляется законом Республики Карелия по инициативе населения, органов местного самоуправления, органов государственной власти Республики Карелия, федеральных органов государственной власти в соответствии с Федеральным законом N 131-ФЗ. Инициатива населения о преобразовании Сортавальского муниципального округа реализуется в порядке, установленном федеральным законом и принимаемым в соответствии с ним законом Республики Карелия для выдвижения инициативы проведения местного референдума.</w:t>
      </w:r>
    </w:p>
    <w:p w:rsidR="00C10AD9" w:rsidRPr="00C10AD9" w:rsidRDefault="003202E0" w:rsidP="00C10AD9">
      <w:pPr>
        <w:pStyle w:val="2"/>
        <w:spacing w:line="240" w:lineRule="auto"/>
        <w:jc w:val="both"/>
        <w:rPr>
          <w:rFonts w:ascii="Times New Roman" w:hAnsi="Times New Roman" w:cs="Times New Roman"/>
          <w:b w:val="0"/>
          <w:color w:val="auto"/>
        </w:rPr>
      </w:pPr>
      <w:r>
        <w:rPr>
          <w:rFonts w:ascii="Times New Roman" w:hAnsi="Times New Roman" w:cs="Times New Roman"/>
          <w:b w:val="0"/>
          <w:color w:val="auto"/>
        </w:rPr>
        <w:t>7</w:t>
      </w:r>
      <w:r w:rsidR="00C10AD9" w:rsidRPr="00C10AD9">
        <w:rPr>
          <w:rFonts w:ascii="Times New Roman" w:hAnsi="Times New Roman" w:cs="Times New Roman"/>
          <w:b w:val="0"/>
          <w:color w:val="auto"/>
        </w:rPr>
        <w:t xml:space="preserve">. Преобразование </w:t>
      </w:r>
      <w:r>
        <w:rPr>
          <w:rFonts w:ascii="Times New Roman" w:hAnsi="Times New Roman" w:cs="Times New Roman"/>
          <w:b w:val="0"/>
          <w:color w:val="auto"/>
        </w:rPr>
        <w:t>Сортавальского</w:t>
      </w:r>
      <w:r w:rsidR="00C10AD9" w:rsidRPr="00C10AD9">
        <w:rPr>
          <w:rFonts w:ascii="Times New Roman" w:hAnsi="Times New Roman" w:cs="Times New Roman"/>
          <w:b w:val="0"/>
          <w:color w:val="auto"/>
        </w:rPr>
        <w:t xml:space="preserve"> муниципального округа</w:t>
      </w:r>
      <w:r w:rsidR="00C10AD9">
        <w:rPr>
          <w:rFonts w:ascii="Times New Roman" w:hAnsi="Times New Roman" w:cs="Times New Roman"/>
          <w:b w:val="0"/>
          <w:color w:val="auto"/>
        </w:rPr>
        <w:t xml:space="preserve"> в форме объединения муниципальных округов, объединения с городским округом</w:t>
      </w:r>
      <w:r w:rsidR="00C10AD9" w:rsidRPr="00C10AD9">
        <w:rPr>
          <w:rFonts w:ascii="Times New Roman" w:hAnsi="Times New Roman" w:cs="Times New Roman"/>
          <w:b w:val="0"/>
          <w:color w:val="auto"/>
        </w:rPr>
        <w:t xml:space="preserve"> осуществляется с согласия населения, выраженного</w:t>
      </w:r>
      <w:r w:rsidRPr="003202E0">
        <w:t xml:space="preserve"> </w:t>
      </w:r>
      <w:r w:rsidRPr="003202E0">
        <w:rPr>
          <w:rFonts w:ascii="Times New Roman" w:hAnsi="Times New Roman" w:cs="Times New Roman"/>
          <w:b w:val="0"/>
          <w:color w:val="auto"/>
        </w:rPr>
        <w:t>представительными органами каждого из объединяемых муниципальных образований</w:t>
      </w:r>
      <w:r>
        <w:rPr>
          <w:rFonts w:ascii="Times New Roman" w:hAnsi="Times New Roman" w:cs="Times New Roman"/>
          <w:b w:val="0"/>
          <w:color w:val="auto"/>
        </w:rPr>
        <w:t>.</w:t>
      </w:r>
      <w:r w:rsidR="00C10AD9" w:rsidRPr="00C10AD9">
        <w:rPr>
          <w:rFonts w:ascii="Times New Roman" w:hAnsi="Times New Roman" w:cs="Times New Roman"/>
          <w:b w:val="0"/>
          <w:color w:val="auto"/>
        </w:rPr>
        <w:t xml:space="preserve"> </w:t>
      </w:r>
    </w:p>
    <w:p w:rsidR="00C10AD9" w:rsidRDefault="003202E0" w:rsidP="00C10AD9">
      <w:pPr>
        <w:pStyle w:val="2"/>
        <w:spacing w:line="240" w:lineRule="auto"/>
        <w:jc w:val="both"/>
        <w:rPr>
          <w:rFonts w:ascii="Times New Roman" w:hAnsi="Times New Roman" w:cs="Times New Roman"/>
          <w:b w:val="0"/>
          <w:color w:val="auto"/>
        </w:rPr>
      </w:pPr>
      <w:r>
        <w:rPr>
          <w:rFonts w:ascii="Times New Roman" w:hAnsi="Times New Roman" w:cs="Times New Roman"/>
          <w:b w:val="0"/>
          <w:color w:val="auto"/>
        </w:rPr>
        <w:t>8</w:t>
      </w:r>
      <w:r w:rsidR="00C10AD9" w:rsidRPr="00C10AD9">
        <w:rPr>
          <w:rFonts w:ascii="Times New Roman" w:hAnsi="Times New Roman" w:cs="Times New Roman"/>
          <w:b w:val="0"/>
          <w:color w:val="auto"/>
        </w:rPr>
        <w:t xml:space="preserve">. Преобразование </w:t>
      </w:r>
      <w:r>
        <w:rPr>
          <w:rFonts w:ascii="Times New Roman" w:hAnsi="Times New Roman" w:cs="Times New Roman"/>
          <w:b w:val="0"/>
          <w:color w:val="auto"/>
        </w:rPr>
        <w:t>Сортавальского</w:t>
      </w:r>
      <w:r w:rsidR="00C10AD9" w:rsidRPr="00C10AD9">
        <w:rPr>
          <w:rFonts w:ascii="Times New Roman" w:hAnsi="Times New Roman" w:cs="Times New Roman"/>
          <w:b w:val="0"/>
          <w:color w:val="auto"/>
        </w:rPr>
        <w:t xml:space="preserve"> муниципального округа в форме его разделения, влекущее образование двух и более муниципальных округов,</w:t>
      </w:r>
      <w:r w:rsidR="00C10AD9" w:rsidRPr="00C10AD9">
        <w:t xml:space="preserve"> </w:t>
      </w:r>
      <w:r>
        <w:rPr>
          <w:rFonts w:ascii="Times New Roman" w:hAnsi="Times New Roman" w:cs="Times New Roman"/>
          <w:b w:val="0"/>
          <w:color w:val="auto"/>
        </w:rPr>
        <w:t>и</w:t>
      </w:r>
      <w:r w:rsidR="00C10AD9" w:rsidRPr="00C10AD9">
        <w:rPr>
          <w:rFonts w:ascii="Times New Roman" w:hAnsi="Times New Roman" w:cs="Times New Roman"/>
          <w:b w:val="0"/>
          <w:color w:val="auto"/>
        </w:rPr>
        <w:t>зменени</w:t>
      </w:r>
      <w:r>
        <w:rPr>
          <w:rFonts w:ascii="Times New Roman" w:hAnsi="Times New Roman" w:cs="Times New Roman"/>
          <w:b w:val="0"/>
          <w:color w:val="auto"/>
        </w:rPr>
        <w:t>я</w:t>
      </w:r>
      <w:r w:rsidR="00C10AD9" w:rsidRPr="00C10AD9">
        <w:rPr>
          <w:rFonts w:ascii="Times New Roman" w:hAnsi="Times New Roman" w:cs="Times New Roman"/>
          <w:b w:val="0"/>
          <w:color w:val="auto"/>
        </w:rPr>
        <w:t xml:space="preserve"> статуса </w:t>
      </w:r>
      <w:r>
        <w:rPr>
          <w:rFonts w:ascii="Times New Roman" w:hAnsi="Times New Roman" w:cs="Times New Roman"/>
          <w:b w:val="0"/>
          <w:color w:val="auto"/>
        </w:rPr>
        <w:t xml:space="preserve">Сортавальского </w:t>
      </w:r>
      <w:r w:rsidR="00C10AD9" w:rsidRPr="00C10AD9">
        <w:rPr>
          <w:rFonts w:ascii="Times New Roman" w:hAnsi="Times New Roman" w:cs="Times New Roman"/>
          <w:b w:val="0"/>
          <w:color w:val="auto"/>
        </w:rPr>
        <w:t xml:space="preserve">муниципального округа в связи с наделением его статусом городского округа осуществляется с учетом мнения населения, выраженного Советом </w:t>
      </w:r>
      <w:r>
        <w:rPr>
          <w:rFonts w:ascii="Times New Roman" w:hAnsi="Times New Roman" w:cs="Times New Roman"/>
          <w:b w:val="0"/>
          <w:color w:val="auto"/>
        </w:rPr>
        <w:t>Сортавальского</w:t>
      </w:r>
      <w:r w:rsidR="00C10AD9" w:rsidRPr="00C10AD9">
        <w:rPr>
          <w:rFonts w:ascii="Times New Roman" w:hAnsi="Times New Roman" w:cs="Times New Roman"/>
          <w:b w:val="0"/>
          <w:color w:val="auto"/>
        </w:rPr>
        <w:t xml:space="preserve"> муниципального округа.</w:t>
      </w:r>
    </w:p>
    <w:p w:rsidR="00DF31A1" w:rsidRDefault="00DF31A1" w:rsidP="005B4C55">
      <w:pPr>
        <w:pStyle w:val="2"/>
        <w:spacing w:line="240" w:lineRule="auto"/>
        <w:jc w:val="both"/>
        <w:rPr>
          <w:rFonts w:ascii="Times New Roman" w:hAnsi="Times New Roman" w:cs="Times New Roman"/>
          <w:b w:val="0"/>
          <w:color w:val="auto"/>
        </w:rPr>
      </w:pPr>
    </w:p>
    <w:p w:rsidR="008F056C"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Статья 3. Официальные символы муниципального округа</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1. Сортавальский муниципальный округ в соответствии с федеральным законодательством и геральдическими правилами имеет собственные официальные символы, отражающие исторические, культурные, национальные и иные местные традиции, утверждаемые Советом Сортавальского муниципального округа и подлежащие государственной регистрации в порядке, установленном федеральным законодательством.</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2. Описание и порядок использования официальных символов Сортавальского муниципального округа определяется Положением, утверждаемым решением Совета Сортавальского муниципального округа.</w:t>
      </w:r>
    </w:p>
    <w:p w:rsidR="00DF31A1" w:rsidRDefault="00DF31A1" w:rsidP="005B4C55">
      <w:pPr>
        <w:pStyle w:val="2"/>
        <w:spacing w:line="240" w:lineRule="auto"/>
        <w:jc w:val="both"/>
        <w:rPr>
          <w:rFonts w:ascii="Times New Roman" w:hAnsi="Times New Roman" w:cs="Times New Roman"/>
          <w:b w:val="0"/>
          <w:color w:val="auto"/>
        </w:rPr>
      </w:pP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Статья 4. Почетные звания муниципального округа</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1. Звание "Почетный гражданин Сортавальского муниципального округа" является высшим знаком признательности населения Сортавальского муниципального округа к лицу, внесшему выдающийся вклад в развитие Сортавальского муниципального округа.</w:t>
      </w:r>
    </w:p>
    <w:p w:rsidR="003B70AE" w:rsidRPr="006F64DC" w:rsidRDefault="003B70AE" w:rsidP="005B4C55">
      <w:pPr>
        <w:pStyle w:val="2"/>
        <w:spacing w:line="240" w:lineRule="auto"/>
        <w:jc w:val="both"/>
        <w:rPr>
          <w:rFonts w:ascii="Times New Roman" w:hAnsi="Times New Roman" w:cs="Times New Roman"/>
          <w:b w:val="0"/>
          <w:color w:val="auto"/>
        </w:rPr>
      </w:pPr>
      <w:r w:rsidRPr="006F64DC">
        <w:rPr>
          <w:rFonts w:ascii="Times New Roman" w:hAnsi="Times New Roman" w:cs="Times New Roman"/>
          <w:b w:val="0"/>
          <w:color w:val="auto"/>
        </w:rPr>
        <w:t xml:space="preserve">2. Положение о почетном звании и порядок присвоения звания "Почетный гражданин </w:t>
      </w:r>
      <w:r w:rsidR="00461101" w:rsidRPr="006F64DC">
        <w:rPr>
          <w:rFonts w:ascii="Times New Roman" w:hAnsi="Times New Roman" w:cs="Times New Roman"/>
          <w:b w:val="0"/>
          <w:color w:val="auto"/>
        </w:rPr>
        <w:t>Сортавальского</w:t>
      </w:r>
      <w:r w:rsidRPr="006F64DC">
        <w:rPr>
          <w:rFonts w:ascii="Times New Roman" w:hAnsi="Times New Roman" w:cs="Times New Roman"/>
          <w:b w:val="0"/>
          <w:color w:val="auto"/>
        </w:rPr>
        <w:t xml:space="preserve"> муниципального округа" утверждаются решением Совета </w:t>
      </w:r>
      <w:r w:rsidR="00461101" w:rsidRPr="006F64DC">
        <w:rPr>
          <w:rFonts w:ascii="Times New Roman" w:hAnsi="Times New Roman" w:cs="Times New Roman"/>
          <w:b w:val="0"/>
          <w:color w:val="auto"/>
        </w:rPr>
        <w:t>Сортавальского</w:t>
      </w:r>
      <w:r w:rsidRPr="006F64DC">
        <w:rPr>
          <w:rFonts w:ascii="Times New Roman" w:hAnsi="Times New Roman" w:cs="Times New Roman"/>
          <w:b w:val="0"/>
          <w:color w:val="auto"/>
        </w:rPr>
        <w:t xml:space="preserve"> муниципального округа.</w:t>
      </w:r>
    </w:p>
    <w:p w:rsidR="00C80D8F" w:rsidRPr="006F64DC" w:rsidRDefault="00C80D8F" w:rsidP="005B4C55">
      <w:pPr>
        <w:pStyle w:val="2"/>
        <w:spacing w:line="240" w:lineRule="auto"/>
        <w:jc w:val="both"/>
        <w:rPr>
          <w:rFonts w:ascii="Times New Roman" w:hAnsi="Times New Roman" w:cs="Times New Roman"/>
          <w:b w:val="0"/>
          <w:color w:val="auto"/>
        </w:rPr>
      </w:pPr>
    </w:p>
    <w:p w:rsidR="003B70AE" w:rsidRPr="006F64DC" w:rsidRDefault="003B70AE"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Статья 5. Местное самоуправление в муниципальном округе</w:t>
      </w:r>
    </w:p>
    <w:p w:rsidR="003B70AE" w:rsidRPr="006F64DC" w:rsidRDefault="003B70AE"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 xml:space="preserve">1. Органы местного самоуправления </w:t>
      </w:r>
      <w:r w:rsidR="00461101" w:rsidRPr="006F64DC">
        <w:rPr>
          <w:rStyle w:val="aa"/>
          <w:rFonts w:ascii="Times New Roman" w:hAnsi="Times New Roman" w:cs="Times New Roman"/>
          <w:color w:val="auto"/>
        </w:rPr>
        <w:t>Сортавальского</w:t>
      </w:r>
      <w:r w:rsidRPr="006F64DC">
        <w:rPr>
          <w:rStyle w:val="aa"/>
          <w:rFonts w:ascii="Times New Roman" w:hAnsi="Times New Roman" w:cs="Times New Roman"/>
          <w:color w:val="auto"/>
        </w:rPr>
        <w:t xml:space="preserve"> муниципального округа не входят в систему органов государственной власти.</w:t>
      </w:r>
    </w:p>
    <w:p w:rsidR="00553111" w:rsidRPr="006F64DC" w:rsidRDefault="003B70AE"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 xml:space="preserve">2. Органы местного самоуправления входят в единую систему публичной власти в Российской Федерации и осуществляют взаимодействие с органами местного самоуправления иных муниципальных образований и органами государственной власти для наиболее эффективного решения задач в интересах населения, проживающего на территории </w:t>
      </w:r>
      <w:r w:rsidR="00461101" w:rsidRPr="006F64DC">
        <w:rPr>
          <w:rStyle w:val="aa"/>
          <w:rFonts w:ascii="Times New Roman" w:hAnsi="Times New Roman" w:cs="Times New Roman"/>
          <w:color w:val="auto"/>
        </w:rPr>
        <w:t>Сортавальского</w:t>
      </w:r>
      <w:r w:rsidR="00553111" w:rsidRPr="006F64DC">
        <w:rPr>
          <w:rStyle w:val="aa"/>
          <w:rFonts w:ascii="Times New Roman" w:hAnsi="Times New Roman" w:cs="Times New Roman"/>
          <w:color w:val="auto"/>
        </w:rPr>
        <w:t xml:space="preserve"> муниципального округа</w:t>
      </w:r>
    </w:p>
    <w:p w:rsidR="00553111" w:rsidRPr="006F64DC" w:rsidRDefault="003B70AE"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 xml:space="preserve">3. </w:t>
      </w:r>
      <w:proofErr w:type="gramStart"/>
      <w:r w:rsidRPr="006F64DC">
        <w:rPr>
          <w:rStyle w:val="aa"/>
          <w:rFonts w:ascii="Times New Roman" w:hAnsi="Times New Roman" w:cs="Times New Roman"/>
          <w:color w:val="auto"/>
        </w:rPr>
        <w:t xml:space="preserve">Правовую основу местного самоуправления </w:t>
      </w:r>
      <w:r w:rsidR="00461101" w:rsidRPr="006F64DC">
        <w:rPr>
          <w:rStyle w:val="aa"/>
          <w:rFonts w:ascii="Times New Roman" w:hAnsi="Times New Roman" w:cs="Times New Roman"/>
          <w:color w:val="auto"/>
        </w:rPr>
        <w:t>Сортавальского</w:t>
      </w:r>
      <w:r w:rsidRPr="006F64DC">
        <w:rPr>
          <w:rStyle w:val="aa"/>
          <w:rFonts w:ascii="Times New Roman" w:hAnsi="Times New Roman" w:cs="Times New Roman"/>
          <w:color w:val="auto"/>
        </w:rPr>
        <w:t xml:space="preserve"> муниципального округа составляют общепризнанные нормы и принципы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N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w:t>
      </w:r>
      <w:proofErr w:type="gramEnd"/>
      <w:r w:rsidRPr="006F64DC">
        <w:rPr>
          <w:rStyle w:val="aa"/>
          <w:rFonts w:ascii="Times New Roman" w:hAnsi="Times New Roman" w:cs="Times New Roman"/>
          <w:color w:val="auto"/>
        </w:rPr>
        <w:t xml:space="preserve"> исполнительной власти), Конституция Республики Карелия, законы и иные нормативные правовые акты Республики Карелия, настоящий Устав, решения, принятые на местных референдумах, и иные муниципальные правовые акты </w:t>
      </w:r>
      <w:r w:rsidR="00461101" w:rsidRPr="006F64DC">
        <w:rPr>
          <w:rStyle w:val="aa"/>
          <w:rFonts w:ascii="Times New Roman" w:hAnsi="Times New Roman" w:cs="Times New Roman"/>
          <w:color w:val="auto"/>
        </w:rPr>
        <w:t>Сортавальского</w:t>
      </w:r>
      <w:r w:rsidRPr="006F64DC">
        <w:rPr>
          <w:rStyle w:val="aa"/>
          <w:rFonts w:ascii="Times New Roman" w:hAnsi="Times New Roman" w:cs="Times New Roman"/>
          <w:color w:val="auto"/>
        </w:rPr>
        <w:t xml:space="preserve"> муниципального округа.</w:t>
      </w:r>
    </w:p>
    <w:p w:rsidR="003D081F" w:rsidRPr="006F64DC" w:rsidRDefault="003D081F" w:rsidP="005B4C55">
      <w:pPr>
        <w:pStyle w:val="2"/>
        <w:spacing w:line="240" w:lineRule="auto"/>
        <w:jc w:val="both"/>
        <w:rPr>
          <w:rStyle w:val="aa"/>
          <w:rFonts w:ascii="Times New Roman" w:hAnsi="Times New Roman" w:cs="Times New Roman"/>
          <w:color w:val="auto"/>
        </w:rPr>
      </w:pPr>
    </w:p>
    <w:p w:rsidR="00553111" w:rsidRPr="006F64DC" w:rsidRDefault="003B70AE"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Статья 6. Вопросы местного значения муниципального округа</w:t>
      </w:r>
    </w:p>
    <w:p w:rsidR="003D081F" w:rsidRPr="006F64DC" w:rsidRDefault="003B70AE"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 xml:space="preserve">1. К вопросам местного значения </w:t>
      </w:r>
      <w:r w:rsidR="00461101" w:rsidRPr="006F64DC">
        <w:rPr>
          <w:rStyle w:val="aa"/>
          <w:rFonts w:ascii="Times New Roman" w:hAnsi="Times New Roman" w:cs="Times New Roman"/>
          <w:color w:val="auto"/>
        </w:rPr>
        <w:t>Сортавальского</w:t>
      </w:r>
      <w:r w:rsidRPr="006F64DC">
        <w:rPr>
          <w:rStyle w:val="aa"/>
          <w:rFonts w:ascii="Times New Roman" w:hAnsi="Times New Roman" w:cs="Times New Roman"/>
          <w:color w:val="auto"/>
        </w:rPr>
        <w:t xml:space="preserve"> муниципального округа относятся:</w:t>
      </w:r>
    </w:p>
    <w:p w:rsidR="00553111" w:rsidRPr="006F64DC" w:rsidRDefault="00553111"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 xml:space="preserve">1) составление и рассмотрение проекта бюджета муниципального округа, утверждение и исполнение бюджета муниципального округа, осуществление </w:t>
      </w:r>
      <w:proofErr w:type="gramStart"/>
      <w:r w:rsidRPr="006F64DC">
        <w:rPr>
          <w:rStyle w:val="aa"/>
          <w:rFonts w:ascii="Times New Roman" w:hAnsi="Times New Roman" w:cs="Times New Roman"/>
          <w:color w:val="auto"/>
        </w:rPr>
        <w:t>контроля за</w:t>
      </w:r>
      <w:proofErr w:type="gramEnd"/>
      <w:r w:rsidRPr="006F64DC">
        <w:rPr>
          <w:rStyle w:val="aa"/>
          <w:rFonts w:ascii="Times New Roman" w:hAnsi="Times New Roman" w:cs="Times New Roman"/>
          <w:color w:val="auto"/>
        </w:rPr>
        <w:t xml:space="preserve"> его исполнением, составление и утверждение отчета об исполнении бюджета муниципального округа;</w:t>
      </w:r>
    </w:p>
    <w:p w:rsidR="00553111" w:rsidRPr="006F64DC" w:rsidRDefault="00553111"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2) установление, изменение и отмена местных налогов и сборов муниципального округа;</w:t>
      </w:r>
    </w:p>
    <w:p w:rsidR="00553111" w:rsidRPr="006F64DC" w:rsidRDefault="00553111"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3) владение, пользование и распоряжение имуществом, находящимся в муниципальной собственности муниципального округа;</w:t>
      </w:r>
    </w:p>
    <w:p w:rsidR="00553111" w:rsidRPr="006F64DC" w:rsidRDefault="00553111"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4) организация в границах муниципального округа электро-, тепл</w:t>
      </w:r>
      <w:proofErr w:type="gramStart"/>
      <w:r w:rsidRPr="006F64DC">
        <w:rPr>
          <w:rStyle w:val="aa"/>
          <w:rFonts w:ascii="Times New Roman" w:hAnsi="Times New Roman" w:cs="Times New Roman"/>
          <w:color w:val="auto"/>
        </w:rPr>
        <w:t>о-</w:t>
      </w:r>
      <w:proofErr w:type="gramEnd"/>
      <w:r w:rsidRPr="006F64DC">
        <w:rPr>
          <w:rStyle w:val="aa"/>
          <w:rFonts w:ascii="Times New Roman" w:hAnsi="Times New Roman" w:cs="Times New Roman"/>
          <w:color w:val="auto"/>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53111" w:rsidRPr="006F64DC" w:rsidRDefault="00553111"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 xml:space="preserve">5) осуществление муниципального </w:t>
      </w:r>
      <w:proofErr w:type="gramStart"/>
      <w:r w:rsidRPr="006F64DC">
        <w:rPr>
          <w:rStyle w:val="aa"/>
          <w:rFonts w:ascii="Times New Roman" w:hAnsi="Times New Roman" w:cs="Times New Roman"/>
          <w:color w:val="auto"/>
        </w:rPr>
        <w:t>контроля за</w:t>
      </w:r>
      <w:proofErr w:type="gramEnd"/>
      <w:r w:rsidRPr="006F64DC">
        <w:rPr>
          <w:rStyle w:val="aa"/>
          <w:rFonts w:ascii="Times New Roman" w:hAnsi="Times New Roman" w:cs="Times New Roman"/>
          <w:color w:val="auto"/>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553111" w:rsidRPr="006F64DC" w:rsidRDefault="00553111" w:rsidP="005B4C55">
      <w:pPr>
        <w:pStyle w:val="2"/>
        <w:spacing w:line="240" w:lineRule="auto"/>
        <w:jc w:val="both"/>
        <w:rPr>
          <w:rStyle w:val="aa"/>
          <w:rFonts w:ascii="Times New Roman" w:hAnsi="Times New Roman" w:cs="Times New Roman"/>
          <w:color w:val="auto"/>
        </w:rPr>
      </w:pPr>
      <w:proofErr w:type="gramStart"/>
      <w:r w:rsidRPr="006F64DC">
        <w:rPr>
          <w:rStyle w:val="aa"/>
          <w:rFonts w:ascii="Times New Roman" w:hAnsi="Times New Roman" w:cs="Times New Roman"/>
          <w:color w:val="auto"/>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w:t>
      </w:r>
      <w:proofErr w:type="gramEnd"/>
      <w:r w:rsidRPr="006F64DC">
        <w:rPr>
          <w:rStyle w:val="aa"/>
          <w:rFonts w:ascii="Times New Roman" w:hAnsi="Times New Roman" w:cs="Times New Roman"/>
          <w:color w:val="auto"/>
        </w:rPr>
        <w:t xml:space="preserve"> осуществления дорожной деятельности в соответствии с законодательством Российской Федерации;</w:t>
      </w:r>
    </w:p>
    <w:p w:rsidR="00553111" w:rsidRPr="006F64DC" w:rsidRDefault="00553111"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53111" w:rsidRPr="006F64DC" w:rsidRDefault="00553111"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553111" w:rsidRPr="006F64DC" w:rsidRDefault="00553111" w:rsidP="005B4C55">
      <w:pPr>
        <w:pStyle w:val="2"/>
        <w:spacing w:line="240" w:lineRule="auto"/>
        <w:jc w:val="both"/>
        <w:rPr>
          <w:rStyle w:val="aa"/>
          <w:rFonts w:ascii="Times New Roman" w:hAnsi="Times New Roman" w:cs="Times New Roman"/>
          <w:color w:val="auto"/>
        </w:rPr>
      </w:pPr>
      <w:r w:rsidRPr="006F64DC">
        <w:rPr>
          <w:rStyle w:val="aa"/>
          <w:rFonts w:ascii="Times New Roman" w:hAnsi="Times New Roman" w:cs="Times New Roman"/>
          <w:color w:val="auto"/>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C80D8F" w:rsidRPr="006F64DC" w:rsidRDefault="00C80D8F" w:rsidP="005B4C55">
      <w:pPr>
        <w:spacing w:line="240" w:lineRule="auto"/>
        <w:jc w:val="both"/>
        <w:rPr>
          <w:rFonts w:ascii="Times New Roman" w:hAnsi="Times New Roman" w:cs="Times New Roman"/>
          <w:sz w:val="26"/>
          <w:szCs w:val="26"/>
        </w:rPr>
      </w:pPr>
    </w:p>
    <w:p w:rsidR="00C80D8F" w:rsidRPr="006F64DC" w:rsidRDefault="00C80D8F" w:rsidP="005B4C55">
      <w:pPr>
        <w:spacing w:line="240" w:lineRule="auto"/>
        <w:jc w:val="both"/>
        <w:rPr>
          <w:rStyle w:val="aa"/>
          <w:rFonts w:ascii="Times New Roman" w:hAnsi="Times New Roman" w:cs="Times New Roman"/>
          <w:b w:val="0"/>
          <w:sz w:val="26"/>
          <w:szCs w:val="26"/>
        </w:rPr>
      </w:pPr>
      <w:r w:rsidRPr="006F64DC">
        <w:rPr>
          <w:rFonts w:ascii="Times New Roman" w:hAnsi="Times New Roman" w:cs="Times New Roman"/>
          <w:sz w:val="26"/>
          <w:szCs w:val="26"/>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553111" w:rsidRPr="006F64DC">
        <w:rPr>
          <w:rStyle w:val="aa"/>
          <w:rFonts w:ascii="Times New Roman" w:hAnsi="Times New Roman" w:cs="Times New Roman"/>
          <w:b w:val="0"/>
          <w:sz w:val="26"/>
          <w:szCs w:val="26"/>
        </w:rPr>
        <w:t>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11) участие в предупреждении и ликвидации последствий чрезвычайных ситуаций в границах муниципального округа;</w:t>
      </w:r>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12)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13)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14) обеспечение первичных мер пожарной безопасности в границах муниципального округа;</w:t>
      </w:r>
    </w:p>
    <w:p w:rsidR="00C80D8F" w:rsidRPr="006F64DC" w:rsidRDefault="00553111" w:rsidP="001854BE">
      <w:pPr>
        <w:jc w:val="both"/>
        <w:rPr>
          <w:rStyle w:val="aa"/>
          <w:rFonts w:ascii="Times New Roman" w:hAnsi="Times New Roman" w:cs="Times New Roman"/>
          <w:b w:val="0"/>
          <w:sz w:val="26"/>
          <w:szCs w:val="26"/>
        </w:rPr>
      </w:pPr>
      <w:r w:rsidRPr="001854BE">
        <w:rPr>
          <w:rStyle w:val="aa"/>
          <w:rFonts w:ascii="Times New Roman" w:hAnsi="Times New Roman" w:cs="Times New Roman"/>
          <w:b w:val="0"/>
          <w:sz w:val="26"/>
          <w:szCs w:val="26"/>
        </w:rPr>
        <w:t>15) организация мероприятий по охране окружающей среды в границах муниципального, округа</w:t>
      </w:r>
      <w:r w:rsidR="001854BE" w:rsidRPr="001854BE">
        <w:rPr>
          <w:rStyle w:val="aa"/>
          <w:rFonts w:ascii="Times New Roman" w:hAnsi="Times New Roman" w:cs="Times New Roman"/>
          <w:b w:val="0"/>
          <w:sz w:val="26"/>
          <w:szCs w:val="26"/>
        </w:rPr>
        <w:t>,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C80D8F" w:rsidRPr="006F64DC" w:rsidRDefault="00553111" w:rsidP="005B4C55">
      <w:pPr>
        <w:spacing w:line="240" w:lineRule="auto"/>
        <w:jc w:val="both"/>
        <w:rPr>
          <w:rStyle w:val="aa"/>
          <w:rFonts w:ascii="Times New Roman" w:hAnsi="Times New Roman" w:cs="Times New Roman"/>
          <w:b w:val="0"/>
          <w:sz w:val="26"/>
          <w:szCs w:val="26"/>
        </w:rPr>
      </w:pPr>
      <w:proofErr w:type="gramStart"/>
      <w:r w:rsidRPr="006F64DC">
        <w:rPr>
          <w:rStyle w:val="aa"/>
          <w:rFonts w:ascii="Times New Roman" w:hAnsi="Times New Roman" w:cs="Times New Roman"/>
          <w:b w:val="0"/>
          <w:sz w:val="26"/>
          <w:szCs w:val="26"/>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6F64DC">
        <w:rPr>
          <w:rStyle w:val="aa"/>
          <w:rFonts w:ascii="Times New Roman" w:hAnsi="Times New Roman" w:cs="Times New Roman"/>
          <w:b w:val="0"/>
          <w:sz w:val="26"/>
          <w:szCs w:val="26"/>
        </w:rPr>
        <w:t xml:space="preserve"> </w:t>
      </w:r>
      <w:proofErr w:type="gramStart"/>
      <w:r w:rsidRPr="006F64DC">
        <w:rPr>
          <w:rStyle w:val="aa"/>
          <w:rFonts w:ascii="Times New Roman" w:hAnsi="Times New Roman" w:cs="Times New Roman"/>
          <w:b w:val="0"/>
          <w:sz w:val="26"/>
          <w:szCs w:val="26"/>
        </w:rPr>
        <w:t>Республики Карелия),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17) 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18) создание условий для обеспечения жителей муниципального округа услугами связи, общественного питания, торговли и бытового обслуживания;</w:t>
      </w:r>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19)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553111"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20) создание условий для организации досуга и обеспечения жителей муниципального округ</w:t>
      </w:r>
      <w:r w:rsidR="00C80D8F" w:rsidRPr="006F64DC">
        <w:rPr>
          <w:rStyle w:val="aa"/>
          <w:rFonts w:ascii="Times New Roman" w:hAnsi="Times New Roman" w:cs="Times New Roman"/>
          <w:b w:val="0"/>
          <w:sz w:val="26"/>
          <w:szCs w:val="26"/>
        </w:rPr>
        <w:t>а услугами организаций культуры;</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23)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24) создание условий для массового отдыха жителей муниципального округа и организация обустройства мест массового отдыха населения;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25) формирование и содержание муниципального архива;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26) организация ритуальных услуг и содержание мест захоронения;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553111" w:rsidRPr="006F64DC" w:rsidRDefault="00553111" w:rsidP="005B4C55">
      <w:pPr>
        <w:spacing w:line="240" w:lineRule="auto"/>
        <w:jc w:val="both"/>
        <w:rPr>
          <w:rStyle w:val="aa"/>
          <w:rFonts w:ascii="Times New Roman" w:hAnsi="Times New Roman" w:cs="Times New Roman"/>
          <w:b w:val="0"/>
          <w:sz w:val="26"/>
          <w:szCs w:val="26"/>
        </w:rPr>
      </w:pPr>
      <w:proofErr w:type="gramStart"/>
      <w:r w:rsidRPr="006F64DC">
        <w:rPr>
          <w:rStyle w:val="aa"/>
          <w:rFonts w:ascii="Times New Roman" w:hAnsi="Times New Roman" w:cs="Times New Roman"/>
          <w:b w:val="0"/>
          <w:sz w:val="26"/>
          <w:szCs w:val="26"/>
        </w:rPr>
        <w:t>28)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6F64DC">
        <w:rPr>
          <w:rStyle w:val="aa"/>
          <w:rFonts w:ascii="Times New Roman" w:hAnsi="Times New Roman" w:cs="Times New Roman"/>
          <w:b w:val="0"/>
          <w:sz w:val="26"/>
          <w:szCs w:val="26"/>
        </w:rPr>
        <w:t xml:space="preserve">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29)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0028609D">
        <w:rPr>
          <w:rStyle w:val="aa"/>
          <w:rFonts w:ascii="Times New Roman" w:hAnsi="Times New Roman" w:cs="Times New Roman"/>
          <w:b w:val="0"/>
          <w:bCs w:val="0"/>
          <w:sz w:val="26"/>
          <w:szCs w:val="26"/>
        </w:rPr>
        <w:t>;</w:t>
      </w:r>
      <w:proofErr w:type="gramEnd"/>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от 13 марта 2006 года N 38-ФЗ "О рекламе";</w:t>
      </w:r>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32) осуществление мероприятий по лесоустройству в отношении лесов, расположенных на землях населенных пунктов муниципального округа;</w:t>
      </w:r>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C80D8F" w:rsidRPr="006F64DC" w:rsidRDefault="00553111" w:rsidP="005B4C55">
      <w:pPr>
        <w:spacing w:line="240" w:lineRule="auto"/>
        <w:jc w:val="both"/>
        <w:rPr>
          <w:rStyle w:val="aa"/>
          <w:rFonts w:ascii="Times New Roman" w:hAnsi="Times New Roman" w:cs="Times New Roman"/>
          <w:b w:val="0"/>
          <w:sz w:val="26"/>
          <w:szCs w:val="26"/>
        </w:rPr>
      </w:pPr>
      <w:proofErr w:type="gramStart"/>
      <w:r w:rsidRPr="006F64DC">
        <w:rPr>
          <w:rStyle w:val="aa"/>
          <w:rFonts w:ascii="Times New Roman" w:hAnsi="Times New Roman" w:cs="Times New Roman"/>
          <w:b w:val="0"/>
          <w:sz w:val="26"/>
          <w:szCs w:val="26"/>
        </w:rPr>
        <w:t>34)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C80D8F"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36)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Pr="006F64DC">
        <w:rPr>
          <w:rStyle w:val="aa"/>
          <w:rFonts w:ascii="Times New Roman" w:hAnsi="Times New Roman" w:cs="Times New Roman"/>
          <w:b w:val="0"/>
          <w:sz w:val="26"/>
          <w:szCs w:val="26"/>
        </w:rPr>
        <w:t>;;</w:t>
      </w:r>
      <w:proofErr w:type="gramEnd"/>
    </w:p>
    <w:p w:rsidR="00553111" w:rsidRPr="006F64DC" w:rsidRDefault="00553111" w:rsidP="005B4C55">
      <w:pPr>
        <w:spacing w:line="240" w:lineRule="auto"/>
        <w:jc w:val="both"/>
        <w:rPr>
          <w:rStyle w:val="aa"/>
          <w:rFonts w:ascii="Times New Roman" w:hAnsi="Times New Roman" w:cs="Times New Roman"/>
          <w:b w:val="0"/>
          <w:sz w:val="26"/>
          <w:szCs w:val="26"/>
        </w:rPr>
      </w:pPr>
      <w:r w:rsidRPr="006F64DC">
        <w:rPr>
          <w:rStyle w:val="aa"/>
          <w:rFonts w:ascii="Times New Roman" w:hAnsi="Times New Roman" w:cs="Times New Roman"/>
          <w:b w:val="0"/>
          <w:sz w:val="26"/>
          <w:szCs w:val="26"/>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38) осуществление мероприятий по обеспечению безопасности людей на водных объектах, охране их жизни и здоровья;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6F64DC">
        <w:rPr>
          <w:rStyle w:val="aa"/>
          <w:rFonts w:ascii="Times New Roman" w:hAnsi="Times New Roman" w:cs="Times New Roman"/>
          <w:b w:val="0"/>
          <w:bCs w:val="0"/>
          <w:sz w:val="26"/>
          <w:szCs w:val="26"/>
        </w:rPr>
        <w:t>волонтерству</w:t>
      </w:r>
      <w:proofErr w:type="spellEnd"/>
      <w:r w:rsidRPr="006F64DC">
        <w:rPr>
          <w:rStyle w:val="aa"/>
          <w:rFonts w:ascii="Times New Roman" w:hAnsi="Times New Roman" w:cs="Times New Roman"/>
          <w:b w:val="0"/>
          <w:bCs w:val="0"/>
          <w:sz w:val="26"/>
          <w:szCs w:val="26"/>
        </w:rPr>
        <w:t>);</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w:t>
      </w:r>
      <w:r w:rsidR="00437733">
        <w:rPr>
          <w:rStyle w:val="aa"/>
          <w:rFonts w:ascii="Times New Roman" w:hAnsi="Times New Roman" w:cs="Times New Roman"/>
          <w:b w:val="0"/>
          <w:bCs w:val="0"/>
          <w:sz w:val="26"/>
          <w:szCs w:val="26"/>
        </w:rPr>
        <w:t xml:space="preserve">ки в муниципальном </w:t>
      </w:r>
      <w:r w:rsidRPr="006F64DC">
        <w:rPr>
          <w:rStyle w:val="aa"/>
          <w:rFonts w:ascii="Times New Roman" w:hAnsi="Times New Roman" w:cs="Times New Roman"/>
          <w:b w:val="0"/>
          <w:bCs w:val="0"/>
          <w:sz w:val="26"/>
          <w:szCs w:val="26"/>
        </w:rPr>
        <w:t>округе;</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43) осуществление муниципального лесного контроля;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44)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45) осуществление мер по противодействию коррупции в границах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46) организация в соответствии с федеральным законом выполнения комплексных кадастровых работ и утверждение карты-плана территории;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47)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80D8F"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w:t>
      </w:r>
      <w:r w:rsidR="00437733">
        <w:rPr>
          <w:rStyle w:val="aa"/>
          <w:rFonts w:ascii="Times New Roman" w:hAnsi="Times New Roman" w:cs="Times New Roman"/>
          <w:b w:val="0"/>
          <w:bCs w:val="0"/>
          <w:sz w:val="26"/>
          <w:szCs w:val="26"/>
        </w:rPr>
        <w:t>твенности муниципального округа</w:t>
      </w:r>
      <w:r w:rsidR="00714811">
        <w:rPr>
          <w:rStyle w:val="aa"/>
          <w:rFonts w:ascii="Times New Roman" w:hAnsi="Times New Roman" w:cs="Times New Roman"/>
          <w:b w:val="0"/>
          <w:bCs w:val="0"/>
          <w:sz w:val="26"/>
          <w:szCs w:val="26"/>
        </w:rPr>
        <w:t>;</w:t>
      </w:r>
    </w:p>
    <w:p w:rsidR="00714811" w:rsidRPr="006F64DC" w:rsidRDefault="00714811" w:rsidP="005B4C55">
      <w:pPr>
        <w:spacing w:line="240" w:lineRule="auto"/>
        <w:jc w:val="both"/>
        <w:rPr>
          <w:rStyle w:val="aa"/>
          <w:rFonts w:ascii="Times New Roman" w:hAnsi="Times New Roman" w:cs="Times New Roman"/>
          <w:b w:val="0"/>
          <w:bCs w:val="0"/>
          <w:sz w:val="26"/>
          <w:szCs w:val="26"/>
        </w:rPr>
      </w:pPr>
      <w:r w:rsidRPr="001854BE">
        <w:rPr>
          <w:rStyle w:val="aa"/>
          <w:rFonts w:ascii="Times New Roman" w:hAnsi="Times New Roman" w:cs="Times New Roman"/>
          <w:b w:val="0"/>
          <w:bCs w:val="0"/>
          <w:sz w:val="26"/>
          <w:szCs w:val="26"/>
        </w:rPr>
        <w:t>4</w:t>
      </w:r>
      <w:r w:rsidR="009A4293" w:rsidRPr="001854BE">
        <w:rPr>
          <w:rStyle w:val="aa"/>
          <w:rFonts w:ascii="Times New Roman" w:hAnsi="Times New Roman" w:cs="Times New Roman"/>
          <w:b w:val="0"/>
          <w:bCs w:val="0"/>
          <w:sz w:val="26"/>
          <w:szCs w:val="26"/>
        </w:rPr>
        <w:t>9</w:t>
      </w:r>
      <w:r w:rsidRPr="001854BE">
        <w:rPr>
          <w:rStyle w:val="aa"/>
          <w:rFonts w:ascii="Times New Roman" w:hAnsi="Times New Roman" w:cs="Times New Roman"/>
          <w:b w:val="0"/>
          <w:bCs w:val="0"/>
          <w:sz w:val="26"/>
          <w:szCs w:val="26"/>
        </w:rPr>
        <w:t xml:space="preserve">) 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w:t>
      </w:r>
      <w:proofErr w:type="spellStart"/>
      <w:r w:rsidRPr="001854BE">
        <w:rPr>
          <w:rStyle w:val="aa"/>
          <w:rFonts w:ascii="Times New Roman" w:hAnsi="Times New Roman" w:cs="Times New Roman"/>
          <w:b w:val="0"/>
          <w:bCs w:val="0"/>
          <w:sz w:val="26"/>
          <w:szCs w:val="26"/>
        </w:rPr>
        <w:t>похозяйственных</w:t>
      </w:r>
      <w:proofErr w:type="spellEnd"/>
      <w:r w:rsidRPr="001854BE">
        <w:rPr>
          <w:rStyle w:val="aa"/>
          <w:rFonts w:ascii="Times New Roman" w:hAnsi="Times New Roman" w:cs="Times New Roman"/>
          <w:b w:val="0"/>
          <w:bCs w:val="0"/>
          <w:sz w:val="26"/>
          <w:szCs w:val="26"/>
        </w:rPr>
        <w:t xml:space="preserve"> книгах.</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Полномочия по организации электро-, тепло- и газоснабжения в границах муниципального округа осуществляются исполнительным органом Республики Карелия, уполномоченным Правительством Республики Карелия, в соответствии с Законом Республики Карелия от 26.06.2015 N 1908-ЗРК "О перераспределении полномочий между органами местного самоуправления муниципальных образований в Республике Карелия и органами государственной власти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w:t>
      </w:r>
      <w:proofErr w:type="gramStart"/>
      <w:r w:rsidRPr="006F64DC">
        <w:rPr>
          <w:rStyle w:val="aa"/>
          <w:rFonts w:ascii="Times New Roman" w:hAnsi="Times New Roman" w:cs="Times New Roman"/>
          <w:b w:val="0"/>
          <w:bCs w:val="0"/>
          <w:sz w:val="26"/>
          <w:szCs w:val="26"/>
        </w:rPr>
        <w:t>В соответствии с Законом Республики Карелия от 29.12.2015 N 1980-ЗРК "О перераспределении полномочий по предоставлению земельных участков, государственная собственность на которые не разграничена, между органами местного самоуправления муниципальных образований в Республике Карелия и органами государственной власти Республики Карелия" органы государственной власти Республики Карелия осуществляют полномочия органов местного самоуправления муниципального округа по предоставлению земельных участков, государственная собственность на которые не разграничена.</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7.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Органы местного самоуправления Сортавальского муниципального округа имеют право </w:t>
      </w:r>
      <w:proofErr w:type="gramStart"/>
      <w:r w:rsidRPr="006F64DC">
        <w:rPr>
          <w:rStyle w:val="aa"/>
          <w:rFonts w:ascii="Times New Roman" w:hAnsi="Times New Roman" w:cs="Times New Roman"/>
          <w:b w:val="0"/>
          <w:bCs w:val="0"/>
          <w:sz w:val="26"/>
          <w:szCs w:val="26"/>
        </w:rPr>
        <w:t>на</w:t>
      </w:r>
      <w:proofErr w:type="gramEnd"/>
      <w:r w:rsidRPr="006F64DC">
        <w:rPr>
          <w:rStyle w:val="aa"/>
          <w:rFonts w:ascii="Times New Roman" w:hAnsi="Times New Roman" w:cs="Times New Roman"/>
          <w:b w:val="0"/>
          <w:bCs w:val="0"/>
          <w:sz w:val="26"/>
          <w:szCs w:val="26"/>
        </w:rPr>
        <w:t>:</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создание музеев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создание муниципальных образовательных организаций высшего образования;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участие в осуществлении деятельности по опеке и попечительству;</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создание муниципальной пожарной охраны;</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создание условий для развития туризма;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8) оказание поддержки общественным наблюдательным комиссиям, осуществляющим общественный </w:t>
      </w:r>
      <w:proofErr w:type="gramStart"/>
      <w:r w:rsidRPr="006F64DC">
        <w:rPr>
          <w:rStyle w:val="aa"/>
          <w:rFonts w:ascii="Times New Roman" w:hAnsi="Times New Roman" w:cs="Times New Roman"/>
          <w:b w:val="0"/>
          <w:bCs w:val="0"/>
          <w:sz w:val="26"/>
          <w:szCs w:val="26"/>
        </w:rPr>
        <w:t>контроль за</w:t>
      </w:r>
      <w:proofErr w:type="gramEnd"/>
      <w:r w:rsidRPr="006F64DC">
        <w:rPr>
          <w:rStyle w:val="aa"/>
          <w:rFonts w:ascii="Times New Roman" w:hAnsi="Times New Roman" w:cs="Times New Roman"/>
          <w:b w:val="0"/>
          <w:bCs w:val="0"/>
          <w:sz w:val="26"/>
          <w:szCs w:val="26"/>
        </w:rPr>
        <w:t xml:space="preserve"> обеспечением прав человека и содействие лицам, находящимся в местах принудительного содержания;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10) осуществление мероприятий, предусмотренных Федеральным законом </w:t>
      </w:r>
      <w:r w:rsidR="00437733">
        <w:rPr>
          <w:rStyle w:val="aa"/>
          <w:rFonts w:ascii="Times New Roman" w:hAnsi="Times New Roman" w:cs="Times New Roman"/>
          <w:b w:val="0"/>
          <w:bCs w:val="0"/>
          <w:sz w:val="26"/>
          <w:szCs w:val="26"/>
        </w:rPr>
        <w:t>«</w:t>
      </w:r>
      <w:r w:rsidRPr="006F64DC">
        <w:rPr>
          <w:rStyle w:val="aa"/>
          <w:rFonts w:ascii="Times New Roman" w:hAnsi="Times New Roman" w:cs="Times New Roman"/>
          <w:b w:val="0"/>
          <w:bCs w:val="0"/>
          <w:sz w:val="26"/>
          <w:szCs w:val="26"/>
        </w:rPr>
        <w:t>О донорстве крови и ее компонентов";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6F64DC">
        <w:rPr>
          <w:rStyle w:val="aa"/>
          <w:rFonts w:ascii="Times New Roman" w:hAnsi="Times New Roman" w:cs="Times New Roman"/>
          <w:b w:val="0"/>
          <w:bCs w:val="0"/>
          <w:sz w:val="26"/>
          <w:szCs w:val="26"/>
        </w:rPr>
        <w:t xml:space="preserve"> с федеральными законами;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13) осуществление деятельности по обращению с животными без владельцев, обитающими на территори</w:t>
      </w:r>
      <w:r w:rsidR="00437733">
        <w:rPr>
          <w:rStyle w:val="aa"/>
          <w:rFonts w:ascii="Times New Roman" w:hAnsi="Times New Roman" w:cs="Times New Roman"/>
          <w:b w:val="0"/>
          <w:bCs w:val="0"/>
          <w:sz w:val="26"/>
          <w:szCs w:val="26"/>
        </w:rPr>
        <w:t>и</w:t>
      </w:r>
      <w:r w:rsidRPr="006F64DC">
        <w:rPr>
          <w:rStyle w:val="aa"/>
          <w:rFonts w:ascii="Times New Roman" w:hAnsi="Times New Roman" w:cs="Times New Roman"/>
          <w:b w:val="0"/>
          <w:bCs w:val="0"/>
          <w:sz w:val="26"/>
          <w:szCs w:val="26"/>
        </w:rPr>
        <w:t xml:space="preserve">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16) 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18) оказание содействия в осуществлении нотариусом приема населения в соответствии с графиком приема населения, утвержденным нотариальной палатой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C80D8F"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2. </w:t>
      </w:r>
      <w:proofErr w:type="gramStart"/>
      <w:r w:rsidRPr="006F64DC">
        <w:rPr>
          <w:rStyle w:val="aa"/>
          <w:rFonts w:ascii="Times New Roman" w:hAnsi="Times New Roman" w:cs="Times New Roman"/>
          <w:b w:val="0"/>
          <w:bCs w:val="0"/>
          <w:sz w:val="26"/>
          <w:szCs w:val="26"/>
        </w:rPr>
        <w:t>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N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w:t>
      </w:r>
      <w:proofErr w:type="gramEnd"/>
      <w:r w:rsidRPr="006F64DC">
        <w:rPr>
          <w:rStyle w:val="aa"/>
          <w:rFonts w:ascii="Times New Roman" w:hAnsi="Times New Roman" w:cs="Times New Roman"/>
          <w:b w:val="0"/>
          <w:bCs w:val="0"/>
          <w:sz w:val="26"/>
          <w:szCs w:val="26"/>
        </w:rPr>
        <w:t xml:space="preserve"> их компетенции федеральными законами и законами Республики Карелия, за счет доходов бюджета Сортавальского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14062" w:rsidRDefault="00E14062" w:rsidP="00E14062">
      <w:pPr>
        <w:spacing w:line="240" w:lineRule="auto"/>
        <w:jc w:val="both"/>
        <w:rPr>
          <w:rStyle w:val="aa"/>
          <w:rFonts w:ascii="Times New Roman" w:hAnsi="Times New Roman" w:cs="Times New Roman"/>
          <w:b w:val="0"/>
          <w:bCs w:val="0"/>
          <w:sz w:val="26"/>
          <w:szCs w:val="26"/>
        </w:rPr>
      </w:pP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Статья 8. Полномочия органов местного самоуправления Сортавальского муниципального округа по решению вопросов местного значения</w:t>
      </w:r>
    </w:p>
    <w:p w:rsidR="00E14062" w:rsidRPr="00E95168" w:rsidRDefault="00E14062" w:rsidP="00E14062">
      <w:pPr>
        <w:spacing w:line="240" w:lineRule="auto"/>
        <w:jc w:val="both"/>
        <w:rPr>
          <w:rStyle w:val="aa"/>
          <w:rFonts w:ascii="Times New Roman" w:hAnsi="Times New Roman" w:cs="Times New Roman"/>
          <w:b w:val="0"/>
          <w:bCs w:val="0"/>
          <w:sz w:val="26"/>
          <w:szCs w:val="26"/>
        </w:rPr>
      </w:pP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1. В целях решения вопросов местного значения органы местного самоуправления Сортавальского муниципального округа обладают следующими полномочиями:</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1) принятие устава Сортавальского муниципального округа и внесение в него изменений и дополнений, издание муниципальных правовых актов;</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2) установление официальных символов Сортавальского муниципального округа;</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5) полномочиями в сфере водоснабжения и водоотведения, предусмотренными Федеральным законом от 07.12.2011 № 416-ФЗ «О водоснабжении и водоотведении»;</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6)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7) организация сбора статистических показателей, характеризующих состояние экономики и социальной сферы Сортавальского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9) осуществление международных и внешнеэкономических связей в соответствии с Федеральным законом № 131-ФЗ;</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Сортавальского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Сортавальского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12) иными полномочиями в соответствии с Федеральным законом  № 131-ФЗ и настоящим Уставом.</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2. Органы местного самоуправления Сортавальского муниципального округа вправе принимать решение о привлечении граждан к выполнению на добровольной основе социально значимых для Сортавальского муниципального округа работ (в том числе дежурств) в целях решения вопросов местного значения муниципального округа, предусмотренных пунктами 7.1 - 11, 20 и 25 части 1 статьи 16 Федерального закона № 131-ФЗ.</w:t>
      </w:r>
    </w:p>
    <w:p w:rsidR="00E14062" w:rsidRPr="00E95168"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К социально значимым работам могут быть отнесены только работы, не требующие специальной профессиональной подготовки.</w:t>
      </w:r>
    </w:p>
    <w:p w:rsidR="00E14062" w:rsidRPr="00E14062" w:rsidRDefault="00E14062" w:rsidP="00E14062">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К выполнению социально значимых работ могут привлекаться совершеннолетние трудоспособные жители Сортавальского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14062" w:rsidRPr="006F64DC" w:rsidRDefault="00E14062"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Статья </w:t>
      </w:r>
      <w:r w:rsidR="00E14062">
        <w:rPr>
          <w:rStyle w:val="aa"/>
          <w:rFonts w:ascii="Times New Roman" w:hAnsi="Times New Roman" w:cs="Times New Roman"/>
          <w:b w:val="0"/>
          <w:bCs w:val="0"/>
          <w:sz w:val="26"/>
          <w:szCs w:val="26"/>
        </w:rPr>
        <w:t>9</w:t>
      </w:r>
      <w:r w:rsidRPr="006F64DC">
        <w:rPr>
          <w:rStyle w:val="aa"/>
          <w:rFonts w:ascii="Times New Roman" w:hAnsi="Times New Roman" w:cs="Times New Roman"/>
          <w:b w:val="0"/>
          <w:bCs w:val="0"/>
          <w:sz w:val="26"/>
          <w:szCs w:val="26"/>
        </w:rPr>
        <w:t>. Муниципальный контроль</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w:t>
      </w:r>
      <w:proofErr w:type="gramStart"/>
      <w:r w:rsidRPr="006F64DC">
        <w:rPr>
          <w:rStyle w:val="aa"/>
          <w:rFonts w:ascii="Times New Roman" w:hAnsi="Times New Roman" w:cs="Times New Roman"/>
          <w:b w:val="0"/>
          <w:bCs w:val="0"/>
          <w:sz w:val="26"/>
          <w:szCs w:val="26"/>
        </w:rPr>
        <w:t>Органы местного самоуправления муниципального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Карелия.</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Организация и осуществление видов муниципального контроля регулируются Федеральным законом от 31 июля 2020 года N 248-ФЗ "О государственном контроле (надзоре) и муниципальном контроле в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Муниципальный контроль подлежит осуществлению при наличии на территории Сортавальского муниципального округа соответствующего объекта контроля.</w:t>
      </w:r>
    </w:p>
    <w:p w:rsidR="00C80D8F"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Порядок организации и осуществления муниципального контроля устанавливается Положением о виде муниципального контроля, утверждаемым Советом Сортавальского муниципального округа.</w:t>
      </w:r>
    </w:p>
    <w:p w:rsidR="00E14062" w:rsidRDefault="00E14062" w:rsidP="005B4C55">
      <w:pPr>
        <w:spacing w:line="240" w:lineRule="auto"/>
        <w:jc w:val="both"/>
        <w:rPr>
          <w:rStyle w:val="aa"/>
          <w:rFonts w:ascii="Times New Roman" w:hAnsi="Times New Roman" w:cs="Times New Roman"/>
          <w:b w:val="0"/>
          <w:bCs w:val="0"/>
          <w:sz w:val="26"/>
          <w:szCs w:val="26"/>
        </w:rPr>
      </w:pPr>
    </w:p>
    <w:p w:rsidR="00E14062" w:rsidRPr="00E14062" w:rsidRDefault="00E14062" w:rsidP="00E14062">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 xml:space="preserve">Статья </w:t>
      </w:r>
      <w:r>
        <w:rPr>
          <w:rStyle w:val="aa"/>
          <w:rFonts w:ascii="Times New Roman" w:hAnsi="Times New Roman" w:cs="Times New Roman"/>
          <w:b w:val="0"/>
          <w:bCs w:val="0"/>
          <w:sz w:val="26"/>
          <w:szCs w:val="26"/>
        </w:rPr>
        <w:t>10</w:t>
      </w:r>
      <w:r w:rsidRPr="00E14062">
        <w:rPr>
          <w:rStyle w:val="aa"/>
          <w:rFonts w:ascii="Times New Roman" w:hAnsi="Times New Roman" w:cs="Times New Roman"/>
          <w:b w:val="0"/>
          <w:bCs w:val="0"/>
          <w:sz w:val="26"/>
          <w:szCs w:val="26"/>
        </w:rPr>
        <w:t>. Осуществление органами местного самоуправления муниципального округа отдельных государственных полномочий</w:t>
      </w:r>
    </w:p>
    <w:p w:rsidR="00E14062" w:rsidRPr="00E14062" w:rsidRDefault="00E14062" w:rsidP="00E14062">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1. Полномочия органов местного самоуправления, установленные федеральными законами и законами Республики Карелия, по вопросам, не отнесенным в соответствии с Федеральным законом N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 муниципального округа.</w:t>
      </w:r>
    </w:p>
    <w:p w:rsidR="00E14062" w:rsidRPr="00E14062" w:rsidRDefault="00E14062" w:rsidP="00E14062">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2. Органы местного самоуправления муниципального округа осуществляют переданные им отдельные государственные полномочия в соответствии с федеральными законами и законами Республики Карелия.</w:t>
      </w:r>
    </w:p>
    <w:p w:rsidR="00E14062" w:rsidRPr="00E14062" w:rsidRDefault="00E14062" w:rsidP="00E14062">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3. Наделение органов местного самоуправления муниципального округа отдельными государственными полномочиями Российской Федерации осуществляется федеральными законами и законами Республики Карелия, отдельными государственными полномочиями Республики Карелия - законами Республики Карелия.</w:t>
      </w:r>
    </w:p>
    <w:p w:rsidR="00E14062" w:rsidRPr="00E14062" w:rsidRDefault="00E14062" w:rsidP="00E14062">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4. Исполнение отдельных государственных полномочий органами местного самоуправления муниципального округа осуществляется за счет предоставляемых бюджету муниципального округа субвенций из соответствующих бюджетов. Совет Сортавальского муниципального округа может принять решение о дополнительном использовании собственных материальных ресурсов и финансовых средств муниципального округа для осуществления органами местного самоуправления муниципального округа переданных им отдельных государственных полномочий в случаях, когда это необходимо для социально-экономического развития муниципального округа. Такое решение должно предусматривать правила расходования указанных средств и использования ресурсов для осуществления отдельных государственных полномочий.</w:t>
      </w:r>
    </w:p>
    <w:p w:rsidR="00E14062" w:rsidRPr="00E14062" w:rsidRDefault="00E14062" w:rsidP="00E14062">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5. Органы местного самоуправления муниципального округа вправе осуществлять расходы за счет средств бюджета муниципального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N 131-ФЗ, если возможность осуществления таких расходов предусмотрена федеральными законами.</w:t>
      </w:r>
    </w:p>
    <w:p w:rsidR="00E14062" w:rsidRPr="00E14062" w:rsidRDefault="00E14062" w:rsidP="00E14062">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Органы местного самоуправления муниципального округа вправе устанавливать за счет средств бюджета муниципального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14062" w:rsidRPr="00E14062" w:rsidRDefault="00E14062" w:rsidP="00E14062">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Финансирование полномочий, предусмотренное настоящей частью, не является обязанностью муниципального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14062" w:rsidRPr="00E14062" w:rsidRDefault="00E14062" w:rsidP="00E14062">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6. Органы местного самоуправления муниципального округа участвуют в осуществлении государственных полномочий, не переданных им в соответствии со статьей 19 Федерального закона N 131-ФЗ, в случае принятия Советом Сортавальского муниципального округа решения о реализации права на участие в осуществлении указанных полномочий.</w:t>
      </w:r>
    </w:p>
    <w:p w:rsidR="00E14062" w:rsidRPr="00E14062" w:rsidRDefault="00E14062" w:rsidP="00E14062">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 xml:space="preserve">7. Органы местного самоуправления и должностные лица местного самоуправления муниципального округа обязаны </w:t>
      </w:r>
      <w:proofErr w:type="gramStart"/>
      <w:r w:rsidRPr="00E14062">
        <w:rPr>
          <w:rStyle w:val="aa"/>
          <w:rFonts w:ascii="Times New Roman" w:hAnsi="Times New Roman" w:cs="Times New Roman"/>
          <w:b w:val="0"/>
          <w:bCs w:val="0"/>
          <w:sz w:val="26"/>
          <w:szCs w:val="26"/>
        </w:rPr>
        <w:t>предоставлять уполномоченным государственным органам документы</w:t>
      </w:r>
      <w:proofErr w:type="gramEnd"/>
      <w:r w:rsidRPr="00E14062">
        <w:rPr>
          <w:rStyle w:val="aa"/>
          <w:rFonts w:ascii="Times New Roman" w:hAnsi="Times New Roman" w:cs="Times New Roman"/>
          <w:b w:val="0"/>
          <w:bCs w:val="0"/>
          <w:sz w:val="26"/>
          <w:szCs w:val="26"/>
        </w:rPr>
        <w:t>, связанные с осуществлением отдельных государственных полномочий. Органы местного самоуправления муниципального округа и должностные лица местного самоуправления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E14062" w:rsidRPr="006F64DC" w:rsidRDefault="00E14062" w:rsidP="00E14062">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8. Органы местного самоуправления муниципального округа несут ответственность за осуществление отдельных государственных полномочий в пределах выделенных муниципальному округу на эти цели материальных ресурсов и финансовых средств.</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1</w:t>
      </w:r>
      <w:r w:rsidR="00E14062">
        <w:rPr>
          <w:rStyle w:val="aa"/>
          <w:rFonts w:ascii="Times New Roman" w:hAnsi="Times New Roman" w:cs="Times New Roman"/>
          <w:b w:val="0"/>
          <w:bCs w:val="0"/>
          <w:sz w:val="26"/>
          <w:szCs w:val="26"/>
        </w:rPr>
        <w:t>1</w:t>
      </w:r>
      <w:r w:rsidRPr="006F64DC">
        <w:rPr>
          <w:rStyle w:val="aa"/>
          <w:rFonts w:ascii="Times New Roman" w:hAnsi="Times New Roman" w:cs="Times New Roman"/>
          <w:b w:val="0"/>
          <w:bCs w:val="0"/>
          <w:sz w:val="26"/>
          <w:szCs w:val="26"/>
        </w:rPr>
        <w:t>. Местный референдум</w:t>
      </w:r>
    </w:p>
    <w:p w:rsidR="0028609D"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w:t>
      </w:r>
      <w:r w:rsidRPr="0028609D">
        <w:rPr>
          <w:rStyle w:val="aa"/>
          <w:rFonts w:ascii="Times New Roman" w:hAnsi="Times New Roman" w:cs="Times New Roman"/>
          <w:b w:val="0"/>
          <w:bCs w:val="0"/>
          <w:sz w:val="26"/>
          <w:szCs w:val="26"/>
        </w:rPr>
        <w:t xml:space="preserve">. </w:t>
      </w:r>
      <w:r w:rsidR="0028609D" w:rsidRPr="0028609D">
        <w:rPr>
          <w:rStyle w:val="aa"/>
          <w:rFonts w:ascii="Times New Roman" w:hAnsi="Times New Roman" w:cs="Times New Roman"/>
          <w:b w:val="0"/>
          <w:bCs w:val="0"/>
          <w:sz w:val="26"/>
          <w:szCs w:val="26"/>
        </w:rPr>
        <w:t>В целях решения непосредственно населением вопросов местного значения проводится местный референдум.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Местный референдум проводится на всей территории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Сортавальского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 На местный референдум могут быть вынесены только вопросы местного значения.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Итоги голосования и принятое на местном референдуме решение подлежат официальному опубликованию.</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Решение о назначении местного референдума принимается Советом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по инициативе, выдвинутой гражданами Российской Федерации, имеющими право на участие в местном референдуме;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по инициативе Совета Сортавальского муниципального округа и главы администрации Сортавальского муниципального округа, выдвинутой ими совместно.</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5. </w:t>
      </w:r>
      <w:proofErr w:type="gramStart"/>
      <w:r w:rsidRPr="006F64DC">
        <w:rPr>
          <w:rStyle w:val="aa"/>
          <w:rFonts w:ascii="Times New Roman" w:hAnsi="Times New Roman" w:cs="Times New Roman"/>
          <w:b w:val="0"/>
          <w:bCs w:val="0"/>
          <w:sz w:val="26"/>
          <w:szCs w:val="26"/>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Сортавальского муниципального округа в соответствии с федеральным законом, но не менее 25 подписей.</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Инициатива проведения местного референдума, выдвинутая совместно Советом Сортавальского муниципального округа и главой администрации Сортавальского муниципального округа, оформляется решением Совета Сортавальского муниципального округа и постановлением администрации Сортавальского муниципального округа.</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Для выдвижения гражданами инициативы проведения местного референдума и сбора подписей в ее поддержку образуется инициативная группа по проведению референдума.</w:t>
      </w:r>
    </w:p>
    <w:p w:rsidR="0028609D" w:rsidRDefault="00C80D8F" w:rsidP="005B4C55">
      <w:pPr>
        <w:spacing w:line="240" w:lineRule="auto"/>
        <w:jc w:val="both"/>
        <w:rPr>
          <w:rStyle w:val="aa"/>
          <w:rFonts w:ascii="Times New Roman" w:hAnsi="Times New Roman" w:cs="Times New Roman"/>
          <w:b w:val="0"/>
          <w:bCs w:val="0"/>
          <w:sz w:val="26"/>
          <w:szCs w:val="26"/>
        </w:rPr>
      </w:pPr>
      <w:r w:rsidRPr="0028609D">
        <w:rPr>
          <w:rStyle w:val="aa"/>
          <w:rFonts w:ascii="Times New Roman" w:hAnsi="Times New Roman" w:cs="Times New Roman"/>
          <w:b w:val="0"/>
          <w:bCs w:val="0"/>
          <w:sz w:val="26"/>
          <w:szCs w:val="26"/>
        </w:rPr>
        <w:t xml:space="preserve">8. </w:t>
      </w:r>
      <w:r w:rsidR="0028609D" w:rsidRPr="0028609D">
        <w:rPr>
          <w:rStyle w:val="aa"/>
          <w:rFonts w:ascii="Times New Roman" w:hAnsi="Times New Roman" w:cs="Times New Roman"/>
          <w:b w:val="0"/>
          <w:bCs w:val="0"/>
          <w:sz w:val="26"/>
          <w:szCs w:val="26"/>
        </w:rPr>
        <w:t>Инициативная группа по проведению референдума обращается с ходатайством о регистрации инициативной группы в организующую местный референдум комиссию, которая со дня обращения инициативной группы действует в качестве комиссии местного референдума</w:t>
      </w:r>
      <w:r w:rsidR="007F52DB">
        <w:rPr>
          <w:rStyle w:val="aa"/>
          <w:rFonts w:ascii="Times New Roman" w:hAnsi="Times New Roman" w:cs="Times New Roman"/>
          <w:b w:val="0"/>
          <w:bCs w:val="0"/>
          <w:sz w:val="26"/>
          <w:szCs w:val="26"/>
        </w:rPr>
        <w:t xml:space="preserve"> (далее – комиссия местного референдума)</w:t>
      </w:r>
      <w:r w:rsidR="0028609D" w:rsidRPr="0028609D">
        <w:rPr>
          <w:rStyle w:val="aa"/>
          <w:rFonts w:ascii="Times New Roman" w:hAnsi="Times New Roman" w:cs="Times New Roman"/>
          <w:b w:val="0"/>
          <w:bCs w:val="0"/>
          <w:sz w:val="26"/>
          <w:szCs w:val="26"/>
        </w:rPr>
        <w:t>.</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9. </w:t>
      </w:r>
      <w:proofErr w:type="gramStart"/>
      <w:r w:rsidRPr="006F64DC">
        <w:rPr>
          <w:rStyle w:val="aa"/>
          <w:rFonts w:ascii="Times New Roman" w:hAnsi="Times New Roman" w:cs="Times New Roman"/>
          <w:b w:val="0"/>
          <w:bCs w:val="0"/>
          <w:sz w:val="26"/>
          <w:szCs w:val="26"/>
        </w:rPr>
        <w:t>В ходатайстве инициативной группы по проведению местного референдума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заменяющего его документа с указанием наименования или кода выдавшего его органа, а также адрес места жительства каждого члена инициативной группы и лиц, уполномоченных</w:t>
      </w:r>
      <w:proofErr w:type="gramEnd"/>
      <w:r w:rsidRPr="006F64DC">
        <w:rPr>
          <w:rStyle w:val="aa"/>
          <w:rFonts w:ascii="Times New Roman" w:hAnsi="Times New Roman" w:cs="Times New Roman"/>
          <w:b w:val="0"/>
          <w:bCs w:val="0"/>
          <w:sz w:val="26"/>
          <w:szCs w:val="26"/>
        </w:rPr>
        <w:t xml:space="preserve"> действовать от имени инициативной группы на территории, где предполагается провести референдум.</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указанным в пункте 2 части 4 настоящей статьи,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поддержавшими решение о выдвижении инициативы проведения</w:t>
      </w:r>
      <w:proofErr w:type="gramEnd"/>
      <w:r w:rsidRPr="006F64DC">
        <w:rPr>
          <w:rStyle w:val="aa"/>
          <w:rFonts w:ascii="Times New Roman" w:hAnsi="Times New Roman" w:cs="Times New Roman"/>
          <w:b w:val="0"/>
          <w:bCs w:val="0"/>
          <w:sz w:val="26"/>
          <w:szCs w:val="26"/>
        </w:rPr>
        <w:t xml:space="preserve"> референдума.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10. К ходатайству должен быть приложен протокол собрания инициативной группы по проведению референдума, на котором было принято решение о выдвижении инициативы проведения референдума. В случае если инициатором проведения референдума выступает избирательное объединение, либо иное общественное объединение, указанное в пункте 2 части 4 настоящей статьи, к ходатайству о регистрации инициативной группы по проведению референдума прилагаются: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нотариально удостоверенная копия документа о государственной регистрации избирательного объединения, иного общественного объединения, выданная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для общественных объединений (за исключением политических партий, их региональных отделений и иных структурных подразделений) - копия устава общественного объединения, заверенная постоянно действующим руководящим органом общественного объединения;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3) протокол или выписка из протокола съезда, конференции, общего собрания избирательного объединения, иного общественного объединения, заседания руководящего органа указанного объединения или его регионального, местного отделения, иного структурного подразделения, на которых было принято решение о выдвижении инициативы проведения местного референдума, подписанные уполномоченным на то лицом (лицами) и заверенные печатью избирательного объединения, иного общественного объединения;</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список членов руководящего органа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выступающего в качестве инициативной группы по проведению местного референдума.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11. </w:t>
      </w:r>
      <w:r w:rsidR="00872BC3" w:rsidRPr="007F52DB">
        <w:rPr>
          <w:rStyle w:val="aa"/>
          <w:rFonts w:ascii="Times New Roman" w:hAnsi="Times New Roman" w:cs="Times New Roman"/>
          <w:b w:val="0"/>
          <w:bCs w:val="0"/>
          <w:sz w:val="26"/>
          <w:szCs w:val="26"/>
        </w:rPr>
        <w:t>Комис</w:t>
      </w:r>
      <w:r w:rsidR="00872BC3">
        <w:rPr>
          <w:rStyle w:val="aa"/>
          <w:rFonts w:ascii="Times New Roman" w:hAnsi="Times New Roman" w:cs="Times New Roman"/>
          <w:b w:val="0"/>
          <w:bCs w:val="0"/>
          <w:sz w:val="26"/>
          <w:szCs w:val="26"/>
        </w:rPr>
        <w:t>сия местного референдума</w:t>
      </w:r>
      <w:r w:rsidRPr="006F64DC">
        <w:rPr>
          <w:rStyle w:val="aa"/>
          <w:rFonts w:ascii="Times New Roman" w:hAnsi="Times New Roman" w:cs="Times New Roman"/>
          <w:b w:val="0"/>
          <w:bCs w:val="0"/>
          <w:sz w:val="26"/>
          <w:szCs w:val="26"/>
        </w:rPr>
        <w:t xml:space="preserve"> в течение 15 дней со дня поступления ходатайства и приложенных документов обязана рассмотреть данные документы и принять решение: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в случае соответствия ходатайства и документ</w:t>
      </w:r>
      <w:r w:rsidR="00954DBC">
        <w:rPr>
          <w:rStyle w:val="aa"/>
          <w:rFonts w:ascii="Times New Roman" w:hAnsi="Times New Roman" w:cs="Times New Roman"/>
          <w:b w:val="0"/>
          <w:bCs w:val="0"/>
          <w:sz w:val="26"/>
          <w:szCs w:val="26"/>
        </w:rPr>
        <w:t>ов требованиям законодательства</w:t>
      </w:r>
      <w:r w:rsidRPr="006F64DC">
        <w:rPr>
          <w:rStyle w:val="aa"/>
          <w:rFonts w:ascii="Times New Roman" w:hAnsi="Times New Roman" w:cs="Times New Roman"/>
          <w:b w:val="0"/>
          <w:bCs w:val="0"/>
          <w:sz w:val="26"/>
          <w:szCs w:val="26"/>
        </w:rPr>
        <w:t xml:space="preserve"> - о направлении их в Совет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в противном случае - об отказе в регистрации инициативной группы.</w:t>
      </w:r>
    </w:p>
    <w:p w:rsidR="001D1520" w:rsidRPr="001D1520" w:rsidRDefault="00C80D8F" w:rsidP="005B4C55">
      <w:pPr>
        <w:spacing w:line="240" w:lineRule="auto"/>
        <w:jc w:val="both"/>
        <w:rPr>
          <w:rStyle w:val="aa"/>
          <w:rFonts w:ascii="Times New Roman" w:hAnsi="Times New Roman" w:cs="Times New Roman"/>
          <w:b w:val="0"/>
          <w:bCs w:val="0"/>
          <w:sz w:val="26"/>
          <w:szCs w:val="26"/>
          <w:highlight w:val="yellow"/>
        </w:rPr>
      </w:pPr>
      <w:r w:rsidRPr="00E14062">
        <w:rPr>
          <w:rStyle w:val="aa"/>
          <w:rFonts w:ascii="Times New Roman" w:hAnsi="Times New Roman" w:cs="Times New Roman"/>
          <w:b w:val="0"/>
          <w:bCs w:val="0"/>
          <w:sz w:val="26"/>
          <w:szCs w:val="26"/>
        </w:rPr>
        <w:t xml:space="preserve">12. </w:t>
      </w:r>
      <w:proofErr w:type="gramStart"/>
      <w:r w:rsidR="001D1520" w:rsidRPr="00E14062">
        <w:rPr>
          <w:rStyle w:val="aa"/>
          <w:rFonts w:ascii="Times New Roman" w:hAnsi="Times New Roman" w:cs="Times New Roman"/>
          <w:b w:val="0"/>
          <w:bCs w:val="0"/>
          <w:sz w:val="26"/>
          <w:szCs w:val="26"/>
        </w:rPr>
        <w:t>Совет Сортавальского муниципального округа в срок, не превышающий 20 дней со дня поступления ходатайства инициативной группы по проведению референдума и приложенных к нему документов, обязан проверить соответствие вопроса, предлагаемого для вынесения на местный референдум, требованиям статьи 12 Федерального закона от 12.06.2002 № 67-ФЗ «Об основных гарантиях избирательных прав и права на участие в референдуме граждан Российской Федерации» (далее – Федеральный закон № 67-ФЗ</w:t>
      </w:r>
      <w:proofErr w:type="gramEnd"/>
      <w:r w:rsidR="001D1520" w:rsidRPr="00E14062">
        <w:rPr>
          <w:rStyle w:val="aa"/>
          <w:rFonts w:ascii="Times New Roman" w:hAnsi="Times New Roman" w:cs="Times New Roman"/>
          <w:b w:val="0"/>
          <w:bCs w:val="0"/>
          <w:sz w:val="26"/>
          <w:szCs w:val="26"/>
        </w:rPr>
        <w:t>) и Закона Республики Карелия от 07.05.2009 № 1289-ЗРК «О местном референдуме в Республике Карелия» (далее – Закон Республики Карелия № 1289-ЗРК).</w:t>
      </w:r>
    </w:p>
    <w:p w:rsidR="001D1520" w:rsidRPr="00E14062" w:rsidRDefault="007F52DB" w:rsidP="005B4C55">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 xml:space="preserve">13. </w:t>
      </w:r>
      <w:r w:rsidR="001D1520" w:rsidRPr="00E14062">
        <w:rPr>
          <w:rStyle w:val="aa"/>
          <w:rFonts w:ascii="Times New Roman" w:hAnsi="Times New Roman" w:cs="Times New Roman"/>
          <w:b w:val="0"/>
          <w:bCs w:val="0"/>
          <w:sz w:val="26"/>
          <w:szCs w:val="26"/>
        </w:rPr>
        <w:t>Если Совет Сортавальского муниципального округа признает, что вопрос, выносимый на референдум, отвечает требованиям статьи 12 Федерального закона № 67-ФЗ и Закона Республики Карелия № 1289-ЗРК, комиссия местного референдума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p>
    <w:p w:rsidR="001D1520" w:rsidRPr="00E14062" w:rsidRDefault="001D1520" w:rsidP="005B4C55">
      <w:pPr>
        <w:spacing w:line="240" w:lineRule="auto"/>
        <w:jc w:val="both"/>
        <w:rPr>
          <w:rStyle w:val="aa"/>
          <w:rFonts w:ascii="Times New Roman" w:hAnsi="Times New Roman" w:cs="Times New Roman"/>
          <w:b w:val="0"/>
          <w:bCs w:val="0"/>
          <w:sz w:val="26"/>
          <w:szCs w:val="26"/>
        </w:rPr>
      </w:pPr>
      <w:r w:rsidRPr="00E14062">
        <w:rPr>
          <w:rStyle w:val="aa"/>
          <w:rFonts w:ascii="Times New Roman" w:hAnsi="Times New Roman" w:cs="Times New Roman"/>
          <w:b w:val="0"/>
          <w:bCs w:val="0"/>
          <w:sz w:val="26"/>
          <w:szCs w:val="26"/>
        </w:rPr>
        <w:tab/>
        <w:t>Решение о регистрации инициативной группы по проведению референдума принимается в пятнадцатидневный срок со дня признания Советом Сортавальского муниципального округа соответствия вопроса, выносимого на референдум, требованиям статьи 12 Федерального закона № 67-ФЗ и Закона Республики Карелия № 1289-ЗРК.</w:t>
      </w:r>
    </w:p>
    <w:p w:rsidR="001D1520" w:rsidRPr="001D1520" w:rsidRDefault="001D1520" w:rsidP="005B4C55">
      <w:pPr>
        <w:spacing w:line="240" w:lineRule="auto"/>
        <w:jc w:val="both"/>
        <w:rPr>
          <w:rStyle w:val="aa"/>
          <w:rFonts w:ascii="Times New Roman" w:hAnsi="Times New Roman" w:cs="Times New Roman"/>
          <w:b w:val="0"/>
          <w:bCs w:val="0"/>
          <w:sz w:val="26"/>
          <w:szCs w:val="26"/>
          <w:highlight w:val="yellow"/>
        </w:rPr>
      </w:pPr>
      <w:r w:rsidRPr="00E14062">
        <w:rPr>
          <w:rStyle w:val="aa"/>
          <w:rFonts w:ascii="Times New Roman" w:hAnsi="Times New Roman" w:cs="Times New Roman"/>
          <w:b w:val="0"/>
          <w:bCs w:val="0"/>
          <w:sz w:val="26"/>
          <w:szCs w:val="26"/>
        </w:rPr>
        <w:t>Регистрационное свидетельство, которое выдается инициативной группе по проведению референдума, действительно в течение кампании референдума.</w:t>
      </w:r>
    </w:p>
    <w:p w:rsidR="001D1520"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14. Совет Сортавальского муниципального округа в порядке, установленном действующим законодательством, назначает местный референдум в течение 30 дней со дня поступления в Совет Сортавальского муниципального округа документов, на основании которых назначается местный референдум.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15. Принятое на местном референдуме решение подлежит обязательному исполнению на территории Сортавальского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16.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1</w:t>
      </w:r>
      <w:r w:rsidR="00E14062">
        <w:rPr>
          <w:rStyle w:val="aa"/>
          <w:rFonts w:ascii="Times New Roman" w:hAnsi="Times New Roman" w:cs="Times New Roman"/>
          <w:b w:val="0"/>
          <w:bCs w:val="0"/>
          <w:sz w:val="26"/>
          <w:szCs w:val="26"/>
        </w:rPr>
        <w:t>2</w:t>
      </w:r>
      <w:r w:rsidRPr="006F64DC">
        <w:rPr>
          <w:rStyle w:val="aa"/>
          <w:rFonts w:ascii="Times New Roman" w:hAnsi="Times New Roman" w:cs="Times New Roman"/>
          <w:b w:val="0"/>
          <w:bCs w:val="0"/>
          <w:sz w:val="26"/>
          <w:szCs w:val="26"/>
        </w:rPr>
        <w:t>. Муниципальные выборы</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Муниципальные выборы проводятся в целях избрания депутатов Совета Сортавальского муниципального округа на основе всеобщего равного и прямого избирательного права при тайном голосовании.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Муниципальные выборы назначаются Советом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Решение о назначении выборов должно быть принято не ранее чем за 90 дней и не позднее, чем за 80 дней до дня голосования.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В случае досрочного прекращения полномочий Совета Сортавальского муниципального округа, либо досрочного прекращения полномочий депутатов Совета Сортавальского муниципального округа, влекущего неправомочность данного органа, муниципальные выборы должны быть проведены не позднее чем через шесть месяцев со дня такого досрочного прекращения полномочий.</w:t>
      </w:r>
    </w:p>
    <w:p w:rsidR="00C80D8F"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Карелия.</w:t>
      </w:r>
    </w:p>
    <w:p w:rsidR="00F75C07" w:rsidRPr="00F75C07" w:rsidRDefault="00F75C07" w:rsidP="00F75C07">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 xml:space="preserve">4. </w:t>
      </w:r>
      <w:r w:rsidRPr="00F75C07">
        <w:rPr>
          <w:rStyle w:val="aa"/>
          <w:rFonts w:ascii="Times New Roman" w:hAnsi="Times New Roman" w:cs="Times New Roman"/>
          <w:b w:val="0"/>
          <w:bCs w:val="0"/>
          <w:sz w:val="26"/>
          <w:szCs w:val="26"/>
        </w:rPr>
        <w:t xml:space="preserve">При проведении выборов депутатов Совета </w:t>
      </w:r>
      <w:r>
        <w:rPr>
          <w:rStyle w:val="aa"/>
          <w:rFonts w:ascii="Times New Roman" w:hAnsi="Times New Roman" w:cs="Times New Roman"/>
          <w:b w:val="0"/>
          <w:bCs w:val="0"/>
          <w:sz w:val="26"/>
          <w:szCs w:val="26"/>
        </w:rPr>
        <w:t>Сортавальского</w:t>
      </w:r>
      <w:r w:rsidRPr="00F75C07">
        <w:rPr>
          <w:rStyle w:val="aa"/>
          <w:rFonts w:ascii="Times New Roman" w:hAnsi="Times New Roman" w:cs="Times New Roman"/>
          <w:b w:val="0"/>
          <w:bCs w:val="0"/>
          <w:sz w:val="26"/>
          <w:szCs w:val="26"/>
        </w:rPr>
        <w:t xml:space="preserve"> муниципального округа применяется мажоритарная избирательная система относительного большинства, при которой депутаты Совета </w:t>
      </w:r>
      <w:r>
        <w:rPr>
          <w:rStyle w:val="aa"/>
          <w:rFonts w:ascii="Times New Roman" w:hAnsi="Times New Roman" w:cs="Times New Roman"/>
          <w:b w:val="0"/>
          <w:bCs w:val="0"/>
          <w:sz w:val="26"/>
          <w:szCs w:val="26"/>
        </w:rPr>
        <w:t>Сортавальского</w:t>
      </w:r>
      <w:r w:rsidRPr="00F75C07">
        <w:rPr>
          <w:rStyle w:val="aa"/>
          <w:rFonts w:ascii="Times New Roman" w:hAnsi="Times New Roman" w:cs="Times New Roman"/>
          <w:b w:val="0"/>
          <w:bCs w:val="0"/>
          <w:sz w:val="26"/>
          <w:szCs w:val="26"/>
        </w:rPr>
        <w:t xml:space="preserve"> муниципального округа избираются по одномандатным и (или) многомандатным избирательным округам, образуемым на основе единой нормы представительства избирателей на один избирательный округ.</w:t>
      </w:r>
    </w:p>
    <w:p w:rsidR="00F75C07" w:rsidRDefault="00F75C07" w:rsidP="00F75C07">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 xml:space="preserve">5. </w:t>
      </w:r>
      <w:r w:rsidRPr="00F75C07">
        <w:rPr>
          <w:rStyle w:val="aa"/>
          <w:rFonts w:ascii="Times New Roman" w:hAnsi="Times New Roman" w:cs="Times New Roman"/>
          <w:b w:val="0"/>
          <w:bCs w:val="0"/>
          <w:sz w:val="26"/>
          <w:szCs w:val="26"/>
        </w:rPr>
        <w:t>Итоги муниципальных выборов подлежат официальному опубликованию (обнародованию).</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1</w:t>
      </w:r>
      <w:r w:rsidR="00E14062">
        <w:rPr>
          <w:rStyle w:val="aa"/>
          <w:rFonts w:ascii="Times New Roman" w:hAnsi="Times New Roman" w:cs="Times New Roman"/>
          <w:b w:val="0"/>
          <w:bCs w:val="0"/>
          <w:sz w:val="26"/>
          <w:szCs w:val="26"/>
        </w:rPr>
        <w:t>3</w:t>
      </w:r>
      <w:r w:rsidRPr="006F64DC">
        <w:rPr>
          <w:rStyle w:val="aa"/>
          <w:rFonts w:ascii="Times New Roman" w:hAnsi="Times New Roman" w:cs="Times New Roman"/>
          <w:b w:val="0"/>
          <w:bCs w:val="0"/>
          <w:sz w:val="26"/>
          <w:szCs w:val="26"/>
        </w:rPr>
        <w:t>. Голосование по отзыву депутата муниципального округа</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 xml:space="preserve">1. Население </w:t>
      </w:r>
      <w:r>
        <w:rPr>
          <w:rStyle w:val="aa"/>
          <w:rFonts w:ascii="Times New Roman" w:hAnsi="Times New Roman" w:cs="Times New Roman"/>
          <w:b w:val="0"/>
          <w:bCs w:val="0"/>
          <w:sz w:val="26"/>
          <w:szCs w:val="26"/>
        </w:rPr>
        <w:t>Сортавальского</w:t>
      </w:r>
      <w:r w:rsidRPr="00713885">
        <w:rPr>
          <w:rStyle w:val="aa"/>
          <w:rFonts w:ascii="Times New Roman" w:hAnsi="Times New Roman" w:cs="Times New Roman"/>
          <w:b w:val="0"/>
          <w:bCs w:val="0"/>
          <w:sz w:val="26"/>
          <w:szCs w:val="26"/>
        </w:rPr>
        <w:t xml:space="preserve"> муниципального округа вправе отозвать депутата Совета </w:t>
      </w:r>
      <w:r>
        <w:rPr>
          <w:rStyle w:val="aa"/>
          <w:rFonts w:ascii="Times New Roman" w:hAnsi="Times New Roman" w:cs="Times New Roman"/>
          <w:b w:val="0"/>
          <w:bCs w:val="0"/>
          <w:sz w:val="26"/>
          <w:szCs w:val="26"/>
        </w:rPr>
        <w:t>Сортавальского</w:t>
      </w:r>
      <w:r w:rsidRPr="00713885">
        <w:rPr>
          <w:rStyle w:val="aa"/>
          <w:rFonts w:ascii="Times New Roman" w:hAnsi="Times New Roman" w:cs="Times New Roman"/>
          <w:b w:val="0"/>
          <w:bCs w:val="0"/>
          <w:sz w:val="26"/>
          <w:szCs w:val="26"/>
        </w:rPr>
        <w:t xml:space="preserve"> муниципального округа. </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2. Отзыв депутата Совета Сортавальского муниципального округа (далее - депутат), как мера ответственности может быть осуществлена в связи с совершением ими действий (бездействия), повлекших утрату доверия населения к ним.</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3. Основаниями для отзыва депутата могут служить только его конкретные противоправные решения или действия (бездействие) в случае их подтверждения в судебном порядке.</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4. Голосование по отзыву депутата проводится по инициативе населения в порядке, установленном Федеральным законом № 67-ФЗ, Законом Республики Карелия № 1289-ЗРК, с учетом особенностей, предусмотренных Федеральным законом № 131-ФЗ.</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5. Выдвижение и реализация инициативы по проведению голосования по отзыву депутата осуществляется инициативной группой, образуемой и действующей в порядке, установленном Федеральным законом № 67-ФЗ и законом Республики Карелия для проведения местного референдума.</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6. Для назначения голосования по отзыву депутата инициативной группой должны быть собраны и представлены в Совет Сортавальского муниципального округа подписи граждан, имеющих право на участие в голосовании по отзыву в порядке, установленном федеральным законом и законом Республики Карелия для проведения местного референдума. Количество указанных подписей должно составлять пять процентов от числа избирателей Сортавальского муниципального округа, зарегистрированных в соответствии с федеральным законом на территории избирательного округа.</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7. Основанием инициирования процедуры отзыва депутата является утверждение (принятие) Советом Сортавальского муниципального округа правовых актов, противоречащих Конституции Российской Федерации, федеральным законам, Конституции Республики Карелия, законам Республики Карелия или настоящему Уставу. При этом данные действия могут рассматриваться как основания для отзыва только при условии голосования депутата за принятие соответствующего правового акта.</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8. Голосование по отзыву депутата не может быть назначено:</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1) в течение первых и последних двенадцати месяцев срока его полномочий;</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2) ранее чем через семь месяцев после проведения предыдущего голосования по отзыву того же депутата Совета</w:t>
      </w:r>
      <w:r w:rsidRPr="00713885">
        <w:t xml:space="preserve"> </w:t>
      </w:r>
      <w:r w:rsidRPr="00713885">
        <w:rPr>
          <w:rStyle w:val="aa"/>
          <w:rFonts w:ascii="Times New Roman" w:hAnsi="Times New Roman" w:cs="Times New Roman"/>
          <w:b w:val="0"/>
          <w:bCs w:val="0"/>
          <w:sz w:val="26"/>
          <w:szCs w:val="26"/>
        </w:rPr>
        <w:t>Сортавальского муниципального округа.</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9. Решение о назначении голосования по отзыву депутата принимается Советом Сортавальского муниципального округа не позднее 30 дней со дня представления подписей граждан, имеющих право на участие в голосовании по отзыву. Лицо, в отношении которого выдвинута инициатива по отзыву, вправе присутствовать на заседании Совета Сортавальского муниципального округа, представлять депутатам письменные и устные возражения и объяснения по поводу обстоятельств, выдвигаемых в качестве основания для отзыва. О дате заседания Совета Сортавальского муниципального округа депутат извещается не позднее, чем за пять дней до его проведения.</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Решение о назначении голосования по отзыву депутата подлежит опубликованию (обнародованию) в течение пяти дней со дня его принятия.</w:t>
      </w:r>
    </w:p>
    <w:p w:rsidR="00713885" w:rsidRP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10. Депутат считается отозванным, если за отзыв проголосовало не менее половины избирателей, зарегистрированных в избирательном округе.</w:t>
      </w:r>
    </w:p>
    <w:p w:rsidR="00713885" w:rsidRDefault="00713885" w:rsidP="00713885">
      <w:pPr>
        <w:spacing w:line="240" w:lineRule="auto"/>
        <w:jc w:val="both"/>
        <w:rPr>
          <w:rStyle w:val="aa"/>
          <w:rFonts w:ascii="Times New Roman" w:hAnsi="Times New Roman" w:cs="Times New Roman"/>
          <w:b w:val="0"/>
          <w:bCs w:val="0"/>
          <w:sz w:val="26"/>
          <w:szCs w:val="26"/>
        </w:rPr>
      </w:pPr>
      <w:r w:rsidRPr="00713885">
        <w:rPr>
          <w:rStyle w:val="aa"/>
          <w:rFonts w:ascii="Times New Roman" w:hAnsi="Times New Roman" w:cs="Times New Roman"/>
          <w:b w:val="0"/>
          <w:bCs w:val="0"/>
          <w:sz w:val="26"/>
          <w:szCs w:val="26"/>
        </w:rPr>
        <w:t>11. Итоги голосования по отзыву депутата подлежат официальному опубликованию (обнародованию).</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1</w:t>
      </w:r>
      <w:r w:rsidR="00DF3971">
        <w:rPr>
          <w:rStyle w:val="aa"/>
          <w:rFonts w:ascii="Times New Roman" w:hAnsi="Times New Roman" w:cs="Times New Roman"/>
          <w:b w:val="0"/>
          <w:bCs w:val="0"/>
          <w:sz w:val="26"/>
          <w:szCs w:val="26"/>
        </w:rPr>
        <w:t>4</w:t>
      </w:r>
      <w:r w:rsidRPr="006F64DC">
        <w:rPr>
          <w:rStyle w:val="aa"/>
          <w:rFonts w:ascii="Times New Roman" w:hAnsi="Times New Roman" w:cs="Times New Roman"/>
          <w:b w:val="0"/>
          <w:bCs w:val="0"/>
          <w:sz w:val="26"/>
          <w:szCs w:val="26"/>
        </w:rPr>
        <w:t>. Сход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В случаях, предусмотренных Федеральным законом N 131-ФЗ, сход граждан может проводиться: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в населенном пункте, входящем в состав муниципального округа, по вопросу введения и использования средств самообложения граждан на территории данного населенного пункта;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в соответствии с законом Республики Карелия </w:t>
      </w:r>
      <w:proofErr w:type="gramStart"/>
      <w:r w:rsidRPr="006F64DC">
        <w:rPr>
          <w:rStyle w:val="aa"/>
          <w:rFonts w:ascii="Times New Roman" w:hAnsi="Times New Roman" w:cs="Times New Roman"/>
          <w:b w:val="0"/>
          <w:bCs w:val="0"/>
          <w:sz w:val="26"/>
          <w:szCs w:val="26"/>
        </w:rPr>
        <w:t>на части территории</w:t>
      </w:r>
      <w:proofErr w:type="gramEnd"/>
      <w:r w:rsidRPr="006F64DC">
        <w:rPr>
          <w:rStyle w:val="aa"/>
          <w:rFonts w:ascii="Times New Roman" w:hAnsi="Times New Roman" w:cs="Times New Roman"/>
          <w:b w:val="0"/>
          <w:bCs w:val="0"/>
          <w:sz w:val="26"/>
          <w:szCs w:val="26"/>
        </w:rPr>
        <w:t xml:space="preserve"> населенного пункта, входящего в состав муниципального округа, по вопросу введения и использования средств самообложения граждан на данной части территории населенного пункта;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1</w:t>
      </w:r>
      <w:r w:rsidR="00DF3971">
        <w:rPr>
          <w:rStyle w:val="aa"/>
          <w:rFonts w:ascii="Times New Roman" w:hAnsi="Times New Roman" w:cs="Times New Roman"/>
          <w:b w:val="0"/>
          <w:bCs w:val="0"/>
          <w:sz w:val="26"/>
          <w:szCs w:val="26"/>
        </w:rPr>
        <w:t>5</w:t>
      </w:r>
      <w:r w:rsidRPr="006F64DC">
        <w:rPr>
          <w:rStyle w:val="aa"/>
          <w:rFonts w:ascii="Times New Roman" w:hAnsi="Times New Roman" w:cs="Times New Roman"/>
          <w:b w:val="0"/>
          <w:bCs w:val="0"/>
          <w:sz w:val="26"/>
          <w:szCs w:val="26"/>
        </w:rPr>
        <w:t>. Правотворческая инициатива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Минимальная численность инициативной группы граждан устанавливается решением Совета Сортавальского муниципального округа и не может превышать 3 процентов от числа жителей Сортавальского муниципального округа, обладающих избирательным правом.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устанавливается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муниципального округа, к компетенции которого относится принятие соответствующего акта, в течение трех месяцев со дня его внесения.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Представителям инициативной группы граждан должна быть обеспечена возможность изложения своей позиции при рассмотрении указанного проекта. 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761C87"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761C87" w:rsidRDefault="00761C87"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1</w:t>
      </w:r>
      <w:r w:rsidR="00DF3971">
        <w:rPr>
          <w:rStyle w:val="aa"/>
          <w:rFonts w:ascii="Times New Roman" w:hAnsi="Times New Roman" w:cs="Times New Roman"/>
          <w:b w:val="0"/>
          <w:bCs w:val="0"/>
          <w:sz w:val="26"/>
          <w:szCs w:val="26"/>
        </w:rPr>
        <w:t>6</w:t>
      </w:r>
      <w:r w:rsidRPr="006F64DC">
        <w:rPr>
          <w:rStyle w:val="aa"/>
          <w:rFonts w:ascii="Times New Roman" w:hAnsi="Times New Roman" w:cs="Times New Roman"/>
          <w:b w:val="0"/>
          <w:bCs w:val="0"/>
          <w:sz w:val="26"/>
          <w:szCs w:val="26"/>
        </w:rPr>
        <w:t>. Инициативные проекты</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В целях реализации мероприятий, имеющих приоритетное значение для жителей Сортавальского муниципального округа или его части, по решению вопросов местного значения или иных вопросов, право </w:t>
      </w:r>
      <w:proofErr w:type="gramStart"/>
      <w:r w:rsidRPr="006F64DC">
        <w:rPr>
          <w:rStyle w:val="aa"/>
          <w:rFonts w:ascii="Times New Roman" w:hAnsi="Times New Roman" w:cs="Times New Roman"/>
          <w:b w:val="0"/>
          <w:bCs w:val="0"/>
          <w:sz w:val="26"/>
          <w:szCs w:val="26"/>
        </w:rPr>
        <w:t>решения</w:t>
      </w:r>
      <w:proofErr w:type="gramEnd"/>
      <w:r w:rsidRPr="006F64DC">
        <w:rPr>
          <w:rStyle w:val="aa"/>
          <w:rFonts w:ascii="Times New Roman" w:hAnsi="Times New Roman" w:cs="Times New Roman"/>
          <w:b w:val="0"/>
          <w:bCs w:val="0"/>
          <w:sz w:val="26"/>
          <w:szCs w:val="26"/>
        </w:rPr>
        <w:t xml:space="preserve"> которых предоставлено органам местного самоуправления, в администрацию Сортавальского муниципального округа может быть внесен инициативный проект.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Порядок определения части территории муниципального образования, на которой могут реализовываться инициативные проекты, устанавливается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Сортавальского муниципального округа, органы территориального общественного самоуправления, староста сельского населенного пункта (далее - инициаторы проекта).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Инициативный проект должен содержать следующие сведения: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описание проблемы, решение которой имеет приоритетное значение для жителей Сортавальского муниципального округа или его части;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обоснование предложений по решению указанной проблемы;</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описание ожидаемого результата (ожидаемых результатов) реализации инициативного проекта;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предварительный расчет необходимых расходов на реализацию инициативного проекта;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планируемые сроки реализации инициативного проекта;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сведения о планируемом (возможном) финансовом, имущественном и (или) трудовом участии заинтересованных лиц в реализации данного проекта;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 указание на территорию Сортавальского муниципального округа или его часть, в границах которой будет реализовываться инициативный проект, в соответствии с порядком, установленным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9) иные сведения, предусмотренные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4. </w:t>
      </w:r>
      <w:proofErr w:type="gramStart"/>
      <w:r w:rsidRPr="006F64DC">
        <w:rPr>
          <w:rStyle w:val="aa"/>
          <w:rFonts w:ascii="Times New Roman" w:hAnsi="Times New Roman" w:cs="Times New Roman"/>
          <w:b w:val="0"/>
          <w:bCs w:val="0"/>
          <w:sz w:val="26"/>
          <w:szCs w:val="26"/>
        </w:rPr>
        <w:t>Инициативный проект до его внесения в администрацию Сортавальского муниципального округа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Сортавальского муниципального округа или его части, целесообразности реализации инициативного проекта, а также принятия собранием или конференцией граждан решения о</w:t>
      </w:r>
      <w:proofErr w:type="gramEnd"/>
      <w:r w:rsidRPr="006F64DC">
        <w:rPr>
          <w:rStyle w:val="aa"/>
          <w:rFonts w:ascii="Times New Roman" w:hAnsi="Times New Roman" w:cs="Times New Roman"/>
          <w:b w:val="0"/>
          <w:bCs w:val="0"/>
          <w:sz w:val="26"/>
          <w:szCs w:val="26"/>
        </w:rPr>
        <w:t xml:space="preserve">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В случае если в администрацию Сортавальского муниципального округа внесено несколько инициативных проектов, в том числе с описанием аналогичных по содержанию приоритетных проблем, администрация Сортавальского муниципального округа организует проведение конкурсного отбора и информирует об этом инициаторов проекта.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Порядок выдвижения, внесения, обсуждения, рассмотрения инициативных проектов, а также проведения их конкурсного отбора устанавливается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7. </w:t>
      </w:r>
      <w:proofErr w:type="gramStart"/>
      <w:r w:rsidRPr="006F64DC">
        <w:rPr>
          <w:rStyle w:val="aa"/>
          <w:rFonts w:ascii="Times New Roman" w:hAnsi="Times New Roman" w:cs="Times New Roman"/>
          <w:b w:val="0"/>
          <w:bCs w:val="0"/>
          <w:sz w:val="26"/>
          <w:szCs w:val="26"/>
        </w:rPr>
        <w:t>В отношении инициативных проектов, выдвигаемых для получения финансовой поддержки за счет межбюджетных трансфертов из бюджета Республики Карелия,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Карелия</w:t>
      </w:r>
      <w:proofErr w:type="gramEnd"/>
      <w:r w:rsidRPr="006F64DC">
        <w:rPr>
          <w:rStyle w:val="aa"/>
          <w:rFonts w:ascii="Times New Roman" w:hAnsi="Times New Roman" w:cs="Times New Roman"/>
          <w:b w:val="0"/>
          <w:bCs w:val="0"/>
          <w:sz w:val="26"/>
          <w:szCs w:val="26"/>
        </w:rPr>
        <w:t>. В этом случае требования частей 3, 6, 7, 8, 9, 11 и 12 статьи 26.1 Федерального закона N 131-ФЗ не применяются.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8. Инициаторы проекта, другие граждане, проживающие на территории Сортавальского муниципального округа,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6F64DC">
        <w:rPr>
          <w:rStyle w:val="aa"/>
          <w:rFonts w:ascii="Times New Roman" w:hAnsi="Times New Roman" w:cs="Times New Roman"/>
          <w:b w:val="0"/>
          <w:bCs w:val="0"/>
          <w:sz w:val="26"/>
          <w:szCs w:val="26"/>
        </w:rPr>
        <w:t>контроль за</w:t>
      </w:r>
      <w:proofErr w:type="gramEnd"/>
      <w:r w:rsidRPr="006F64DC">
        <w:rPr>
          <w:rStyle w:val="aa"/>
          <w:rFonts w:ascii="Times New Roman" w:hAnsi="Times New Roman" w:cs="Times New Roman"/>
          <w:b w:val="0"/>
          <w:bCs w:val="0"/>
          <w:sz w:val="26"/>
          <w:szCs w:val="26"/>
        </w:rPr>
        <w:t xml:space="preserve"> реализацией инициативного проекта в формах, не противоречащих законодательству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9. Информация о рассмотрении инициативного проекта администрацией Сортавальского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округа в информационно-телекоммуникационной сети "Интернет". Отчет администрации Сортавальского муниципального округа об итогах реализации инициативного проекта подлежит опубликованию (обнародованию) и размещению на официальном сайте муниципального округа в информационно-телекоммуникационной сети "Интернет" в течение 30 календарных дней со дня завершения реализации инициативного проекта.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1</w:t>
      </w:r>
      <w:r w:rsidR="00DF3971">
        <w:rPr>
          <w:rStyle w:val="aa"/>
          <w:rFonts w:ascii="Times New Roman" w:hAnsi="Times New Roman" w:cs="Times New Roman"/>
          <w:b w:val="0"/>
          <w:bCs w:val="0"/>
          <w:sz w:val="26"/>
          <w:szCs w:val="26"/>
        </w:rPr>
        <w:t>7</w:t>
      </w:r>
      <w:r w:rsidRPr="006F64DC">
        <w:rPr>
          <w:rStyle w:val="aa"/>
          <w:rFonts w:ascii="Times New Roman" w:hAnsi="Times New Roman" w:cs="Times New Roman"/>
          <w:b w:val="0"/>
          <w:bCs w:val="0"/>
          <w:sz w:val="26"/>
          <w:szCs w:val="26"/>
        </w:rPr>
        <w:t>. Территориальное общественное самоуправление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Границы территории, на которой осуществляется территориальное общественное самоуправление, устанавливаются Советом Сортавальского муниципального округа по предложению населения, проживающего на соответствующей территории.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Территория, на которой осуществляется территориальное общественное самоуправление, не может входить в состав другой аналогичной территории.</w:t>
      </w:r>
    </w:p>
    <w:p w:rsidR="007A09F0"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Территориальное общественное самоуправление считается учрежденным с момента регистрации устава территориального общественного самоуправления</w:t>
      </w:r>
      <w:r w:rsidR="002A6D12">
        <w:rPr>
          <w:rStyle w:val="aa"/>
          <w:rFonts w:ascii="Times New Roman" w:hAnsi="Times New Roman" w:cs="Times New Roman"/>
          <w:b w:val="0"/>
          <w:bCs w:val="0"/>
          <w:sz w:val="26"/>
          <w:szCs w:val="26"/>
        </w:rPr>
        <w:t xml:space="preserve"> </w:t>
      </w:r>
      <w:r w:rsidR="007A09F0">
        <w:rPr>
          <w:rStyle w:val="aa"/>
          <w:rFonts w:ascii="Times New Roman" w:hAnsi="Times New Roman" w:cs="Times New Roman"/>
          <w:b w:val="0"/>
          <w:bCs w:val="0"/>
          <w:sz w:val="26"/>
          <w:szCs w:val="26"/>
        </w:rPr>
        <w:t xml:space="preserve"> а</w:t>
      </w:r>
      <w:r w:rsidR="007A09F0" w:rsidRPr="007A09F0">
        <w:rPr>
          <w:rStyle w:val="aa"/>
          <w:rFonts w:ascii="Times New Roman" w:hAnsi="Times New Roman" w:cs="Times New Roman"/>
          <w:b w:val="0"/>
          <w:bCs w:val="0"/>
          <w:sz w:val="26"/>
          <w:szCs w:val="26"/>
        </w:rPr>
        <w:t xml:space="preserve">дминистрацией </w:t>
      </w:r>
      <w:r w:rsidR="007A09F0">
        <w:rPr>
          <w:rStyle w:val="aa"/>
          <w:rFonts w:ascii="Times New Roman" w:hAnsi="Times New Roman" w:cs="Times New Roman"/>
          <w:b w:val="0"/>
          <w:bCs w:val="0"/>
          <w:sz w:val="26"/>
          <w:szCs w:val="26"/>
        </w:rPr>
        <w:t>Сортавальского</w:t>
      </w:r>
      <w:r w:rsidR="007A09F0" w:rsidRPr="007A09F0">
        <w:rPr>
          <w:rStyle w:val="aa"/>
          <w:rFonts w:ascii="Times New Roman" w:hAnsi="Times New Roman" w:cs="Times New Roman"/>
          <w:b w:val="0"/>
          <w:bCs w:val="0"/>
          <w:sz w:val="26"/>
          <w:szCs w:val="26"/>
        </w:rPr>
        <w:t xml:space="preserve"> муниципального округа</w:t>
      </w:r>
      <w:r w:rsidR="007A09F0">
        <w:rPr>
          <w:rStyle w:val="aa"/>
          <w:rFonts w:ascii="Times New Roman" w:hAnsi="Times New Roman" w:cs="Times New Roman"/>
          <w:b w:val="0"/>
          <w:bCs w:val="0"/>
          <w:sz w:val="26"/>
          <w:szCs w:val="26"/>
        </w:rPr>
        <w:t>.</w:t>
      </w:r>
      <w:r w:rsidR="007A09F0" w:rsidRPr="007A09F0">
        <w:rPr>
          <w:rStyle w:val="aa"/>
          <w:rFonts w:ascii="Times New Roman" w:hAnsi="Times New Roman" w:cs="Times New Roman"/>
          <w:b w:val="0"/>
          <w:bCs w:val="0"/>
          <w:sz w:val="26"/>
          <w:szCs w:val="26"/>
        </w:rPr>
        <w:t xml:space="preserve"> </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Порядок регистрации устава территориального общественного самоуправления устанавливается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Порядок организации и осуществления территориального общественного самоуправления, условия и порядок выделения необходимых средств из бюджета муниципального округа устанавливаются Положением о территориальном общественном самоуправлении, утверждаемым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1</w:t>
      </w:r>
      <w:r w:rsidR="00DF3971">
        <w:rPr>
          <w:rStyle w:val="aa"/>
          <w:rFonts w:ascii="Times New Roman" w:hAnsi="Times New Roman" w:cs="Times New Roman"/>
          <w:b w:val="0"/>
          <w:bCs w:val="0"/>
          <w:sz w:val="26"/>
          <w:szCs w:val="26"/>
        </w:rPr>
        <w:t>8</w:t>
      </w:r>
      <w:r w:rsidRPr="006F64DC">
        <w:rPr>
          <w:rStyle w:val="aa"/>
          <w:rFonts w:ascii="Times New Roman" w:hAnsi="Times New Roman" w:cs="Times New Roman"/>
          <w:b w:val="0"/>
          <w:bCs w:val="0"/>
          <w:sz w:val="26"/>
          <w:szCs w:val="26"/>
        </w:rPr>
        <w:t>. Староста сельского населенного пункта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Сортавальском муниципальном округе, может назначаться староста сельского населенного пункта.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Староста сельского населенного пункта назначается Советом Сортавальского муниципального округа,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w:t>
      </w:r>
      <w:proofErr w:type="gramStart"/>
      <w:r w:rsidRPr="006F64DC">
        <w:rPr>
          <w:rStyle w:val="aa"/>
          <w:rFonts w:ascii="Times New Roman" w:hAnsi="Times New Roman" w:cs="Times New Roman"/>
          <w:b w:val="0"/>
          <w:bCs w:val="0"/>
          <w:sz w:val="26"/>
          <w:szCs w:val="26"/>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Старостой сельского населенного пункта не может быть назначено лицо:</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w:t>
      </w:r>
      <w:proofErr w:type="gramStart"/>
      <w:r w:rsidRPr="006F64DC">
        <w:rPr>
          <w:rStyle w:val="aa"/>
          <w:rFonts w:ascii="Times New Roman" w:hAnsi="Times New Roman" w:cs="Times New Roman"/>
          <w:b w:val="0"/>
          <w:bCs w:val="0"/>
          <w:sz w:val="26"/>
          <w:szCs w:val="26"/>
        </w:rPr>
        <w:t>замещающее</w:t>
      </w:r>
      <w:proofErr w:type="gramEnd"/>
      <w:r w:rsidRPr="006F64DC">
        <w:rPr>
          <w:rStyle w:val="aa"/>
          <w:rFonts w:ascii="Times New Roman" w:hAnsi="Times New Roman" w:cs="Times New Roman"/>
          <w:b w:val="0"/>
          <w:bCs w:val="0"/>
          <w:sz w:val="26"/>
          <w:szCs w:val="26"/>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2) </w:t>
      </w:r>
      <w:proofErr w:type="gramStart"/>
      <w:r w:rsidRPr="006F64DC">
        <w:rPr>
          <w:rStyle w:val="aa"/>
          <w:rFonts w:ascii="Times New Roman" w:hAnsi="Times New Roman" w:cs="Times New Roman"/>
          <w:b w:val="0"/>
          <w:bCs w:val="0"/>
          <w:sz w:val="26"/>
          <w:szCs w:val="26"/>
        </w:rPr>
        <w:t>признанное</w:t>
      </w:r>
      <w:proofErr w:type="gramEnd"/>
      <w:r w:rsidRPr="006F64DC">
        <w:rPr>
          <w:rStyle w:val="aa"/>
          <w:rFonts w:ascii="Times New Roman" w:hAnsi="Times New Roman" w:cs="Times New Roman"/>
          <w:b w:val="0"/>
          <w:bCs w:val="0"/>
          <w:sz w:val="26"/>
          <w:szCs w:val="26"/>
        </w:rPr>
        <w:t xml:space="preserve"> судом недееспособным или ограниченно дееспособным;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w:t>
      </w:r>
      <w:proofErr w:type="gramStart"/>
      <w:r w:rsidRPr="006F64DC">
        <w:rPr>
          <w:rStyle w:val="aa"/>
          <w:rFonts w:ascii="Times New Roman" w:hAnsi="Times New Roman" w:cs="Times New Roman"/>
          <w:b w:val="0"/>
          <w:bCs w:val="0"/>
          <w:sz w:val="26"/>
          <w:szCs w:val="26"/>
        </w:rPr>
        <w:t>имеющее</w:t>
      </w:r>
      <w:proofErr w:type="gramEnd"/>
      <w:r w:rsidRPr="006F64DC">
        <w:rPr>
          <w:rStyle w:val="aa"/>
          <w:rFonts w:ascii="Times New Roman" w:hAnsi="Times New Roman" w:cs="Times New Roman"/>
          <w:b w:val="0"/>
          <w:bCs w:val="0"/>
          <w:sz w:val="26"/>
          <w:szCs w:val="26"/>
        </w:rPr>
        <w:t xml:space="preserve"> непогашенную или неснятую судимость.</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Срок полномочий старосты сельского населенного пункта составляет пять лет.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Полномочия старосты сельского населенного пункта прекращаются досрочно по решению Совета Сортавальского муниципального округа по представлению схода граждан сельского населенного пункта, а также в случаях, установленных пунктами 1 – 7 и 9.2 части 10 статьи 40 Федерального закона N 131-ФЗ.</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Староста сельского населенного пункта для решения возложенных на него задач:</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взаимодействует с органами местного самоуправления, муниципальными предприятиями и учреждениями, иными организациями по вопросам решения вопросов местного значения в сельском населенном пункте;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взаимодействует с органами территориального общественного самоуправления;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информирует жителей сельского населенного пункта о результатах своей деятельности не реже одного раза в год в порядке, установленном нормативным правовым актом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 вправе присутствовать на заседаниях Совета Сортавальского муниципального округа в порядке, установленном нормативным правовым актом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Гарантии деятельности и иные вопросы статуса старосты сельского населенного пункта устанавливаются решением Совета Сортавальского муниципального округа в соответствии с законом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1</w:t>
      </w:r>
      <w:r w:rsidR="00DF3971">
        <w:rPr>
          <w:rStyle w:val="aa"/>
          <w:rFonts w:ascii="Times New Roman" w:hAnsi="Times New Roman" w:cs="Times New Roman"/>
          <w:b w:val="0"/>
          <w:bCs w:val="0"/>
          <w:sz w:val="26"/>
          <w:szCs w:val="26"/>
        </w:rPr>
        <w:t>9</w:t>
      </w:r>
      <w:r w:rsidRPr="006F64DC">
        <w:rPr>
          <w:rStyle w:val="aa"/>
          <w:rFonts w:ascii="Times New Roman" w:hAnsi="Times New Roman" w:cs="Times New Roman"/>
          <w:b w:val="0"/>
          <w:bCs w:val="0"/>
          <w:sz w:val="26"/>
          <w:szCs w:val="26"/>
        </w:rPr>
        <w:t>. Публичные слушания, общественные обсуждения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Для обсуждения проектов муниципальных правовых актов по вопросам местного значения муниципального округа с участием жителей муниципального округа Советом Сортавальского муниципального округа, главой Сортавальского муниципального округа могут проводиться публичные слушания.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Публичные слушания проводятся по инициативе населения, Совета Сортавальского муниципального округа или главы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Публичные слушания, проводимые по инициативе населения или Совета Сортавальского муниципального округа, назначаются Советом Сортавальского муниципального округа, по инициативе главы Сортавальского муниципального округа - главой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На публичные слушания выносятся в обязательном порядке:</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1) проект устава Сортавальского муниципального округа, а также проект решения Совета Сортавальского муниципального округа о внесении изменений и дополнений в устав Сортавальского муниципального округа, кроме случаев, когда в устав Сортавальского муниципального округа вносятся изменения в форме точного воспроизведения положений Конституции Российской Федерации, федеральных законов, Конституции или законов Республики Карелия в целях приведения устава Сортавальского муниципального округа в соответствие с этими</w:t>
      </w:r>
      <w:proofErr w:type="gramEnd"/>
      <w:r w:rsidRPr="006F64DC">
        <w:rPr>
          <w:rStyle w:val="aa"/>
          <w:rFonts w:ascii="Times New Roman" w:hAnsi="Times New Roman" w:cs="Times New Roman"/>
          <w:b w:val="0"/>
          <w:bCs w:val="0"/>
          <w:sz w:val="26"/>
          <w:szCs w:val="26"/>
        </w:rPr>
        <w:t xml:space="preserve"> нормативными правовыми актами;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проект бюджета Сортавальского муниципального округа и отчет о его исполнении;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прое</w:t>
      </w:r>
      <w:proofErr w:type="gramStart"/>
      <w:r w:rsidRPr="006F64DC">
        <w:rPr>
          <w:rStyle w:val="aa"/>
          <w:rFonts w:ascii="Times New Roman" w:hAnsi="Times New Roman" w:cs="Times New Roman"/>
          <w:b w:val="0"/>
          <w:bCs w:val="0"/>
          <w:sz w:val="26"/>
          <w:szCs w:val="26"/>
        </w:rPr>
        <w:t>кт стр</w:t>
      </w:r>
      <w:proofErr w:type="gramEnd"/>
      <w:r w:rsidRPr="006F64DC">
        <w:rPr>
          <w:rStyle w:val="aa"/>
          <w:rFonts w:ascii="Times New Roman" w:hAnsi="Times New Roman" w:cs="Times New Roman"/>
          <w:b w:val="0"/>
          <w:bCs w:val="0"/>
          <w:sz w:val="26"/>
          <w:szCs w:val="26"/>
        </w:rPr>
        <w:t>атегии социально-экономического развития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вопросы о преобразовании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4. </w:t>
      </w:r>
      <w:proofErr w:type="gramStart"/>
      <w:r w:rsidRPr="006F64DC">
        <w:rPr>
          <w:rStyle w:val="aa"/>
          <w:rFonts w:ascii="Times New Roman" w:hAnsi="Times New Roman" w:cs="Times New Roman"/>
          <w:b w:val="0"/>
          <w:bCs w:val="0"/>
          <w:sz w:val="26"/>
          <w:szCs w:val="26"/>
        </w:rPr>
        <w:t>Порядок организации и проведения публичных слушаний определяется нормативным правовым актом Совета Сортавальского муниципального округа и должен предусматривать заблаговременное оповещение жителей Сортавальского муниципального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Сортавальского муниципального округа в информационно-телекоммуникационной сети «Интернет» с учетом положений Федерального</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закона 09.02.2009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Сортавальского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Сортавальского муниципального округа, опубликование (обнародование) результатов</w:t>
      </w:r>
      <w:proofErr w:type="gramEnd"/>
      <w:r w:rsidRPr="006F64DC">
        <w:rPr>
          <w:rStyle w:val="aa"/>
          <w:rFonts w:ascii="Times New Roman" w:hAnsi="Times New Roman" w:cs="Times New Roman"/>
          <w:b w:val="0"/>
          <w:bCs w:val="0"/>
          <w:sz w:val="26"/>
          <w:szCs w:val="26"/>
        </w:rPr>
        <w:t xml:space="preserve"> публичных слушаний, включая мотивированное обоснование принятых решений, в том числе посредством их размещения на официальном сайте.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5. </w:t>
      </w:r>
      <w:proofErr w:type="gramStart"/>
      <w:r w:rsidRPr="006F64DC">
        <w:rPr>
          <w:rStyle w:val="aa"/>
          <w:rFonts w:ascii="Times New Roman" w:hAnsi="Times New Roman" w:cs="Times New Roman"/>
          <w:b w:val="0"/>
          <w:bCs w:val="0"/>
          <w:sz w:val="26"/>
          <w:szCs w:val="26"/>
        </w:rPr>
        <w:t>Нормативными правовыми актами Совета Сортавальского муниципального округа может быть установлено, что для размещения материалов и информации, указанных в части 4 настоящей статьи, обеспечения возможности представления жителями Сортавальского муниципального округа своих замечаний и предложений по проекту муниципального правового акта, а также для участия жителей Сортавальского муниципального округа в публичных слушаниях с соблюдением требований об обязательном использовании для таких целей официального сайта</w:t>
      </w:r>
      <w:proofErr w:type="gramEnd"/>
      <w:r w:rsidRPr="006F64DC">
        <w:rPr>
          <w:rStyle w:val="aa"/>
          <w:rFonts w:ascii="Times New Roman" w:hAnsi="Times New Roman" w:cs="Times New Roman"/>
          <w:b w:val="0"/>
          <w:bCs w:val="0"/>
          <w:sz w:val="26"/>
          <w:szCs w:val="26"/>
        </w:rPr>
        <w:t xml:space="preserve">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6. </w:t>
      </w:r>
      <w:proofErr w:type="gramStart"/>
      <w:r w:rsidRPr="006F64DC">
        <w:rPr>
          <w:rStyle w:val="aa"/>
          <w:rFonts w:ascii="Times New Roman" w:hAnsi="Times New Roman" w:cs="Times New Roman"/>
          <w:b w:val="0"/>
          <w:bCs w:val="0"/>
          <w:sz w:val="26"/>
          <w:szCs w:val="26"/>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6F64DC">
        <w:rPr>
          <w:rStyle w:val="aa"/>
          <w:rFonts w:ascii="Times New Roman" w:hAnsi="Times New Roman" w:cs="Times New Roman"/>
          <w:b w:val="0"/>
          <w:bCs w:val="0"/>
          <w:sz w:val="26"/>
          <w:szCs w:val="26"/>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порядок организации и проведения которых определяется решением Совета Сортавальского муниципального округа с учетом положений законодательства о градостроительной деятельности.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Статья </w:t>
      </w:r>
      <w:r w:rsidR="00DF3971">
        <w:rPr>
          <w:rStyle w:val="aa"/>
          <w:rFonts w:ascii="Times New Roman" w:hAnsi="Times New Roman" w:cs="Times New Roman"/>
          <w:b w:val="0"/>
          <w:bCs w:val="0"/>
          <w:sz w:val="26"/>
          <w:szCs w:val="26"/>
        </w:rPr>
        <w:t>20</w:t>
      </w:r>
      <w:r w:rsidRPr="006F64DC">
        <w:rPr>
          <w:rStyle w:val="aa"/>
          <w:rFonts w:ascii="Times New Roman" w:hAnsi="Times New Roman" w:cs="Times New Roman"/>
          <w:b w:val="0"/>
          <w:bCs w:val="0"/>
          <w:sz w:val="26"/>
          <w:szCs w:val="26"/>
        </w:rPr>
        <w:t>. Собрание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Сортавальского муниципального округа,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6F64DC">
        <w:rPr>
          <w:rStyle w:val="aa"/>
          <w:rFonts w:ascii="Times New Roman" w:hAnsi="Times New Roman" w:cs="Times New Roman"/>
          <w:b w:val="0"/>
          <w:bCs w:val="0"/>
          <w:sz w:val="26"/>
          <w:szCs w:val="26"/>
        </w:rPr>
        <w:t>на части территории</w:t>
      </w:r>
      <w:proofErr w:type="gramEnd"/>
      <w:r w:rsidRPr="006F64DC">
        <w:rPr>
          <w:rStyle w:val="aa"/>
          <w:rFonts w:ascii="Times New Roman" w:hAnsi="Times New Roman" w:cs="Times New Roman"/>
          <w:b w:val="0"/>
          <w:bCs w:val="0"/>
          <w:sz w:val="26"/>
          <w:szCs w:val="26"/>
        </w:rPr>
        <w:t xml:space="preserve"> Сортавальского муниципального округа могут проводиться собрания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Собрание граждан проводится по инициативе населения, Совета Сортавальского муниципального округа, Главы Сортавальского муниципального округа, а также в случаях, предусмотренных уставом территориального общественного самоуправления.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Собрание граждан, проводимое по инициативе Совета Сортавальского муниципального округа или Главы Сортавальского муниципального округа, назначается соответственно Советом Сортавальского муниципального округа или Главой Сортавальского муниципального округа.</w:t>
      </w:r>
      <w:r w:rsidRPr="006F64DC">
        <w:rPr>
          <w:rStyle w:val="aa"/>
          <w:rFonts w:ascii="Times New Roman" w:hAnsi="Times New Roman" w:cs="Times New Roman"/>
          <w:b w:val="0"/>
          <w:bCs w:val="0"/>
          <w:sz w:val="26"/>
          <w:szCs w:val="26"/>
        </w:rPr>
        <w:cr/>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Собрание граждан, проводимое по инициативе населения, назначается Советом Сортавальского муниципального округа в порядке, установленном настоящим Уставом.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Собрание граждан, проводимое по инициативе населения, назначается Советом Сортавальского муниципального округа в течение 30 дней со дня поступления в Совет Сортавальского муниципального округа письменного заявления в свободной форме жителя Сортавальского муниципального округа о назначении собрания граждан (далее – заявление).</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В заявлении указываются планируемое место и время проведения собрания, предполагаемое количество участников, выносимый (выносимые) на рассмотрение вопрос (вопросы), а также сведения о месте проживания, контактном телефоне жителя Сортавальского муниципального округа, подавшего заявление.</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К заявлению прилагается документ в свободной форме (далее – документ), содержащий не менее 25 подписей жителей части Сортавальского муниципального округа, достигших шестнадцатилетнего возраста, в пределах которой планируется проведение собрания граждан, в поддержку проведения собрания граждан с указанием фамилии, имени, отчества (при наличии), даты рождения, адреса места жительства.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Подпись каждого жителя части Сортавальского муниципального округа, в пределах которой планируется проведение собрания граждан, поставившего подпись в поддержку проведения собрания граждан, учитывается только один раз.</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Совет Сортавальского муниципального округа принимает решение об отказе в назначении собрания граждан, проводимого по инициативе населения, в течение 15 дней со дня регистрации заявления жителя Сортавальского муниципального округа в случае: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подачи заявления лицом, не являющимся жителем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представления документа, содержащего недостоверные сведения;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наличия в документе менее 25 подписей жителей части Сортавальского муниципального округа, достигших шестнадцатилетнего возраста, в пределах которой планируется проведение собрания граждан, в поддержку проведения собрания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Собрание граждан может принимать обращения к органам местного самоуправления Сортавальского муниципального округа и должностным лицам местного самоуправления Сортавальского муниципального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Обращения, принятые собранием граждан, подлежат обязательному рассмотрению органами местного самоуправления Сортавальского муниципального округа и должностными лицами местного самоуправления Сортавальского муниципального округа, к компетенции которых отнесено решение содержащихся в обращениях вопросов, с направлением письменного ответа в установленный законодательством срок.</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 Итоги проведения собрания граждан подлежат официальному опубликованию (обнародованию).</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2</w:t>
      </w:r>
      <w:r w:rsidR="00DF3971">
        <w:rPr>
          <w:rStyle w:val="aa"/>
          <w:rFonts w:ascii="Times New Roman" w:hAnsi="Times New Roman" w:cs="Times New Roman"/>
          <w:b w:val="0"/>
          <w:bCs w:val="0"/>
          <w:sz w:val="26"/>
          <w:szCs w:val="26"/>
        </w:rPr>
        <w:t>1</w:t>
      </w:r>
      <w:r w:rsidRPr="006F64DC">
        <w:rPr>
          <w:rStyle w:val="aa"/>
          <w:rFonts w:ascii="Times New Roman" w:hAnsi="Times New Roman" w:cs="Times New Roman"/>
          <w:b w:val="0"/>
          <w:bCs w:val="0"/>
          <w:sz w:val="26"/>
          <w:szCs w:val="26"/>
        </w:rPr>
        <w:t>. Конференция граждан (собрание делегатов)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В случаях, предусмотренных нормативными правовыми актами Совета Сортавальского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Порядок назначения и проведения конференций граждан (собраний делегатов), избрания делегатов определяются Порядком назначения и проведения собраний и конференций граждан, утверждаемым решением Совета Сортавальского муниципального округа, уставом территориального общественного самоуправления.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Итоги конференции граждан (собрания делегатов) подлежат официальному опубликованию (обнародованию).</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2</w:t>
      </w:r>
      <w:r w:rsidR="00DF3971">
        <w:rPr>
          <w:rStyle w:val="aa"/>
          <w:rFonts w:ascii="Times New Roman" w:hAnsi="Times New Roman" w:cs="Times New Roman"/>
          <w:b w:val="0"/>
          <w:bCs w:val="0"/>
          <w:sz w:val="26"/>
          <w:szCs w:val="26"/>
        </w:rPr>
        <w:t>2</w:t>
      </w:r>
      <w:r w:rsidRPr="006F64DC">
        <w:rPr>
          <w:rStyle w:val="aa"/>
          <w:rFonts w:ascii="Times New Roman" w:hAnsi="Times New Roman" w:cs="Times New Roman"/>
          <w:b w:val="0"/>
          <w:bCs w:val="0"/>
          <w:sz w:val="26"/>
          <w:szCs w:val="26"/>
        </w:rPr>
        <w:t>. Опрос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Опрос граждан проводится на всей территории Сортавальского муниципального округа или на части его территории для выявления мнения населения и его учета при принятии решений органами местного самоуправления Сортавальского муниципального округа и должностными лицами местного самоуправления, а также органами государственной власти.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Результаты опроса носят рекомендательный характер.</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В опросе граждан имеют право участвовать жители Сортавальского 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Сортавальского муниципального округа или его части, в которых предлагается реализовать инициативный проект, достигшие шестнадцатилетнего возраста.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Опрос граждан проводится по инициативе: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Совета Сортавальского муниципального округа или Главы Сортавальского муниципального округа Сортавальского – по вопросам местного значения;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органов государственной власти Республики Карелия – для учета мнения граждан при принятии решений об изменении целевого назначения земель Сортавальского муниципального округа для объектов регионального и межрегионального значения.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жителей Сортавальского муниципального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Порядок назначения и проведения опроса граждан определяется настоящим Уставом и нормативными правовыми актами Совета Сортавальского муниципального округа в соответствии с Законом Республики Карелия от 03.07.2018 № 2255-ЗРК «О некоторых вопросах назначения и проведения опроса граждан в муниципальных образованиях в Республике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Решение о назначении опроса граждан принимается Советом Сортавальского муниципального округа, в котором устанавливаются: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территория (часть территории) Сортавальского муниципального округа, на которой проводится опрос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дата начала и срок проведения опроса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формулировка вопроса (вопросов), предлагаемого (предлагаемых) при проведении опроса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методика проведения опроса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форма опросного листа;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минимальная численность жителей Сортавальского муниципального округа (части территории Сортавальского муниципального округа, на которой проводится опрос граждан) с учетом требований, установленных частью 4 статьи 4 Закона Республики Карелия от 03.07.2018 № 2255-ЗРК «О некоторых вопросах назначения и проведения опроса граждан в муниципальных образованиях в Республике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порядок идентификации участников опроса в случае проведения опроса граждан с использованием официального сайта Сортавальского муниципального округа в информационно-телекоммуникационной сети «Интернет».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Жители Сортавальского муниципального округа должны быть проинформированы о проведении опроса граждан не менее чем за 10 дней до его проведения в порядке, установленном нормативными правовыми актами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7. </w:t>
      </w:r>
      <w:proofErr w:type="gramStart"/>
      <w:r w:rsidRPr="006F64DC">
        <w:rPr>
          <w:rStyle w:val="aa"/>
          <w:rFonts w:ascii="Times New Roman" w:hAnsi="Times New Roman" w:cs="Times New Roman"/>
          <w:b w:val="0"/>
          <w:bCs w:val="0"/>
          <w:sz w:val="26"/>
          <w:szCs w:val="26"/>
        </w:rPr>
        <w:t>Минимальная численность жителей Сортавальского муниципального округа, участвующих в опросе граждан, устанавливается Советом Сортавальского муниципального округа в решении о назначении опроса граждан и должна составлять не менее 10 процентов от числа жителей Сортавальского муниципального округа, обладающих избирательным правом, а в случае проведения опроса на части территории Сортавальского муниципального округа - не менее 10 процентов от числа жителей части территории Сортавальского муниципального округа</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обладающих</w:t>
      </w:r>
      <w:proofErr w:type="gramEnd"/>
      <w:r w:rsidRPr="006F64DC">
        <w:rPr>
          <w:rStyle w:val="aa"/>
          <w:rFonts w:ascii="Times New Roman" w:hAnsi="Times New Roman" w:cs="Times New Roman"/>
          <w:b w:val="0"/>
          <w:bCs w:val="0"/>
          <w:sz w:val="26"/>
          <w:szCs w:val="26"/>
        </w:rPr>
        <w:t xml:space="preserve"> избирательным правом. </w:t>
      </w:r>
      <w:proofErr w:type="gramStart"/>
      <w:r w:rsidRPr="006F64DC">
        <w:rPr>
          <w:rStyle w:val="aa"/>
          <w:rFonts w:ascii="Times New Roman" w:hAnsi="Times New Roman" w:cs="Times New Roman"/>
          <w:b w:val="0"/>
          <w:bCs w:val="0"/>
          <w:sz w:val="26"/>
          <w:szCs w:val="26"/>
        </w:rPr>
        <w:t>В случае проведения опроса граждан по вопросу выявления мнения граждан о поддержке инициативного проекта минимальная численность жителей Сортавальского муниципального округа или его части, в которых предлагается реализовать инициативный проект, участвующих в опросе граждан, должна составлять не менее 10 процентов от числа жителей Сортавальского муниципального округа или его части, в которых предлагается реализовать инициативный проект, достигших шестнадцатилетнего возраста.</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 Финансирование мероприятий, связанных с подготовкой и проведением опроса граждан, осуществляется: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за счет средств местного бюджета при проведении опроса граждан по инициативе Совета Сортавальского муниципального округа, Главы Сортавальского муниципального округа или жителей Сортавальского муниципального округа или его части, в которых предлагается реализовать инициативный проект;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за счет средств бюджета Республики Карелия при проведении опроса граждан по инициативе органов государственной власти.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2</w:t>
      </w:r>
      <w:r w:rsidR="00DF3971">
        <w:rPr>
          <w:rStyle w:val="aa"/>
          <w:rFonts w:ascii="Times New Roman" w:hAnsi="Times New Roman" w:cs="Times New Roman"/>
          <w:b w:val="0"/>
          <w:bCs w:val="0"/>
          <w:sz w:val="26"/>
          <w:szCs w:val="26"/>
        </w:rPr>
        <w:t>3</w:t>
      </w:r>
      <w:r w:rsidRPr="006F64DC">
        <w:rPr>
          <w:rStyle w:val="aa"/>
          <w:rFonts w:ascii="Times New Roman" w:hAnsi="Times New Roman" w:cs="Times New Roman"/>
          <w:b w:val="0"/>
          <w:bCs w:val="0"/>
          <w:sz w:val="26"/>
          <w:szCs w:val="26"/>
        </w:rPr>
        <w:t>. Обращения граждан в органы местного самоуправления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Граждане имеют право на индивидуальные и коллективные обращения в органы местного самоуправления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2</w:t>
      </w:r>
      <w:r w:rsidR="00DF3971">
        <w:rPr>
          <w:rStyle w:val="aa"/>
          <w:rFonts w:ascii="Times New Roman" w:hAnsi="Times New Roman" w:cs="Times New Roman"/>
          <w:b w:val="0"/>
          <w:bCs w:val="0"/>
          <w:sz w:val="26"/>
          <w:szCs w:val="26"/>
        </w:rPr>
        <w:t>4</w:t>
      </w:r>
      <w:r w:rsidRPr="006F64DC">
        <w:rPr>
          <w:rStyle w:val="aa"/>
          <w:rFonts w:ascii="Times New Roman" w:hAnsi="Times New Roman" w:cs="Times New Roman"/>
          <w:b w:val="0"/>
          <w:bCs w:val="0"/>
          <w:sz w:val="26"/>
          <w:szCs w:val="26"/>
        </w:rPr>
        <w:t>. Другие формы непосредственного осуществления населением местного самоуправления и участия в его осуществлении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Население Сортавальского муниципального округа может осуществлять свое право на местное самоуправление посредством участия в общественных советах и других формах общественной деятельности, а также в общественных организациях по вопросам местного самоуправления.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Общественные советы (комитеты, коллегии и другие органы) могут формироваться при органах и должностных лицах местного самоуправления, которые вправе установить порядок их формирования, организацию деятельности и их полномочия.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Деятельность общественных организаций по вопросам местного самоуправления регулируется законодательством об общественных объединениях.</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w:t>
      </w:r>
      <w:proofErr w:type="gramStart"/>
      <w:r w:rsidRPr="006F64DC">
        <w:rPr>
          <w:rStyle w:val="aa"/>
          <w:rFonts w:ascii="Times New Roman" w:hAnsi="Times New Roman" w:cs="Times New Roman"/>
          <w:b w:val="0"/>
          <w:bCs w:val="0"/>
          <w:sz w:val="26"/>
          <w:szCs w:val="26"/>
        </w:rPr>
        <w:t>Наряду с предусмотренными Федеральным законом №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131-ФЗ и иным федеральным законам, законам Республики Карелия.</w:t>
      </w:r>
      <w:proofErr w:type="gramEnd"/>
    </w:p>
    <w:p w:rsidR="00104A46" w:rsidRDefault="00104A46"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2</w:t>
      </w:r>
      <w:r w:rsidR="00DF3971">
        <w:rPr>
          <w:rStyle w:val="aa"/>
          <w:rFonts w:ascii="Times New Roman" w:hAnsi="Times New Roman" w:cs="Times New Roman"/>
          <w:b w:val="0"/>
          <w:bCs w:val="0"/>
          <w:sz w:val="26"/>
          <w:szCs w:val="26"/>
        </w:rPr>
        <w:t>5</w:t>
      </w:r>
      <w:r w:rsidRPr="006F64DC">
        <w:rPr>
          <w:rStyle w:val="aa"/>
          <w:rFonts w:ascii="Times New Roman" w:hAnsi="Times New Roman" w:cs="Times New Roman"/>
          <w:b w:val="0"/>
          <w:bCs w:val="0"/>
          <w:sz w:val="26"/>
          <w:szCs w:val="26"/>
        </w:rPr>
        <w:t>. Органы местного самоуправления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Структуру органов местного самоуправления Сортавальского муниципального округа составляют: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представительный орган Сортавальского муниципального округа - Совет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Глава Сортавальского муниципального округа;</w:t>
      </w:r>
    </w:p>
    <w:p w:rsidR="00C80D8F"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исполнительно-распорядительный орган Сортавальского муниципального округа – Администрация Сортавальского муниципального округа;</w:t>
      </w:r>
    </w:p>
    <w:p w:rsidR="0083725A" w:rsidRPr="006F64DC" w:rsidRDefault="0083725A" w:rsidP="005B4C55">
      <w:pPr>
        <w:spacing w:line="240" w:lineRule="auto"/>
        <w:jc w:val="both"/>
        <w:rPr>
          <w:rStyle w:val="aa"/>
          <w:rFonts w:ascii="Times New Roman" w:hAnsi="Times New Roman" w:cs="Times New Roman"/>
          <w:b w:val="0"/>
          <w:bCs w:val="0"/>
          <w:sz w:val="26"/>
          <w:szCs w:val="26"/>
        </w:rPr>
      </w:pPr>
      <w:r w:rsidRPr="00641DE5">
        <w:rPr>
          <w:rStyle w:val="aa"/>
          <w:rFonts w:ascii="Times New Roman" w:hAnsi="Times New Roman" w:cs="Times New Roman"/>
          <w:b w:val="0"/>
          <w:bCs w:val="0"/>
          <w:sz w:val="26"/>
          <w:szCs w:val="26"/>
        </w:rPr>
        <w:t>4)</w:t>
      </w:r>
      <w:r w:rsidRPr="00641DE5">
        <w:t xml:space="preserve"> </w:t>
      </w:r>
      <w:r w:rsidRPr="00641DE5">
        <w:rPr>
          <w:rStyle w:val="aa"/>
          <w:rFonts w:ascii="Times New Roman" w:hAnsi="Times New Roman" w:cs="Times New Roman"/>
          <w:b w:val="0"/>
          <w:bCs w:val="0"/>
          <w:sz w:val="26"/>
          <w:szCs w:val="26"/>
        </w:rPr>
        <w:t>контрольно-счетный орган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Изменение структуры органов местного самоуправления Сортавальского муниципального округа осуществляется не иначе как путем внесения изменений в настоящий Устав.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Решение Совета Сортавальского муниципального округа об изменении структуры органов местного самоуправления Сортавальского муниципального округа вступает в силу не ранее, чем по истечении срока полномочий Совета Сортавальского муниципального округа, принявшего указанное решение, за исключением случаев, установленных Федеральным законом № 131-ФЗ.</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Финансовое обеспечение деятельности органов местного самоуправления Сортавальского муниципального округа осуществляется исключительно за счет собственных доходов бюджета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2</w:t>
      </w:r>
      <w:r w:rsidR="00DF3971">
        <w:rPr>
          <w:rStyle w:val="aa"/>
          <w:rFonts w:ascii="Times New Roman" w:hAnsi="Times New Roman" w:cs="Times New Roman"/>
          <w:b w:val="0"/>
          <w:bCs w:val="0"/>
          <w:sz w:val="26"/>
          <w:szCs w:val="26"/>
        </w:rPr>
        <w:t>6</w:t>
      </w:r>
      <w:r w:rsidRPr="006F64DC">
        <w:rPr>
          <w:rStyle w:val="aa"/>
          <w:rFonts w:ascii="Times New Roman" w:hAnsi="Times New Roman" w:cs="Times New Roman"/>
          <w:b w:val="0"/>
          <w:bCs w:val="0"/>
          <w:sz w:val="26"/>
          <w:szCs w:val="26"/>
        </w:rPr>
        <w:t>. Совет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Совет Сортавальского муниципального округа (далее также – Совет) является представительным органом Сортавальского муниципального округа и состоит из 15 депутатов, избираемых на муниципальных выборах на основе всеобщего равного и прямого избирательного права при тайном голосовании.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Срок полномочий Совета Сортавальского муниципального округа составляет 5 лет.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Совет Сортавальского муниципального округа обладает правами юридического лица и действует на основании настоящего Устава, имеет печать со своим полным наименованием.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Совет Сортавальского муниципального округа может осуществлять свои полномочия в случае избрания не менее двух третей от установленной численности депутатов.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Заседание Совета Сортавальского муниципального округа считается правомочным, если на нем присутствует не менее 50 процентов от числа избранных депутатов.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Местом нахождения Совета Сортавальского муниципального округа является: Республика Карелия, г. Сортавала, пл. Кирова, д. 11.</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Основной формой деятельности Совета Сортавальского муниципального округа являются заседания (сессии), которые созываются Председателем Совета Сортавальского муниципального округа и проводятся не реже одного раза в три месяца.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Вновь избранный Совет Сортавальского муниципального округа собирается на первое заседание не позднее 30 дней со дня избрания Совета в правомочном составе.</w:t>
      </w:r>
    </w:p>
    <w:p w:rsidR="00331B48" w:rsidRDefault="00C80D8F" w:rsidP="005B4C55">
      <w:pPr>
        <w:spacing w:line="240" w:lineRule="auto"/>
        <w:jc w:val="both"/>
        <w:rPr>
          <w:rStyle w:val="aa"/>
          <w:rFonts w:ascii="Times New Roman" w:hAnsi="Times New Roman" w:cs="Times New Roman"/>
          <w:b w:val="0"/>
          <w:bCs w:val="0"/>
          <w:strike/>
          <w:sz w:val="26"/>
          <w:szCs w:val="26"/>
        </w:rPr>
      </w:pPr>
      <w:r w:rsidRPr="006F64DC">
        <w:rPr>
          <w:rStyle w:val="aa"/>
          <w:rFonts w:ascii="Times New Roman" w:hAnsi="Times New Roman" w:cs="Times New Roman"/>
          <w:b w:val="0"/>
          <w:bCs w:val="0"/>
          <w:sz w:val="26"/>
          <w:szCs w:val="26"/>
        </w:rPr>
        <w:t>7. Первое заседание вновь избранного Совета Сортавальского муниципального округа созывает Председатель Совета Сортавальского муниципального округа предыдущего созыва</w:t>
      </w:r>
      <w:r w:rsidR="00331B48">
        <w:rPr>
          <w:rStyle w:val="aa"/>
          <w:rFonts w:ascii="Times New Roman" w:hAnsi="Times New Roman" w:cs="Times New Roman"/>
          <w:b w:val="0"/>
          <w:bCs w:val="0"/>
          <w:sz w:val="26"/>
          <w:szCs w:val="26"/>
        </w:rPr>
        <w:t>.</w:t>
      </w:r>
      <w:r w:rsidRPr="006F64DC">
        <w:rPr>
          <w:rStyle w:val="aa"/>
          <w:rFonts w:ascii="Times New Roman" w:hAnsi="Times New Roman" w:cs="Times New Roman"/>
          <w:b w:val="0"/>
          <w:bCs w:val="0"/>
          <w:sz w:val="26"/>
          <w:szCs w:val="26"/>
        </w:rPr>
        <w:t xml:space="preserve"> </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8.Первое заседание Совета Сортавальского муниципального округа после его избрания в правомочном составе открывает и ведет до избрания Председателя Совета   Сортавальского муниципального округа старейший по возрасту депутат.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9. Внеочередные заседания созываются по инициативе Главы  Сортавальского муниципального округа, Председателя Совета  Сортавальского муниципального округа либо по требованию не менее одной трети депутатов от установленной численности.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10. Заседания Совета  Сортавальского муниципального округа проводятся в соответствии с Регламентом Совета  Сортавальского муниципального округа, утвержденным Советом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11. Совет Сортавальского муниципального округа подконтролен и подотчетен населению. Совет ежегодно представляет населению отчет о своей деятельности путем его опубликования в печатном средстве массовой информации либо путем его размещения на официальном сайте Сортавальского муниципального округа в информационно-телекоммуникационной сети "Интернет", либо путем обнародования, обеспечивающего возможность ознакомления с ним граждан. Сроки представления отчета, его содержание, порядок обнародования определяются Регламентом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12. Расходы на обеспечение деятельности Совета Сортавальского муниципального округа предусматриваются в бюджете  Сортавальского муниципального округа отдельной строкой в соответствии с классификацией расходов бюджетов Российской Федерации.</w:t>
      </w:r>
    </w:p>
    <w:p w:rsidR="002A6D12" w:rsidRDefault="002A6D12"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2</w:t>
      </w:r>
      <w:r w:rsidR="00DF3971">
        <w:rPr>
          <w:rStyle w:val="aa"/>
          <w:rFonts w:ascii="Times New Roman" w:hAnsi="Times New Roman" w:cs="Times New Roman"/>
          <w:b w:val="0"/>
          <w:bCs w:val="0"/>
          <w:sz w:val="26"/>
          <w:szCs w:val="26"/>
        </w:rPr>
        <w:t>7</w:t>
      </w:r>
      <w:r w:rsidRPr="006F64DC">
        <w:rPr>
          <w:rStyle w:val="aa"/>
          <w:rFonts w:ascii="Times New Roman" w:hAnsi="Times New Roman" w:cs="Times New Roman"/>
          <w:b w:val="0"/>
          <w:bCs w:val="0"/>
          <w:sz w:val="26"/>
          <w:szCs w:val="26"/>
        </w:rPr>
        <w:t>. Компетенция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В исключительной компетенции Совета Сортавальского  муниципального округа находятся: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принятие Устава Сортавальского муниципального округа  и внесение в него изменений и дополнений;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утверждение местного бюджета Сортавальского муниципального округа и отчета о его исполнении;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установление, изменение и отмена местных налогов и сборов в соответствии с законодательством Российской Федерации о налогах и сборах;</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утверждение стратегии социально-экономического развития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определение порядка управления и распоряжения имуществом, находящимся в муниципальной собственности;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определение порядка участия Сортавальского муниципального округа в организациях межмуниципального сотрудничества;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 определение порядка материально-технического и организационного обеспечения деятельности органов местного самоуправления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9) </w:t>
      </w:r>
      <w:proofErr w:type="gramStart"/>
      <w:r w:rsidRPr="006F64DC">
        <w:rPr>
          <w:rStyle w:val="aa"/>
          <w:rFonts w:ascii="Times New Roman" w:hAnsi="Times New Roman" w:cs="Times New Roman"/>
          <w:b w:val="0"/>
          <w:bCs w:val="0"/>
          <w:sz w:val="26"/>
          <w:szCs w:val="26"/>
        </w:rPr>
        <w:t>контроль за</w:t>
      </w:r>
      <w:proofErr w:type="gramEnd"/>
      <w:r w:rsidRPr="006F64DC">
        <w:rPr>
          <w:rStyle w:val="aa"/>
          <w:rFonts w:ascii="Times New Roman" w:hAnsi="Times New Roman" w:cs="Times New Roman"/>
          <w:b w:val="0"/>
          <w:bCs w:val="0"/>
          <w:sz w:val="26"/>
          <w:szCs w:val="26"/>
        </w:rPr>
        <w:t xml:space="preserve"> исполнением органами местного самоуправления и должностными лицами местного самоуправления Сортавальского муниципального округа полномочий по решению вопросов местного значения;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10) принятие решения об удалении Главы Сортавальского муниципального округа в отставку;</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11) утверждение правил благоустройства территории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К полномочиям Совета Сортавальского муниципального округа также относятся: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принятие решения о назначении местного референдума;</w:t>
      </w:r>
    </w:p>
    <w:p w:rsidR="00C80D8F" w:rsidRPr="006F64DC" w:rsidRDefault="00DF3971"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2</w:t>
      </w:r>
      <w:r w:rsidR="00C80D8F" w:rsidRPr="006F64DC">
        <w:rPr>
          <w:rStyle w:val="aa"/>
          <w:rFonts w:ascii="Times New Roman" w:hAnsi="Times New Roman" w:cs="Times New Roman"/>
          <w:b w:val="0"/>
          <w:bCs w:val="0"/>
          <w:sz w:val="26"/>
          <w:szCs w:val="26"/>
        </w:rPr>
        <w:t>) назначение в соответствии с настоящим Уставом публичных слушаний и опросов граждан, а также определение порядка проведения таких опросов;</w:t>
      </w:r>
    </w:p>
    <w:p w:rsidR="00C80D8F" w:rsidRPr="006F64DC" w:rsidRDefault="00DF3971"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3</w:t>
      </w:r>
      <w:r w:rsidR="00C80D8F" w:rsidRPr="006F64DC">
        <w:rPr>
          <w:rStyle w:val="aa"/>
          <w:rFonts w:ascii="Times New Roman" w:hAnsi="Times New Roman" w:cs="Times New Roman"/>
          <w:b w:val="0"/>
          <w:bCs w:val="0"/>
          <w:sz w:val="26"/>
          <w:szCs w:val="26"/>
        </w:rPr>
        <w:t>) назначение и определение порядка проведения конференций граждан, (собрания делегатов);</w:t>
      </w:r>
    </w:p>
    <w:p w:rsidR="00C80D8F" w:rsidRPr="006F64DC" w:rsidRDefault="00DF3971"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4</w:t>
      </w:r>
      <w:r w:rsidR="00C80D8F" w:rsidRPr="006F64DC">
        <w:rPr>
          <w:rStyle w:val="aa"/>
          <w:rFonts w:ascii="Times New Roman" w:hAnsi="Times New Roman" w:cs="Times New Roman"/>
          <w:b w:val="0"/>
          <w:bCs w:val="0"/>
          <w:sz w:val="26"/>
          <w:szCs w:val="26"/>
        </w:rPr>
        <w:t>) избрание Председателя Совета Сортавальского муниципального округа, заместител</w:t>
      </w:r>
      <w:r w:rsidR="002A6D12">
        <w:rPr>
          <w:rStyle w:val="aa"/>
          <w:rFonts w:ascii="Times New Roman" w:hAnsi="Times New Roman" w:cs="Times New Roman"/>
          <w:b w:val="0"/>
          <w:bCs w:val="0"/>
          <w:sz w:val="26"/>
          <w:szCs w:val="26"/>
        </w:rPr>
        <w:t xml:space="preserve">я </w:t>
      </w:r>
      <w:r w:rsidR="00C80D8F" w:rsidRPr="006F64DC">
        <w:rPr>
          <w:rStyle w:val="aa"/>
          <w:rFonts w:ascii="Times New Roman" w:hAnsi="Times New Roman" w:cs="Times New Roman"/>
          <w:b w:val="0"/>
          <w:bCs w:val="0"/>
          <w:sz w:val="26"/>
          <w:szCs w:val="26"/>
        </w:rPr>
        <w:t>Председателя Совета Сортавальского муниципального округа, председателей постоянных комиссий и освобождение их от исполнения своих обязанностей;</w:t>
      </w:r>
    </w:p>
    <w:p w:rsidR="00C80D8F" w:rsidRPr="006F64DC" w:rsidRDefault="00DF3971"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5</w:t>
      </w:r>
      <w:r w:rsidR="00C80D8F" w:rsidRPr="006F64DC">
        <w:rPr>
          <w:rStyle w:val="aa"/>
          <w:rFonts w:ascii="Times New Roman" w:hAnsi="Times New Roman" w:cs="Times New Roman"/>
          <w:b w:val="0"/>
          <w:bCs w:val="0"/>
          <w:sz w:val="26"/>
          <w:szCs w:val="26"/>
        </w:rPr>
        <w:t>) утверждение структуры администрации Сортавальского муниципального округа по представлению Главы Сортавальского муниципального округа, возглавляющего администрацию Сортавальского муниципального округа;</w:t>
      </w:r>
    </w:p>
    <w:p w:rsidR="00C80D8F" w:rsidRPr="006F64DC" w:rsidRDefault="00DF3971"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6</w:t>
      </w:r>
      <w:r w:rsidR="00C80D8F" w:rsidRPr="006F64DC">
        <w:rPr>
          <w:rStyle w:val="aa"/>
          <w:rFonts w:ascii="Times New Roman" w:hAnsi="Times New Roman" w:cs="Times New Roman"/>
          <w:b w:val="0"/>
          <w:bCs w:val="0"/>
          <w:sz w:val="26"/>
          <w:szCs w:val="26"/>
        </w:rPr>
        <w:t>) утверждение положения об администрации Сортавальского муниципального округа по представлению Главы Сортавальского муниципального округа, возглавляющего администрацию Сортавальского муниципального округа;</w:t>
      </w:r>
    </w:p>
    <w:p w:rsidR="00C80D8F" w:rsidRPr="006F64DC" w:rsidRDefault="00DF3971"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7</w:t>
      </w:r>
      <w:r w:rsidR="00C80D8F" w:rsidRPr="006F64DC">
        <w:rPr>
          <w:rStyle w:val="aa"/>
          <w:rFonts w:ascii="Times New Roman" w:hAnsi="Times New Roman" w:cs="Times New Roman"/>
          <w:b w:val="0"/>
          <w:bCs w:val="0"/>
          <w:sz w:val="26"/>
          <w:szCs w:val="26"/>
        </w:rPr>
        <w:t>) установление ставок арендной платы, предоставление льгот по использованию объектов муниципальной собственности;</w:t>
      </w:r>
    </w:p>
    <w:p w:rsidR="00C80D8F" w:rsidRPr="006F64DC" w:rsidRDefault="00DF3971"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8</w:t>
      </w:r>
      <w:r w:rsidR="00C80D8F" w:rsidRPr="006F64DC">
        <w:rPr>
          <w:rStyle w:val="aa"/>
          <w:rFonts w:ascii="Times New Roman" w:hAnsi="Times New Roman" w:cs="Times New Roman"/>
          <w:b w:val="0"/>
          <w:bCs w:val="0"/>
          <w:sz w:val="26"/>
          <w:szCs w:val="26"/>
        </w:rPr>
        <w:t>) установление платы за наем жилых помещений муниципального жилищного фонда;</w:t>
      </w:r>
    </w:p>
    <w:p w:rsidR="00C80D8F" w:rsidRPr="006F64DC" w:rsidRDefault="00DF3971"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9</w:t>
      </w:r>
      <w:r w:rsidR="00C80D8F" w:rsidRPr="006F64DC">
        <w:rPr>
          <w:rStyle w:val="aa"/>
          <w:rFonts w:ascii="Times New Roman" w:hAnsi="Times New Roman" w:cs="Times New Roman"/>
          <w:b w:val="0"/>
          <w:bCs w:val="0"/>
          <w:sz w:val="26"/>
          <w:szCs w:val="26"/>
        </w:rPr>
        <w:t>) утверждение программы приватизации муниципального имущества;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w:t>
      </w:r>
      <w:r w:rsidR="00DF3971">
        <w:rPr>
          <w:rStyle w:val="aa"/>
          <w:rFonts w:ascii="Times New Roman" w:hAnsi="Times New Roman" w:cs="Times New Roman"/>
          <w:b w:val="0"/>
          <w:bCs w:val="0"/>
          <w:sz w:val="26"/>
          <w:szCs w:val="26"/>
        </w:rPr>
        <w:t>0</w:t>
      </w:r>
      <w:r w:rsidRPr="006F64DC">
        <w:rPr>
          <w:rStyle w:val="aa"/>
          <w:rFonts w:ascii="Times New Roman" w:hAnsi="Times New Roman" w:cs="Times New Roman"/>
          <w:b w:val="0"/>
          <w:bCs w:val="0"/>
          <w:sz w:val="26"/>
          <w:szCs w:val="26"/>
        </w:rPr>
        <w:t>) утверждение положений о символах, наградах, почетных званиях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w:t>
      </w:r>
      <w:r w:rsidR="00DF3971">
        <w:rPr>
          <w:rStyle w:val="aa"/>
          <w:rFonts w:ascii="Times New Roman" w:hAnsi="Times New Roman" w:cs="Times New Roman"/>
          <w:b w:val="0"/>
          <w:bCs w:val="0"/>
          <w:sz w:val="26"/>
          <w:szCs w:val="26"/>
        </w:rPr>
        <w:t>1</w:t>
      </w:r>
      <w:r w:rsidRPr="006F64DC">
        <w:rPr>
          <w:rStyle w:val="aa"/>
          <w:rFonts w:ascii="Times New Roman" w:hAnsi="Times New Roman" w:cs="Times New Roman"/>
          <w:b w:val="0"/>
          <w:bCs w:val="0"/>
          <w:sz w:val="26"/>
          <w:szCs w:val="26"/>
        </w:rPr>
        <w:t>) осуществление права законодательной инициативы в Законодательном Собрании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w:t>
      </w:r>
      <w:r w:rsidR="00DF3971">
        <w:rPr>
          <w:rStyle w:val="aa"/>
          <w:rFonts w:ascii="Times New Roman" w:hAnsi="Times New Roman" w:cs="Times New Roman"/>
          <w:b w:val="0"/>
          <w:bCs w:val="0"/>
          <w:sz w:val="26"/>
          <w:szCs w:val="26"/>
        </w:rPr>
        <w:t>2</w:t>
      </w:r>
      <w:r w:rsidRPr="006F64DC">
        <w:rPr>
          <w:rStyle w:val="aa"/>
          <w:rFonts w:ascii="Times New Roman" w:hAnsi="Times New Roman" w:cs="Times New Roman"/>
          <w:b w:val="0"/>
          <w:bCs w:val="0"/>
          <w:sz w:val="26"/>
          <w:szCs w:val="26"/>
        </w:rPr>
        <w:t>) утверждение Генерального плана Сортавальского муниципального округа, утверждение местных нормативов градостроительного проектирования, утверждение Правил землепользования и застройки Сортавальского муниципального округа</w:t>
      </w:r>
      <w:r w:rsidR="00DF3971">
        <w:rPr>
          <w:rStyle w:val="aa"/>
          <w:rFonts w:ascii="Times New Roman" w:hAnsi="Times New Roman" w:cs="Times New Roman"/>
          <w:b w:val="0"/>
          <w:bCs w:val="0"/>
          <w:sz w:val="26"/>
          <w:szCs w:val="26"/>
        </w:rPr>
        <w:t>;</w:t>
      </w:r>
    </w:p>
    <w:p w:rsidR="008E5E47"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1</w:t>
      </w:r>
      <w:r w:rsidR="00DF3971">
        <w:rPr>
          <w:rStyle w:val="aa"/>
          <w:rFonts w:ascii="Times New Roman" w:hAnsi="Times New Roman" w:cs="Times New Roman"/>
          <w:b w:val="0"/>
          <w:bCs w:val="0"/>
          <w:sz w:val="26"/>
          <w:szCs w:val="26"/>
        </w:rPr>
        <w:t>3</w:t>
      </w:r>
      <w:r w:rsidRPr="006F64DC">
        <w:rPr>
          <w:rStyle w:val="aa"/>
          <w:rFonts w:ascii="Times New Roman" w:hAnsi="Times New Roman" w:cs="Times New Roman"/>
          <w:b w:val="0"/>
          <w:bCs w:val="0"/>
          <w:sz w:val="26"/>
          <w:szCs w:val="26"/>
        </w:rPr>
        <w:t>) заслушивание ежегодных отчетов Главы Сортавальского муниципального округа, исполняющего полномочия Главы администрации Сортавальского муниципального округа, о результатах его деятельности, деятельности Администрации и иных подведомственных Главе Сортавальского муниципального округа органов местного самоуправления, в том числе о решении вопросов, поставленных Советом Сортавальского муниципального округа</w:t>
      </w:r>
      <w:r w:rsidR="008E5E47">
        <w:rPr>
          <w:rStyle w:val="aa"/>
          <w:rFonts w:ascii="Times New Roman" w:hAnsi="Times New Roman" w:cs="Times New Roman"/>
          <w:b w:val="0"/>
          <w:bCs w:val="0"/>
          <w:sz w:val="26"/>
          <w:szCs w:val="26"/>
        </w:rPr>
        <w:t>;</w:t>
      </w:r>
      <w:r w:rsidR="008E5E47" w:rsidRPr="008E5E47">
        <w:t xml:space="preserve"> </w:t>
      </w:r>
      <w:r w:rsidR="008E5E47" w:rsidRPr="008E5E47">
        <w:rPr>
          <w:rStyle w:val="aa"/>
          <w:rFonts w:ascii="Times New Roman" w:hAnsi="Times New Roman" w:cs="Times New Roman"/>
          <w:b w:val="0"/>
          <w:bCs w:val="0"/>
          <w:sz w:val="26"/>
          <w:szCs w:val="26"/>
        </w:rPr>
        <w:t>Совет Сортавальского муниципального округа принимает решение об образовании контрольно-счетного органа Сортавальского муниципального округа</w:t>
      </w:r>
      <w:proofErr w:type="gramEnd"/>
    </w:p>
    <w:p w:rsidR="00C80D8F" w:rsidRPr="006F64DC" w:rsidRDefault="008E5E47" w:rsidP="005B4C55">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14)</w:t>
      </w:r>
      <w:r w:rsidR="00C33F53" w:rsidRPr="00E95168">
        <w:t xml:space="preserve"> </w:t>
      </w:r>
      <w:r w:rsidR="00C33F53" w:rsidRPr="00E95168">
        <w:rPr>
          <w:rStyle w:val="aa"/>
          <w:rFonts w:ascii="Times New Roman" w:hAnsi="Times New Roman" w:cs="Times New Roman"/>
          <w:b w:val="0"/>
          <w:bCs w:val="0"/>
          <w:sz w:val="26"/>
          <w:szCs w:val="26"/>
        </w:rPr>
        <w:t>принятие решения об образовании контрольно-счетного органа Сортавальского муниципального округа</w:t>
      </w:r>
      <w:r w:rsidR="00C80D8F" w:rsidRPr="00E95168">
        <w:rPr>
          <w:rStyle w:val="aa"/>
          <w:rFonts w:ascii="Times New Roman" w:hAnsi="Times New Roman" w:cs="Times New Roman"/>
          <w:b w:val="0"/>
          <w:bCs w:val="0"/>
          <w:sz w:val="26"/>
          <w:szCs w:val="26"/>
        </w:rPr>
        <w:t>.</w:t>
      </w:r>
      <w:bookmarkStart w:id="0" w:name="_GoBack"/>
      <w:bookmarkEnd w:id="0"/>
    </w:p>
    <w:p w:rsidR="00C80D8F" w:rsidRPr="006F64DC" w:rsidRDefault="007D46CC"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ab/>
      </w:r>
      <w:r w:rsidR="00C80D8F" w:rsidRPr="006F64DC">
        <w:rPr>
          <w:rStyle w:val="aa"/>
          <w:rFonts w:ascii="Times New Roman" w:hAnsi="Times New Roman" w:cs="Times New Roman"/>
          <w:b w:val="0"/>
          <w:bCs w:val="0"/>
          <w:sz w:val="26"/>
          <w:szCs w:val="26"/>
        </w:rPr>
        <w:t>Иные полномочия Совета Сортавальского муниципального округа определяются федеральными законами и принимаемыми в соответствии с ними Конституцией Республики Карелия, законами Республики Карелия, настоящим Уставом.</w:t>
      </w:r>
    </w:p>
    <w:p w:rsidR="00C80D8F" w:rsidRPr="006F64DC" w:rsidRDefault="00237EF5"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 xml:space="preserve">3. </w:t>
      </w:r>
      <w:r w:rsidRPr="00237EF5">
        <w:rPr>
          <w:rStyle w:val="aa"/>
          <w:rFonts w:ascii="Times New Roman" w:hAnsi="Times New Roman" w:cs="Times New Roman"/>
          <w:b w:val="0"/>
          <w:bCs w:val="0"/>
          <w:sz w:val="26"/>
          <w:szCs w:val="26"/>
        </w:rPr>
        <w:t>В порядке, определяемом закон</w:t>
      </w:r>
      <w:r>
        <w:rPr>
          <w:rStyle w:val="aa"/>
          <w:rFonts w:ascii="Times New Roman" w:hAnsi="Times New Roman" w:cs="Times New Roman"/>
          <w:b w:val="0"/>
          <w:bCs w:val="0"/>
          <w:sz w:val="26"/>
          <w:szCs w:val="26"/>
        </w:rPr>
        <w:t>ом</w:t>
      </w:r>
      <w:r w:rsidRPr="00237EF5">
        <w:rPr>
          <w:rStyle w:val="aa"/>
          <w:rFonts w:ascii="Times New Roman" w:hAnsi="Times New Roman" w:cs="Times New Roman"/>
          <w:b w:val="0"/>
          <w:bCs w:val="0"/>
          <w:sz w:val="26"/>
          <w:szCs w:val="26"/>
        </w:rPr>
        <w:t xml:space="preserve"> </w:t>
      </w:r>
      <w:r>
        <w:rPr>
          <w:rStyle w:val="aa"/>
          <w:rFonts w:ascii="Times New Roman" w:hAnsi="Times New Roman" w:cs="Times New Roman"/>
          <w:b w:val="0"/>
          <w:bCs w:val="0"/>
          <w:sz w:val="26"/>
          <w:szCs w:val="26"/>
        </w:rPr>
        <w:t>Республики Карелия</w:t>
      </w:r>
      <w:r w:rsidRPr="00237EF5">
        <w:rPr>
          <w:rStyle w:val="aa"/>
          <w:rFonts w:ascii="Times New Roman" w:hAnsi="Times New Roman" w:cs="Times New Roman"/>
          <w:b w:val="0"/>
          <w:bCs w:val="0"/>
          <w:sz w:val="26"/>
          <w:szCs w:val="26"/>
        </w:rPr>
        <w:t>, Совет Сортавальского муниципального округа вправе заключать соглашения с контрольно-счетным орган</w:t>
      </w:r>
      <w:r>
        <w:rPr>
          <w:rStyle w:val="aa"/>
          <w:rFonts w:ascii="Times New Roman" w:hAnsi="Times New Roman" w:cs="Times New Roman"/>
          <w:b w:val="0"/>
          <w:bCs w:val="0"/>
          <w:sz w:val="26"/>
          <w:szCs w:val="26"/>
        </w:rPr>
        <w:t>ом</w:t>
      </w:r>
      <w:r w:rsidRPr="00237EF5">
        <w:rPr>
          <w:rStyle w:val="aa"/>
          <w:rFonts w:ascii="Times New Roman" w:hAnsi="Times New Roman" w:cs="Times New Roman"/>
          <w:b w:val="0"/>
          <w:bCs w:val="0"/>
          <w:sz w:val="26"/>
          <w:szCs w:val="26"/>
        </w:rPr>
        <w:t xml:space="preserve"> </w:t>
      </w:r>
      <w:r>
        <w:rPr>
          <w:rStyle w:val="aa"/>
          <w:rFonts w:ascii="Times New Roman" w:hAnsi="Times New Roman" w:cs="Times New Roman"/>
          <w:b w:val="0"/>
          <w:bCs w:val="0"/>
          <w:sz w:val="26"/>
          <w:szCs w:val="26"/>
        </w:rPr>
        <w:t>Республики Карелия</w:t>
      </w:r>
      <w:r w:rsidRPr="00237EF5">
        <w:rPr>
          <w:rStyle w:val="aa"/>
          <w:rFonts w:ascii="Times New Roman" w:hAnsi="Times New Roman" w:cs="Times New Roman"/>
          <w:b w:val="0"/>
          <w:bCs w:val="0"/>
          <w:sz w:val="26"/>
          <w:szCs w:val="26"/>
        </w:rPr>
        <w:t xml:space="preserve"> о передаче </w:t>
      </w:r>
      <w:r>
        <w:rPr>
          <w:rStyle w:val="aa"/>
          <w:rFonts w:ascii="Times New Roman" w:hAnsi="Times New Roman" w:cs="Times New Roman"/>
          <w:b w:val="0"/>
          <w:bCs w:val="0"/>
          <w:sz w:val="26"/>
          <w:szCs w:val="26"/>
        </w:rPr>
        <w:t>ему</w:t>
      </w:r>
      <w:r w:rsidRPr="00237EF5">
        <w:rPr>
          <w:rStyle w:val="aa"/>
          <w:rFonts w:ascii="Times New Roman" w:hAnsi="Times New Roman" w:cs="Times New Roman"/>
          <w:b w:val="0"/>
          <w:bCs w:val="0"/>
          <w:sz w:val="26"/>
          <w:szCs w:val="26"/>
        </w:rPr>
        <w:t xml:space="preserve"> полномочий по осуществлению внешнего муниципального финансового контроля.</w:t>
      </w:r>
    </w:p>
    <w:p w:rsidR="00237EF5" w:rsidRDefault="00237EF5"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2</w:t>
      </w:r>
      <w:r w:rsidR="00DF3971">
        <w:rPr>
          <w:rStyle w:val="aa"/>
          <w:rFonts w:ascii="Times New Roman" w:hAnsi="Times New Roman" w:cs="Times New Roman"/>
          <w:b w:val="0"/>
          <w:bCs w:val="0"/>
          <w:sz w:val="26"/>
          <w:szCs w:val="26"/>
        </w:rPr>
        <w:t>8</w:t>
      </w:r>
      <w:r w:rsidRPr="006F64DC">
        <w:rPr>
          <w:rStyle w:val="aa"/>
          <w:rFonts w:ascii="Times New Roman" w:hAnsi="Times New Roman" w:cs="Times New Roman"/>
          <w:b w:val="0"/>
          <w:bCs w:val="0"/>
          <w:sz w:val="26"/>
          <w:szCs w:val="26"/>
        </w:rPr>
        <w:t>. Структура и организация деятельности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В структуру Совета Сортавальского муниципального округа входят Председатель Совета Сортавальского муниципального округа, Заместитель Председателя Совета Сортавальского муниципального округа, постоянные депутатские комиссии, рабочие группы по вопросам, отнесенным к компетенции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Председатель Совета Сортавальского муниципального округа избирается на первом заседании Совета из числа депутатов Совета Сортавальского муниципального округа на срок полномочий Совета данного созыва. Решение принимается открытым голосованием большинством голосов от установленной численности депутатов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Председатель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организует деятельность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представляет Совет Сортавальского муниципального округа в отношениях с населением, органами местного самоуправления других муниципальных образований, органами государственной власти, учреждениями, организациями, общественными объединениями, действует без доверенности от имени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созывает, открывает и ведет заседания Совета Сортавальского муниципального округа, осуществляет предусмотренные Регламентом Совета Сортавальского муниципального округа полномочия председательствующего;</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руководит работой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издает постановления и распоряжения по вопросам организации деятельности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подписывает решения, протоколы заседаний и иные правовые акты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принимает меры по обеспечению гласности и учета общественного мнения в работе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 решает иные вопросы, которые могут быть ему поручены Советом муниципального округа или возложены на него в соответствии с законодательством и Регламентом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Председатель Совета Сортавальского муниципального округа исполняет свои полномочия на непостоянной основе.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Заместитель Председателя Совета Сортавальского муниципального округа избирается на первом заседании из числа депутатов Совета Сортавальского муниципального округа на срок полномочий Совета открытым голосованием большинством голосов от установленной численности депутатов.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Заместитель Председателя Совета Сортавальского муниципального округа осуществляет полномочия Председателя Совета Сортавальского муниципального округа при невозможности исполнения им своих полномочий (временная нетрудоспособность, отпуск, командировка), на основании распоряжения Председателя Совета, а также в других случаях, установленных Регламентом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Заместитель Председателя Совета Сортавальского муниципального округа исполняет свои полномочия на непостоянной основе.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 Вопросы избрания, принятия отставки и освобождения от должности Председателя Совета Сортавальского муниципального округа, Заместителя Председателя Совета Сортавальского муниципального округа определяются Регламентом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9. Совет Сортавальского муниципального округа на срок своих полномочий вправе создавать постоянные депутатские комиссии, рабочие группы по вопросам, отнесенным к компетенции Совета Сортавальского муниципального округа. Структура, порядок формирования, полномочия и организация работы комиссий и депутатских групп определяются Регламентом Совета Сортавальского муниципального округа и положениями о соответствующих комиссиях и депутатских группах, утверждаемыми Советом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2</w:t>
      </w:r>
      <w:r w:rsidR="00DF3971">
        <w:rPr>
          <w:rStyle w:val="aa"/>
          <w:rFonts w:ascii="Times New Roman" w:hAnsi="Times New Roman" w:cs="Times New Roman"/>
          <w:b w:val="0"/>
          <w:bCs w:val="0"/>
          <w:sz w:val="26"/>
          <w:szCs w:val="26"/>
        </w:rPr>
        <w:t>9</w:t>
      </w:r>
      <w:r w:rsidRPr="006F64DC">
        <w:rPr>
          <w:rStyle w:val="aa"/>
          <w:rFonts w:ascii="Times New Roman" w:hAnsi="Times New Roman" w:cs="Times New Roman"/>
          <w:b w:val="0"/>
          <w:bCs w:val="0"/>
          <w:sz w:val="26"/>
          <w:szCs w:val="26"/>
        </w:rPr>
        <w:t>. Досрочное прекращение полномочий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Полномочия Совета Сортавальского муниципального округа могут быть прекращены досрочно в порядке и по основаниям, которые предусмотрены статьей 73 Федерального закона №131-ФЗ. Полномочия Совета Сортавальского муниципального округа также прекращаются:</w:t>
      </w:r>
    </w:p>
    <w:p w:rsidR="00405918" w:rsidRDefault="00C80D8F" w:rsidP="00BF1E9C">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в случае </w:t>
      </w:r>
      <w:r w:rsidR="00B33648">
        <w:rPr>
          <w:rStyle w:val="aa"/>
          <w:rFonts w:ascii="Times New Roman" w:hAnsi="Times New Roman" w:cs="Times New Roman"/>
          <w:b w:val="0"/>
          <w:bCs w:val="0"/>
          <w:sz w:val="26"/>
          <w:szCs w:val="26"/>
        </w:rPr>
        <w:t>принятия решения о самороспуске</w:t>
      </w:r>
      <w:r w:rsidR="00BF1E9C">
        <w:rPr>
          <w:rStyle w:val="aa"/>
          <w:rFonts w:ascii="Times New Roman" w:hAnsi="Times New Roman" w:cs="Times New Roman"/>
          <w:b w:val="0"/>
          <w:bCs w:val="0"/>
          <w:sz w:val="26"/>
          <w:szCs w:val="26"/>
        </w:rPr>
        <w:t xml:space="preserve"> в порядке, предусмотренном настоящим Уставом.</w:t>
      </w:r>
      <w:r w:rsidRPr="006F64DC">
        <w:rPr>
          <w:rStyle w:val="aa"/>
          <w:rFonts w:ascii="Times New Roman" w:hAnsi="Times New Roman" w:cs="Times New Roman"/>
          <w:b w:val="0"/>
          <w:bCs w:val="0"/>
          <w:sz w:val="26"/>
          <w:szCs w:val="26"/>
        </w:rPr>
        <w:t xml:space="preserve"> </w:t>
      </w:r>
    </w:p>
    <w:p w:rsidR="00BF1E9C" w:rsidRDefault="00BF1E9C" w:rsidP="00BF1E9C">
      <w:pPr>
        <w:spacing w:line="240" w:lineRule="auto"/>
        <w:jc w:val="both"/>
        <w:rPr>
          <w:rStyle w:val="aa"/>
          <w:rFonts w:ascii="Times New Roman" w:hAnsi="Times New Roman" w:cs="Times New Roman"/>
          <w:b w:val="0"/>
          <w:bCs w:val="0"/>
          <w:sz w:val="26"/>
          <w:szCs w:val="26"/>
        </w:rPr>
      </w:pPr>
      <w:r w:rsidRPr="00DF3971">
        <w:rPr>
          <w:rStyle w:val="aa"/>
          <w:rFonts w:ascii="Times New Roman" w:hAnsi="Times New Roman" w:cs="Times New Roman"/>
          <w:b w:val="0"/>
          <w:bCs w:val="0"/>
          <w:sz w:val="26"/>
          <w:szCs w:val="26"/>
        </w:rPr>
        <w:t>С инициативой о самороспуске Совета Сортавальского муниципального округа вправе выступить группа депутатов Совета Сортавальского муниципального округа</w:t>
      </w:r>
      <w:r w:rsidR="00E4213B" w:rsidRPr="00DF3971">
        <w:rPr>
          <w:rStyle w:val="aa"/>
          <w:rFonts w:ascii="Times New Roman" w:hAnsi="Times New Roman" w:cs="Times New Roman"/>
          <w:b w:val="0"/>
          <w:bCs w:val="0"/>
          <w:sz w:val="26"/>
          <w:szCs w:val="26"/>
        </w:rPr>
        <w:t xml:space="preserve"> численностью не менее одной трети от </w:t>
      </w:r>
      <w:r w:rsidR="00C251AC" w:rsidRPr="00DF3971">
        <w:rPr>
          <w:rStyle w:val="aa"/>
          <w:rFonts w:ascii="Times New Roman" w:hAnsi="Times New Roman" w:cs="Times New Roman"/>
          <w:b w:val="0"/>
          <w:bCs w:val="0"/>
          <w:sz w:val="26"/>
          <w:szCs w:val="26"/>
        </w:rPr>
        <w:t>числа избранных</w:t>
      </w:r>
      <w:r w:rsidR="00E4213B" w:rsidRPr="00DF3971">
        <w:rPr>
          <w:rStyle w:val="aa"/>
          <w:rFonts w:ascii="Times New Roman" w:hAnsi="Times New Roman" w:cs="Times New Roman"/>
          <w:b w:val="0"/>
          <w:bCs w:val="0"/>
          <w:sz w:val="26"/>
          <w:szCs w:val="26"/>
        </w:rPr>
        <w:t xml:space="preserve"> депутатов.</w:t>
      </w:r>
      <w:r>
        <w:rPr>
          <w:rStyle w:val="aa"/>
          <w:rFonts w:ascii="Times New Roman" w:hAnsi="Times New Roman" w:cs="Times New Roman"/>
          <w:b w:val="0"/>
          <w:bCs w:val="0"/>
          <w:sz w:val="26"/>
          <w:szCs w:val="26"/>
        </w:rPr>
        <w:t xml:space="preserve"> </w:t>
      </w:r>
      <w:r w:rsidRPr="00BF1E9C">
        <w:rPr>
          <w:rStyle w:val="aa"/>
          <w:rFonts w:ascii="Times New Roman" w:hAnsi="Times New Roman" w:cs="Times New Roman"/>
          <w:b w:val="0"/>
          <w:bCs w:val="0"/>
          <w:sz w:val="26"/>
          <w:szCs w:val="26"/>
        </w:rPr>
        <w:t xml:space="preserve">Инициатива о самороспуске оформляется письменным обращением, передается в Совет </w:t>
      </w:r>
      <w:r>
        <w:rPr>
          <w:rStyle w:val="aa"/>
          <w:rFonts w:ascii="Times New Roman" w:hAnsi="Times New Roman" w:cs="Times New Roman"/>
          <w:b w:val="0"/>
          <w:bCs w:val="0"/>
          <w:sz w:val="26"/>
          <w:szCs w:val="26"/>
        </w:rPr>
        <w:t xml:space="preserve">Сортавальского </w:t>
      </w:r>
      <w:r w:rsidRPr="00BF1E9C">
        <w:rPr>
          <w:rStyle w:val="aa"/>
          <w:rFonts w:ascii="Times New Roman" w:hAnsi="Times New Roman" w:cs="Times New Roman"/>
          <w:b w:val="0"/>
          <w:bCs w:val="0"/>
          <w:sz w:val="26"/>
          <w:szCs w:val="26"/>
        </w:rPr>
        <w:t>муниципального округа и подлежит обязательному рассмотрению на ближайшем заседании Совета</w:t>
      </w:r>
      <w:r w:rsidR="00405918">
        <w:rPr>
          <w:rStyle w:val="aa"/>
          <w:rFonts w:ascii="Times New Roman" w:hAnsi="Times New Roman" w:cs="Times New Roman"/>
          <w:b w:val="0"/>
          <w:bCs w:val="0"/>
          <w:sz w:val="26"/>
          <w:szCs w:val="26"/>
        </w:rPr>
        <w:t xml:space="preserve">. </w:t>
      </w:r>
      <w:r w:rsidRPr="00BF1E9C">
        <w:rPr>
          <w:rStyle w:val="aa"/>
          <w:rFonts w:ascii="Times New Roman" w:hAnsi="Times New Roman" w:cs="Times New Roman"/>
          <w:b w:val="0"/>
          <w:bCs w:val="0"/>
          <w:sz w:val="26"/>
          <w:szCs w:val="26"/>
        </w:rPr>
        <w:t xml:space="preserve">Решение о самороспуске считается принятым, если за него проголосовало не менее 2/3 от установленной численности депутатов Совета </w:t>
      </w:r>
      <w:r w:rsidR="00405918">
        <w:rPr>
          <w:rStyle w:val="aa"/>
          <w:rFonts w:ascii="Times New Roman" w:hAnsi="Times New Roman" w:cs="Times New Roman"/>
          <w:b w:val="0"/>
          <w:bCs w:val="0"/>
          <w:sz w:val="26"/>
          <w:szCs w:val="26"/>
        </w:rPr>
        <w:t xml:space="preserve">Сортавальского </w:t>
      </w:r>
      <w:r w:rsidRPr="00BF1E9C">
        <w:rPr>
          <w:rStyle w:val="aa"/>
          <w:rFonts w:ascii="Times New Roman" w:hAnsi="Times New Roman" w:cs="Times New Roman"/>
          <w:b w:val="0"/>
          <w:bCs w:val="0"/>
          <w:sz w:val="26"/>
          <w:szCs w:val="26"/>
        </w:rPr>
        <w:t>муниципального округа. Принятое решение подлежит обязательному опубликованию (обнародованию)</w:t>
      </w:r>
      <w:r w:rsidR="00405918">
        <w:rPr>
          <w:rStyle w:val="aa"/>
          <w:rFonts w:ascii="Times New Roman" w:hAnsi="Times New Roman" w:cs="Times New Roman"/>
          <w:b w:val="0"/>
          <w:bCs w:val="0"/>
          <w:sz w:val="26"/>
          <w:szCs w:val="26"/>
        </w:rPr>
        <w:t xml:space="preserve"> и вступает в силу</w:t>
      </w:r>
      <w:r w:rsidR="00405918" w:rsidRPr="00405918">
        <w:t xml:space="preserve"> </w:t>
      </w:r>
      <w:r w:rsidR="00405918" w:rsidRPr="00405918">
        <w:rPr>
          <w:rStyle w:val="aa"/>
          <w:rFonts w:ascii="Times New Roman" w:hAnsi="Times New Roman" w:cs="Times New Roman"/>
          <w:b w:val="0"/>
          <w:bCs w:val="0"/>
          <w:sz w:val="26"/>
          <w:szCs w:val="26"/>
        </w:rPr>
        <w:t>по истечении десяти дней со дня опубликования (обнародования)</w:t>
      </w:r>
      <w:r w:rsidR="00405918">
        <w:rPr>
          <w:rStyle w:val="aa"/>
          <w:rFonts w:ascii="Times New Roman" w:hAnsi="Times New Roman" w:cs="Times New Roman"/>
          <w:b w:val="0"/>
          <w:bCs w:val="0"/>
          <w:sz w:val="26"/>
          <w:szCs w:val="26"/>
        </w:rPr>
        <w:t xml:space="preserve"> данного</w:t>
      </w:r>
      <w:r w:rsidR="00405918" w:rsidRPr="00405918">
        <w:rPr>
          <w:rStyle w:val="aa"/>
          <w:rFonts w:ascii="Times New Roman" w:hAnsi="Times New Roman" w:cs="Times New Roman"/>
          <w:b w:val="0"/>
          <w:bCs w:val="0"/>
          <w:sz w:val="26"/>
          <w:szCs w:val="26"/>
        </w:rPr>
        <w:t xml:space="preserve"> решения</w:t>
      </w:r>
      <w:r w:rsidR="00405918">
        <w:rPr>
          <w:rStyle w:val="aa"/>
          <w:rFonts w:ascii="Times New Roman" w:hAnsi="Times New Roman" w:cs="Times New Roman"/>
          <w:b w:val="0"/>
          <w:bCs w:val="0"/>
          <w:sz w:val="26"/>
          <w:szCs w:val="26"/>
        </w:rPr>
        <w:t>;</w:t>
      </w:r>
    </w:p>
    <w:p w:rsidR="00C80D8F" w:rsidRPr="006F64DC" w:rsidRDefault="00405918"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 xml:space="preserve">2) </w:t>
      </w:r>
      <w:r w:rsidRPr="00405918">
        <w:rPr>
          <w:rStyle w:val="aa"/>
          <w:rFonts w:ascii="Times New Roman" w:hAnsi="Times New Roman" w:cs="Times New Roman"/>
          <w:b w:val="0"/>
          <w:bCs w:val="0"/>
          <w:sz w:val="26"/>
          <w:szCs w:val="26"/>
        </w:rPr>
        <w:t xml:space="preserve">в случае вступления в силу решения Верховного суда Республики Карелия о неправомочности данного состава депутатов Совета </w:t>
      </w:r>
      <w:r>
        <w:rPr>
          <w:rStyle w:val="aa"/>
          <w:rFonts w:ascii="Times New Roman" w:hAnsi="Times New Roman" w:cs="Times New Roman"/>
          <w:b w:val="0"/>
          <w:bCs w:val="0"/>
          <w:sz w:val="26"/>
          <w:szCs w:val="26"/>
        </w:rPr>
        <w:t>Сортавальского</w:t>
      </w:r>
      <w:r w:rsidRPr="00405918">
        <w:rPr>
          <w:rStyle w:val="aa"/>
          <w:rFonts w:ascii="Times New Roman" w:hAnsi="Times New Roman" w:cs="Times New Roman"/>
          <w:b w:val="0"/>
          <w:bCs w:val="0"/>
          <w:sz w:val="26"/>
          <w:szCs w:val="26"/>
        </w:rPr>
        <w:t xml:space="preserve"> муниципального округа, в том числе в связи со сложением депутатами своих полномочий</w:t>
      </w:r>
      <w:r w:rsidR="00FB3200">
        <w:rPr>
          <w:rStyle w:val="aa"/>
          <w:rFonts w:ascii="Times New Roman" w:hAnsi="Times New Roman" w:cs="Times New Roman"/>
          <w:b w:val="0"/>
          <w:bCs w:val="0"/>
          <w:sz w:val="26"/>
          <w:szCs w:val="26"/>
        </w:rPr>
        <w:t xml:space="preserve"> </w:t>
      </w:r>
      <w:r w:rsidR="00C80D8F" w:rsidRPr="006F64DC">
        <w:rPr>
          <w:rStyle w:val="aa"/>
          <w:rFonts w:ascii="Times New Roman" w:hAnsi="Times New Roman" w:cs="Times New Roman"/>
          <w:b w:val="0"/>
          <w:bCs w:val="0"/>
          <w:sz w:val="26"/>
          <w:szCs w:val="26"/>
        </w:rPr>
        <w:t>- с</w:t>
      </w:r>
      <w:r w:rsidR="00FB3200">
        <w:rPr>
          <w:rStyle w:val="aa"/>
          <w:rFonts w:ascii="Times New Roman" w:hAnsi="Times New Roman" w:cs="Times New Roman"/>
          <w:b w:val="0"/>
          <w:bCs w:val="0"/>
          <w:sz w:val="26"/>
          <w:szCs w:val="26"/>
        </w:rPr>
        <w:t>о</w:t>
      </w:r>
      <w:r w:rsidR="00C80D8F" w:rsidRPr="006F64DC">
        <w:rPr>
          <w:rStyle w:val="aa"/>
          <w:rFonts w:ascii="Times New Roman" w:hAnsi="Times New Roman" w:cs="Times New Roman"/>
          <w:b w:val="0"/>
          <w:bCs w:val="0"/>
          <w:sz w:val="26"/>
          <w:szCs w:val="26"/>
        </w:rPr>
        <w:t xml:space="preserve"> </w:t>
      </w:r>
      <w:r w:rsidR="00FB3200">
        <w:rPr>
          <w:rStyle w:val="aa"/>
          <w:rFonts w:ascii="Times New Roman" w:hAnsi="Times New Roman" w:cs="Times New Roman"/>
          <w:b w:val="0"/>
          <w:bCs w:val="0"/>
          <w:sz w:val="26"/>
          <w:szCs w:val="26"/>
        </w:rPr>
        <w:t xml:space="preserve">дня </w:t>
      </w:r>
      <w:r w:rsidR="00C80D8F" w:rsidRPr="006F64DC">
        <w:rPr>
          <w:rStyle w:val="aa"/>
          <w:rFonts w:ascii="Times New Roman" w:hAnsi="Times New Roman" w:cs="Times New Roman"/>
          <w:b w:val="0"/>
          <w:bCs w:val="0"/>
          <w:sz w:val="26"/>
          <w:szCs w:val="26"/>
        </w:rPr>
        <w:t>вступления в законную силу решения суда;</w:t>
      </w:r>
    </w:p>
    <w:p w:rsidR="004764A9"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в случае преобразования Сортавальского муниципального округа, осуществляемого в соответствии с частями 3.3, 5.1 статьи 13 Федерального закона N 131-ФЗ, а также в случае упразднения муниципального образования </w:t>
      </w:r>
      <w:r w:rsidR="00B33648">
        <w:rPr>
          <w:rStyle w:val="aa"/>
          <w:rFonts w:ascii="Times New Roman" w:hAnsi="Times New Roman" w:cs="Times New Roman"/>
          <w:b w:val="0"/>
          <w:bCs w:val="0"/>
          <w:sz w:val="26"/>
          <w:szCs w:val="26"/>
        </w:rPr>
        <w:t>–</w:t>
      </w:r>
      <w:r w:rsidR="004764A9" w:rsidRPr="004764A9">
        <w:t xml:space="preserve"> </w:t>
      </w:r>
      <w:r w:rsidR="004764A9" w:rsidRPr="004764A9">
        <w:rPr>
          <w:rStyle w:val="aa"/>
          <w:rFonts w:ascii="Times New Roman" w:hAnsi="Times New Roman" w:cs="Times New Roman"/>
          <w:b w:val="0"/>
          <w:bCs w:val="0"/>
          <w:sz w:val="26"/>
          <w:szCs w:val="26"/>
        </w:rPr>
        <w:t>со дня вступления в силу соответствующ</w:t>
      </w:r>
      <w:r w:rsidR="00A93AE1">
        <w:rPr>
          <w:rStyle w:val="aa"/>
          <w:rFonts w:ascii="Times New Roman" w:hAnsi="Times New Roman" w:cs="Times New Roman"/>
          <w:b w:val="0"/>
          <w:bCs w:val="0"/>
          <w:sz w:val="26"/>
          <w:szCs w:val="26"/>
        </w:rPr>
        <w:t>его</w:t>
      </w:r>
      <w:r w:rsidR="004764A9" w:rsidRPr="004764A9">
        <w:rPr>
          <w:rStyle w:val="aa"/>
          <w:rFonts w:ascii="Times New Roman" w:hAnsi="Times New Roman" w:cs="Times New Roman"/>
          <w:b w:val="0"/>
          <w:bCs w:val="0"/>
          <w:sz w:val="26"/>
          <w:szCs w:val="26"/>
        </w:rPr>
        <w:t xml:space="preserve"> закон</w:t>
      </w:r>
      <w:r w:rsidR="00A93AE1">
        <w:rPr>
          <w:rStyle w:val="aa"/>
          <w:rFonts w:ascii="Times New Roman" w:hAnsi="Times New Roman" w:cs="Times New Roman"/>
          <w:b w:val="0"/>
          <w:bCs w:val="0"/>
          <w:sz w:val="26"/>
          <w:szCs w:val="26"/>
        </w:rPr>
        <w:t>а</w:t>
      </w:r>
      <w:r w:rsidR="004764A9" w:rsidRPr="004764A9">
        <w:rPr>
          <w:rStyle w:val="aa"/>
          <w:rFonts w:ascii="Times New Roman" w:hAnsi="Times New Roman" w:cs="Times New Roman"/>
          <w:b w:val="0"/>
          <w:bCs w:val="0"/>
          <w:sz w:val="26"/>
          <w:szCs w:val="26"/>
        </w:rPr>
        <w:t xml:space="preserve"> Республики Карелия, устанавливающ</w:t>
      </w:r>
      <w:r w:rsidR="00A93AE1">
        <w:rPr>
          <w:rStyle w:val="aa"/>
          <w:rFonts w:ascii="Times New Roman" w:hAnsi="Times New Roman" w:cs="Times New Roman"/>
          <w:b w:val="0"/>
          <w:bCs w:val="0"/>
          <w:sz w:val="26"/>
          <w:szCs w:val="26"/>
        </w:rPr>
        <w:t>его</w:t>
      </w:r>
      <w:r w:rsidR="004764A9" w:rsidRPr="004764A9">
        <w:rPr>
          <w:rStyle w:val="aa"/>
          <w:rFonts w:ascii="Times New Roman" w:hAnsi="Times New Roman" w:cs="Times New Roman"/>
          <w:b w:val="0"/>
          <w:bCs w:val="0"/>
          <w:sz w:val="26"/>
          <w:szCs w:val="26"/>
        </w:rPr>
        <w:t xml:space="preserve"> правовой статус вновь образованн</w:t>
      </w:r>
      <w:r w:rsidR="00A93AE1">
        <w:rPr>
          <w:rStyle w:val="aa"/>
          <w:rFonts w:ascii="Times New Roman" w:hAnsi="Times New Roman" w:cs="Times New Roman"/>
          <w:b w:val="0"/>
          <w:bCs w:val="0"/>
          <w:sz w:val="26"/>
          <w:szCs w:val="26"/>
        </w:rPr>
        <w:t>ого</w:t>
      </w:r>
      <w:r w:rsidR="004764A9" w:rsidRPr="004764A9">
        <w:rPr>
          <w:rStyle w:val="aa"/>
          <w:rFonts w:ascii="Times New Roman" w:hAnsi="Times New Roman" w:cs="Times New Roman"/>
          <w:b w:val="0"/>
          <w:bCs w:val="0"/>
          <w:sz w:val="26"/>
          <w:szCs w:val="26"/>
        </w:rPr>
        <w:t xml:space="preserve"> муниципальн</w:t>
      </w:r>
      <w:r w:rsidR="00A93AE1">
        <w:rPr>
          <w:rStyle w:val="aa"/>
          <w:rFonts w:ascii="Times New Roman" w:hAnsi="Times New Roman" w:cs="Times New Roman"/>
          <w:b w:val="0"/>
          <w:bCs w:val="0"/>
          <w:sz w:val="26"/>
          <w:szCs w:val="26"/>
        </w:rPr>
        <w:t>ого</w:t>
      </w:r>
      <w:r w:rsidR="004764A9" w:rsidRPr="004764A9">
        <w:rPr>
          <w:rStyle w:val="aa"/>
          <w:rFonts w:ascii="Times New Roman" w:hAnsi="Times New Roman" w:cs="Times New Roman"/>
          <w:b w:val="0"/>
          <w:bCs w:val="0"/>
          <w:sz w:val="26"/>
          <w:szCs w:val="26"/>
        </w:rPr>
        <w:t xml:space="preserve"> образовани</w:t>
      </w:r>
      <w:r w:rsidR="00A93AE1">
        <w:rPr>
          <w:rStyle w:val="aa"/>
          <w:rFonts w:ascii="Times New Roman" w:hAnsi="Times New Roman" w:cs="Times New Roman"/>
          <w:b w:val="0"/>
          <w:bCs w:val="0"/>
          <w:sz w:val="26"/>
          <w:szCs w:val="26"/>
        </w:rPr>
        <w:t>я</w:t>
      </w:r>
      <w:r w:rsidR="004764A9">
        <w:rPr>
          <w:rStyle w:val="aa"/>
          <w:rFonts w:ascii="Times New Roman" w:hAnsi="Times New Roman" w:cs="Times New Roman"/>
          <w:b w:val="0"/>
          <w:bCs w:val="0"/>
          <w:sz w:val="26"/>
          <w:szCs w:val="26"/>
        </w:rPr>
        <w:t>;</w:t>
      </w:r>
    </w:p>
    <w:p w:rsidR="00A93AE1"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4) в случае увеличения численности избирателей муниципального округа более чем на 25 процентов, произошедшего вследствие изменения границ муниципального округа </w:t>
      </w:r>
      <w:r w:rsidR="00A93AE1">
        <w:rPr>
          <w:rStyle w:val="aa"/>
          <w:rFonts w:ascii="Times New Roman" w:hAnsi="Times New Roman" w:cs="Times New Roman"/>
          <w:b w:val="0"/>
          <w:bCs w:val="0"/>
          <w:sz w:val="26"/>
          <w:szCs w:val="26"/>
        </w:rPr>
        <w:t>–</w:t>
      </w:r>
      <w:r w:rsidRPr="006F64DC">
        <w:rPr>
          <w:rStyle w:val="aa"/>
          <w:rFonts w:ascii="Times New Roman" w:hAnsi="Times New Roman" w:cs="Times New Roman"/>
          <w:b w:val="0"/>
          <w:bCs w:val="0"/>
          <w:sz w:val="26"/>
          <w:szCs w:val="26"/>
        </w:rPr>
        <w:t xml:space="preserve"> </w:t>
      </w:r>
      <w:r w:rsidR="00A93AE1" w:rsidRPr="00A93AE1">
        <w:rPr>
          <w:rStyle w:val="aa"/>
          <w:rFonts w:ascii="Times New Roman" w:hAnsi="Times New Roman" w:cs="Times New Roman"/>
          <w:b w:val="0"/>
          <w:bCs w:val="0"/>
          <w:sz w:val="26"/>
          <w:szCs w:val="26"/>
        </w:rPr>
        <w:t>со дня вступления в силу соответствующ</w:t>
      </w:r>
      <w:r w:rsidR="00A93AE1">
        <w:rPr>
          <w:rStyle w:val="aa"/>
          <w:rFonts w:ascii="Times New Roman" w:hAnsi="Times New Roman" w:cs="Times New Roman"/>
          <w:b w:val="0"/>
          <w:bCs w:val="0"/>
          <w:sz w:val="26"/>
          <w:szCs w:val="26"/>
        </w:rPr>
        <w:t>его</w:t>
      </w:r>
      <w:r w:rsidR="00A93AE1" w:rsidRPr="00A93AE1">
        <w:rPr>
          <w:rStyle w:val="aa"/>
          <w:rFonts w:ascii="Times New Roman" w:hAnsi="Times New Roman" w:cs="Times New Roman"/>
          <w:b w:val="0"/>
          <w:bCs w:val="0"/>
          <w:sz w:val="26"/>
          <w:szCs w:val="26"/>
        </w:rPr>
        <w:t xml:space="preserve"> закон</w:t>
      </w:r>
      <w:r w:rsidR="00A93AE1">
        <w:rPr>
          <w:rStyle w:val="aa"/>
          <w:rFonts w:ascii="Times New Roman" w:hAnsi="Times New Roman" w:cs="Times New Roman"/>
          <w:b w:val="0"/>
          <w:bCs w:val="0"/>
          <w:sz w:val="26"/>
          <w:szCs w:val="26"/>
        </w:rPr>
        <w:t>а</w:t>
      </w:r>
      <w:r w:rsidR="00A93AE1" w:rsidRPr="00A93AE1">
        <w:rPr>
          <w:rStyle w:val="aa"/>
          <w:rFonts w:ascii="Times New Roman" w:hAnsi="Times New Roman" w:cs="Times New Roman"/>
          <w:b w:val="0"/>
          <w:bCs w:val="0"/>
          <w:sz w:val="26"/>
          <w:szCs w:val="26"/>
        </w:rPr>
        <w:t xml:space="preserve"> Республики Карелия, устанавливающ</w:t>
      </w:r>
      <w:r w:rsidR="00A93AE1">
        <w:rPr>
          <w:rStyle w:val="aa"/>
          <w:rFonts w:ascii="Times New Roman" w:hAnsi="Times New Roman" w:cs="Times New Roman"/>
          <w:b w:val="0"/>
          <w:bCs w:val="0"/>
          <w:sz w:val="26"/>
          <w:szCs w:val="26"/>
        </w:rPr>
        <w:t xml:space="preserve">его </w:t>
      </w:r>
      <w:r w:rsidR="00A93AE1" w:rsidRPr="00A93AE1">
        <w:rPr>
          <w:rStyle w:val="aa"/>
          <w:rFonts w:ascii="Times New Roman" w:hAnsi="Times New Roman" w:cs="Times New Roman"/>
          <w:b w:val="0"/>
          <w:bCs w:val="0"/>
          <w:sz w:val="26"/>
          <w:szCs w:val="26"/>
        </w:rPr>
        <w:t>правовой статус вновь образованн</w:t>
      </w:r>
      <w:r w:rsidR="00A93AE1">
        <w:rPr>
          <w:rStyle w:val="aa"/>
          <w:rFonts w:ascii="Times New Roman" w:hAnsi="Times New Roman" w:cs="Times New Roman"/>
          <w:b w:val="0"/>
          <w:bCs w:val="0"/>
          <w:sz w:val="26"/>
          <w:szCs w:val="26"/>
        </w:rPr>
        <w:t>ого</w:t>
      </w:r>
      <w:r w:rsidR="00A93AE1" w:rsidRPr="00A93AE1">
        <w:rPr>
          <w:rStyle w:val="aa"/>
          <w:rFonts w:ascii="Times New Roman" w:hAnsi="Times New Roman" w:cs="Times New Roman"/>
          <w:b w:val="0"/>
          <w:bCs w:val="0"/>
          <w:sz w:val="26"/>
          <w:szCs w:val="26"/>
        </w:rPr>
        <w:t xml:space="preserve"> муниципальн</w:t>
      </w:r>
      <w:r w:rsidR="00A93AE1">
        <w:rPr>
          <w:rStyle w:val="aa"/>
          <w:rFonts w:ascii="Times New Roman" w:hAnsi="Times New Roman" w:cs="Times New Roman"/>
          <w:b w:val="0"/>
          <w:bCs w:val="0"/>
          <w:sz w:val="26"/>
          <w:szCs w:val="26"/>
        </w:rPr>
        <w:t>ого</w:t>
      </w:r>
      <w:r w:rsidR="00A93AE1" w:rsidRPr="00A93AE1">
        <w:rPr>
          <w:rStyle w:val="aa"/>
          <w:rFonts w:ascii="Times New Roman" w:hAnsi="Times New Roman" w:cs="Times New Roman"/>
          <w:b w:val="0"/>
          <w:bCs w:val="0"/>
          <w:sz w:val="26"/>
          <w:szCs w:val="26"/>
        </w:rPr>
        <w:t xml:space="preserve"> образовани</w:t>
      </w:r>
      <w:r w:rsidR="00A93AE1">
        <w:rPr>
          <w:rStyle w:val="aa"/>
          <w:rFonts w:ascii="Times New Roman" w:hAnsi="Times New Roman" w:cs="Times New Roman"/>
          <w:b w:val="0"/>
          <w:bCs w:val="0"/>
          <w:sz w:val="26"/>
          <w:szCs w:val="26"/>
        </w:rPr>
        <w:t>я;</w:t>
      </w:r>
    </w:p>
    <w:p w:rsidR="00A93AE1" w:rsidRDefault="00A93AE1"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 xml:space="preserve">5) </w:t>
      </w:r>
      <w:r w:rsidRPr="00A93AE1">
        <w:rPr>
          <w:rStyle w:val="aa"/>
          <w:rFonts w:ascii="Times New Roman" w:hAnsi="Times New Roman" w:cs="Times New Roman"/>
          <w:b w:val="0"/>
          <w:bCs w:val="0"/>
          <w:sz w:val="26"/>
          <w:szCs w:val="26"/>
        </w:rPr>
        <w:t>нарушения срока издания муниципального правового акта, требуемого для реализации решения, принятого путем прямого волеизъявления граждан</w:t>
      </w:r>
      <w:r>
        <w:rPr>
          <w:rStyle w:val="aa"/>
          <w:rFonts w:ascii="Times New Roman" w:hAnsi="Times New Roman" w:cs="Times New Roman"/>
          <w:b w:val="0"/>
          <w:bCs w:val="0"/>
          <w:sz w:val="26"/>
          <w:szCs w:val="26"/>
        </w:rPr>
        <w:t xml:space="preserve"> -</w:t>
      </w:r>
      <w:r w:rsidRPr="00A93AE1">
        <w:t xml:space="preserve"> </w:t>
      </w:r>
      <w:r w:rsidRPr="00A93AE1">
        <w:rPr>
          <w:rStyle w:val="aa"/>
          <w:rFonts w:ascii="Times New Roman" w:hAnsi="Times New Roman" w:cs="Times New Roman"/>
          <w:b w:val="0"/>
          <w:bCs w:val="0"/>
          <w:sz w:val="26"/>
          <w:szCs w:val="26"/>
        </w:rPr>
        <w:t xml:space="preserve">со дня вступления в силу решения суда, установившего факт нарушения срока издания </w:t>
      </w:r>
      <w:r>
        <w:rPr>
          <w:rStyle w:val="aa"/>
          <w:rFonts w:ascii="Times New Roman" w:hAnsi="Times New Roman" w:cs="Times New Roman"/>
          <w:b w:val="0"/>
          <w:bCs w:val="0"/>
          <w:sz w:val="26"/>
          <w:szCs w:val="26"/>
        </w:rPr>
        <w:t xml:space="preserve"> такого муниципального правового акта</w:t>
      </w:r>
      <w:r w:rsidRPr="00A93AE1">
        <w:rPr>
          <w:rStyle w:val="aa"/>
          <w:rFonts w:ascii="Times New Roman" w:hAnsi="Times New Roman" w:cs="Times New Roman"/>
          <w:b w:val="0"/>
          <w:bCs w:val="0"/>
          <w:sz w:val="26"/>
          <w:szCs w:val="26"/>
        </w:rPr>
        <w:t>.</w:t>
      </w:r>
    </w:p>
    <w:p w:rsidR="00A93AE1" w:rsidRDefault="00A93AE1"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2</w:t>
      </w:r>
      <w:r w:rsidRPr="00A93AE1">
        <w:rPr>
          <w:rStyle w:val="aa"/>
          <w:rFonts w:ascii="Times New Roman" w:hAnsi="Times New Roman" w:cs="Times New Roman"/>
          <w:b w:val="0"/>
          <w:bCs w:val="0"/>
          <w:sz w:val="26"/>
          <w:szCs w:val="26"/>
        </w:rPr>
        <w:t xml:space="preserve">. Досрочное прекращение полномочий Совета </w:t>
      </w:r>
      <w:r>
        <w:rPr>
          <w:rStyle w:val="aa"/>
          <w:rFonts w:ascii="Times New Roman" w:hAnsi="Times New Roman" w:cs="Times New Roman"/>
          <w:b w:val="0"/>
          <w:bCs w:val="0"/>
          <w:sz w:val="26"/>
          <w:szCs w:val="26"/>
        </w:rPr>
        <w:t>Сортавальского</w:t>
      </w:r>
      <w:r w:rsidRPr="00A93AE1">
        <w:rPr>
          <w:rStyle w:val="aa"/>
          <w:rFonts w:ascii="Times New Roman" w:hAnsi="Times New Roman" w:cs="Times New Roman"/>
          <w:b w:val="0"/>
          <w:bCs w:val="0"/>
          <w:sz w:val="26"/>
          <w:szCs w:val="26"/>
        </w:rPr>
        <w:t xml:space="preserve"> муниципального округа влечет досрочное прекращение полномочий его депутатов.</w:t>
      </w:r>
    </w:p>
    <w:p w:rsidR="00C80D8F" w:rsidRPr="006F64DC" w:rsidRDefault="00A93AE1"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3</w:t>
      </w:r>
      <w:r w:rsidR="00C80D8F" w:rsidRPr="006F64DC">
        <w:rPr>
          <w:rStyle w:val="aa"/>
          <w:rFonts w:ascii="Times New Roman" w:hAnsi="Times New Roman" w:cs="Times New Roman"/>
          <w:b w:val="0"/>
          <w:bCs w:val="0"/>
          <w:sz w:val="26"/>
          <w:szCs w:val="26"/>
        </w:rPr>
        <w:t>. В случае досрочного прекращения полномочий Совета Сортавальского муниципального округа досрочные выборы в Совет Сортавальского муниципального округа проводятся в сроки, установленные федеральным законом.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Статья </w:t>
      </w:r>
      <w:r w:rsidR="00DF3971">
        <w:rPr>
          <w:rStyle w:val="aa"/>
          <w:rFonts w:ascii="Times New Roman" w:hAnsi="Times New Roman" w:cs="Times New Roman"/>
          <w:b w:val="0"/>
          <w:bCs w:val="0"/>
          <w:sz w:val="26"/>
          <w:szCs w:val="26"/>
        </w:rPr>
        <w:t>30</w:t>
      </w:r>
      <w:r w:rsidRPr="006F64DC">
        <w:rPr>
          <w:rStyle w:val="aa"/>
          <w:rFonts w:ascii="Times New Roman" w:hAnsi="Times New Roman" w:cs="Times New Roman"/>
          <w:b w:val="0"/>
          <w:bCs w:val="0"/>
          <w:sz w:val="26"/>
          <w:szCs w:val="26"/>
        </w:rPr>
        <w:t>. Депутат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Депутат Совета Сортавальского муниципального округа (далее также </w:t>
      </w:r>
      <w:proofErr w:type="gramStart"/>
      <w:r w:rsidRPr="006F64DC">
        <w:rPr>
          <w:rStyle w:val="aa"/>
          <w:rFonts w:ascii="Times New Roman" w:hAnsi="Times New Roman" w:cs="Times New Roman"/>
          <w:b w:val="0"/>
          <w:bCs w:val="0"/>
          <w:sz w:val="26"/>
          <w:szCs w:val="26"/>
        </w:rPr>
        <w:t>–д</w:t>
      </w:r>
      <w:proofErr w:type="gramEnd"/>
      <w:r w:rsidRPr="006F64DC">
        <w:rPr>
          <w:rStyle w:val="aa"/>
          <w:rFonts w:ascii="Times New Roman" w:hAnsi="Times New Roman" w:cs="Times New Roman"/>
          <w:b w:val="0"/>
          <w:bCs w:val="0"/>
          <w:sz w:val="26"/>
          <w:szCs w:val="26"/>
        </w:rPr>
        <w:t xml:space="preserve">епутат) избирается на срок полномочий Совета Сортавальского муниципального округа. Полномочия депутата Совета Сортавальского муниципального округа начинаются со дня его избрания и прекращаются со дня </w:t>
      </w:r>
      <w:proofErr w:type="gramStart"/>
      <w:r w:rsidRPr="006F64DC">
        <w:rPr>
          <w:rStyle w:val="aa"/>
          <w:rFonts w:ascii="Times New Roman" w:hAnsi="Times New Roman" w:cs="Times New Roman"/>
          <w:b w:val="0"/>
          <w:bCs w:val="0"/>
          <w:sz w:val="26"/>
          <w:szCs w:val="26"/>
        </w:rPr>
        <w:t>начала работы Совета Сортавальского муниципального округа нового созыва</w:t>
      </w:r>
      <w:proofErr w:type="gramEnd"/>
      <w:r w:rsidRPr="006F64DC">
        <w:rPr>
          <w:rStyle w:val="aa"/>
          <w:rFonts w:ascii="Times New Roman" w:hAnsi="Times New Roman" w:cs="Times New Roman"/>
          <w:b w:val="0"/>
          <w:bCs w:val="0"/>
          <w:sz w:val="26"/>
          <w:szCs w:val="26"/>
        </w:rPr>
        <w:t>.</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Депутат Совета Сортавальского муниципального округа вправе принимать участие в решении всех вопросов, отнесенных к компетенции Совета Сортавальского муниципального округа, в соответствии с действующим законодательством, настоящим Уставом и Регламентом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Формами депутатской деятельности являются: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участие в заседаниях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подготовка и внесение проектов решений на рассмотрение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участие в работе комиссий, депутатских групп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проведение встреч с избирателями, участие в собраниях и конференциях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участие в выполнении поручений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обращение к государственным или муниципальным органам, общественным объединениям, иным юридическим лицам и гражданам;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иные формы депутатской деятельности в соответствии с законодательством и Регламентом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Депутаты Совета Сортавальского муниципального округа осуществляют свои полномочия на непостоянной основе.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w:t>
      </w:r>
      <w:r w:rsidRPr="006F64DC">
        <w:rPr>
          <w:rStyle w:val="aa"/>
          <w:rFonts w:ascii="Times New Roman" w:hAnsi="Times New Roman" w:cs="Times New Roman"/>
          <w:b w:val="0"/>
          <w:bCs w:val="0"/>
          <w:sz w:val="26"/>
          <w:szCs w:val="26"/>
        </w:rPr>
        <w:tab/>
        <w:t>Депутату обеспечиваются условия для беспрепятственного осуществления своих полномочий.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w:t>
      </w:r>
      <w:r w:rsidRPr="006F64DC">
        <w:rPr>
          <w:rStyle w:val="aa"/>
          <w:rFonts w:ascii="Times New Roman" w:hAnsi="Times New Roman" w:cs="Times New Roman"/>
          <w:b w:val="0"/>
          <w:bCs w:val="0"/>
          <w:sz w:val="26"/>
          <w:szCs w:val="26"/>
        </w:rPr>
        <w:tab/>
        <w:t>Депутату Совета Сортавальского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два рабочих дня в месяц.</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w:t>
      </w:r>
      <w:r w:rsidRPr="006F64DC">
        <w:rPr>
          <w:rStyle w:val="aa"/>
          <w:rFonts w:ascii="Times New Roman" w:hAnsi="Times New Roman" w:cs="Times New Roman"/>
          <w:b w:val="0"/>
          <w:bCs w:val="0"/>
          <w:sz w:val="26"/>
          <w:szCs w:val="26"/>
        </w:rPr>
        <w:tab/>
        <w:t>Депутату Совета Сортавальского муниципального округа, осуществляющему полномочия председателя или заместителя председателя Совета Сортавальского муниципального округа на непостоянной основе, возмещаются расходы, связанные с осуществлением полномочий председателя или заместителя председателя Совета Сортавальского муниципального округа за счет средств, предусмотренных в бюджете муниципального округа на содержание Совета Сортавальского муниципального округа, в установленном им порядке.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w:t>
      </w:r>
      <w:r w:rsidRPr="006F64DC">
        <w:rPr>
          <w:rStyle w:val="aa"/>
          <w:rFonts w:ascii="Times New Roman" w:hAnsi="Times New Roman" w:cs="Times New Roman"/>
          <w:b w:val="0"/>
          <w:bCs w:val="0"/>
          <w:sz w:val="26"/>
          <w:szCs w:val="26"/>
        </w:rPr>
        <w:tab/>
        <w:t>Депутат Совета Сортавальского муниципального округа представляет интересы избирателей, руководствуется действующим законодательством и настоящим Уставом, отчитывается перед избирателями не реже одного раза в год.</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9.</w:t>
      </w:r>
      <w:r w:rsidRPr="006F64DC">
        <w:rPr>
          <w:rStyle w:val="aa"/>
          <w:rFonts w:ascii="Times New Roman" w:hAnsi="Times New Roman" w:cs="Times New Roman"/>
          <w:b w:val="0"/>
          <w:bCs w:val="0"/>
          <w:sz w:val="26"/>
          <w:szCs w:val="26"/>
        </w:rPr>
        <w:tab/>
      </w:r>
      <w:proofErr w:type="gramStart"/>
      <w:r w:rsidRPr="006F64DC">
        <w:rPr>
          <w:rStyle w:val="aa"/>
          <w:rFonts w:ascii="Times New Roman" w:hAnsi="Times New Roman" w:cs="Times New Roman"/>
          <w:b w:val="0"/>
          <w:bCs w:val="0"/>
          <w:sz w:val="26"/>
          <w:szCs w:val="26"/>
        </w:rPr>
        <w:t>Депутат Совета Сортавальского муниципального округа обязан соблюдать ограничения, запреты и исполнять обязанности, установленные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w:t>
      </w:r>
      <w:proofErr w:type="gramEnd"/>
      <w:r w:rsidRPr="006F64DC">
        <w:rPr>
          <w:rStyle w:val="aa"/>
          <w:rFonts w:ascii="Times New Roman" w:hAnsi="Times New Roman" w:cs="Times New Roman"/>
          <w:b w:val="0"/>
          <w:bCs w:val="0"/>
          <w:sz w:val="26"/>
          <w:szCs w:val="26"/>
        </w:rPr>
        <w:t xml:space="preserve">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10.</w:t>
      </w:r>
      <w:r w:rsidRPr="006F64DC">
        <w:rPr>
          <w:rStyle w:val="aa"/>
          <w:rFonts w:ascii="Times New Roman" w:hAnsi="Times New Roman" w:cs="Times New Roman"/>
          <w:b w:val="0"/>
          <w:bCs w:val="0"/>
          <w:sz w:val="26"/>
          <w:szCs w:val="26"/>
        </w:rPr>
        <w:tab/>
      </w:r>
      <w:proofErr w:type="gramStart"/>
      <w:r w:rsidRPr="006F64DC">
        <w:rPr>
          <w:rStyle w:val="aa"/>
          <w:rFonts w:ascii="Times New Roman" w:hAnsi="Times New Roman" w:cs="Times New Roman"/>
          <w:b w:val="0"/>
          <w:bCs w:val="0"/>
          <w:sz w:val="26"/>
          <w:szCs w:val="26"/>
        </w:rPr>
        <w:t>К депутату Совета Сортавальского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предупреждение;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освобождение депутата от должности в Совете Сортавальского муниципального округа с лишением права занимать должности в Совете Сортавальского муниципального округа до прекращения срока его полномочий;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запрет занимать должности в Совете Сортавальского муниципального округа до прекращения срока его полномочий;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запрет исполнять полномочия на постоянной основе до прекращения срока его полномочий.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11.</w:t>
      </w:r>
      <w:r w:rsidRPr="006F64DC">
        <w:rPr>
          <w:rStyle w:val="aa"/>
          <w:rFonts w:ascii="Times New Roman" w:hAnsi="Times New Roman" w:cs="Times New Roman"/>
          <w:b w:val="0"/>
          <w:bCs w:val="0"/>
          <w:sz w:val="26"/>
          <w:szCs w:val="26"/>
        </w:rPr>
        <w:tab/>
        <w:t xml:space="preserve">Порядок принятия решения о применении к депутату мер ответственности, указанных в </w:t>
      </w:r>
      <w:r w:rsidRPr="00E95168">
        <w:rPr>
          <w:rStyle w:val="aa"/>
          <w:rFonts w:ascii="Times New Roman" w:hAnsi="Times New Roman" w:cs="Times New Roman"/>
          <w:b w:val="0"/>
          <w:bCs w:val="0"/>
          <w:sz w:val="26"/>
          <w:szCs w:val="26"/>
        </w:rPr>
        <w:t xml:space="preserve">части </w:t>
      </w:r>
      <w:r w:rsidR="00DF3971" w:rsidRPr="00E95168">
        <w:rPr>
          <w:rStyle w:val="aa"/>
          <w:rFonts w:ascii="Times New Roman" w:hAnsi="Times New Roman" w:cs="Times New Roman"/>
          <w:b w:val="0"/>
          <w:bCs w:val="0"/>
          <w:sz w:val="26"/>
          <w:szCs w:val="26"/>
        </w:rPr>
        <w:t>10</w:t>
      </w:r>
      <w:r w:rsidR="00DF3971">
        <w:rPr>
          <w:rStyle w:val="aa"/>
          <w:rFonts w:ascii="Times New Roman" w:hAnsi="Times New Roman" w:cs="Times New Roman"/>
          <w:b w:val="0"/>
          <w:bCs w:val="0"/>
          <w:color w:val="FF0000"/>
          <w:sz w:val="26"/>
          <w:szCs w:val="26"/>
        </w:rPr>
        <w:t xml:space="preserve"> </w:t>
      </w:r>
      <w:r w:rsidRPr="006F64DC">
        <w:rPr>
          <w:rStyle w:val="aa"/>
          <w:rFonts w:ascii="Times New Roman" w:hAnsi="Times New Roman" w:cs="Times New Roman"/>
          <w:b w:val="0"/>
          <w:bCs w:val="0"/>
          <w:sz w:val="26"/>
          <w:szCs w:val="26"/>
        </w:rPr>
        <w:t>настоящей статьи, определяется решением Совета Сортавальского муниципального округа в соответствии с Законом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3</w:t>
      </w:r>
      <w:r w:rsidR="00DF3971">
        <w:rPr>
          <w:rStyle w:val="aa"/>
          <w:rFonts w:ascii="Times New Roman" w:hAnsi="Times New Roman" w:cs="Times New Roman"/>
          <w:b w:val="0"/>
          <w:bCs w:val="0"/>
          <w:sz w:val="26"/>
          <w:szCs w:val="26"/>
        </w:rPr>
        <w:t>1</w:t>
      </w:r>
      <w:r w:rsidRPr="006F64DC">
        <w:rPr>
          <w:rStyle w:val="aa"/>
          <w:rFonts w:ascii="Times New Roman" w:hAnsi="Times New Roman" w:cs="Times New Roman"/>
          <w:b w:val="0"/>
          <w:bCs w:val="0"/>
          <w:sz w:val="26"/>
          <w:szCs w:val="26"/>
        </w:rPr>
        <w:t>. Депутатский запрос</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Депутатским запросом считается обращение депутата, группы депутатов Совета Сортавальского муниципального округа по вопросам, связанным с реализацией полномочий Совета Сортавальского муниципального округа, полномочий депутатов Совета Сортавальского муниципального округа, а также по иным вопросам, имеющим общественное значение для жителей, проживающих на территории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2. </w:t>
      </w:r>
      <w:proofErr w:type="gramStart"/>
      <w:r w:rsidRPr="006F64DC">
        <w:rPr>
          <w:rStyle w:val="aa"/>
          <w:rFonts w:ascii="Times New Roman" w:hAnsi="Times New Roman" w:cs="Times New Roman"/>
          <w:b w:val="0"/>
          <w:bCs w:val="0"/>
          <w:sz w:val="26"/>
          <w:szCs w:val="26"/>
        </w:rPr>
        <w:t>Депутат, группа депутатов Совета Сортавальского муниципального округа вправе обращаться с депутатским запросом к Главе Республики Карелия, лицам, замещающим государственные должности Республики Карелия, в исполнительные органы Республики Карелия, другие государственные органы Республики Карелия, к Главе Сортавальского муниципального округа, в администрацию Сортавальского муниципального округа и ее должностным лицам, в территориальные органы федеральных органов государственной власти и федеральные государственные учреждения, осуществляющие деятельность на</w:t>
      </w:r>
      <w:proofErr w:type="gramEnd"/>
      <w:r w:rsidRPr="006F64DC">
        <w:rPr>
          <w:rStyle w:val="aa"/>
          <w:rFonts w:ascii="Times New Roman" w:hAnsi="Times New Roman" w:cs="Times New Roman"/>
          <w:b w:val="0"/>
          <w:bCs w:val="0"/>
          <w:sz w:val="26"/>
          <w:szCs w:val="26"/>
        </w:rPr>
        <w:t xml:space="preserve"> территории Сортавальского муниципального округа, в иные организации, а также к их должностным лицам по вопросам, входящим в компетенцию указанных органов и должностных лиц.</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Депутатский запрос на заседание Совета Сортавальского муниципального округа вносится в письменной форме и по итогам голосования включается в повестку дня данного заседания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3</w:t>
      </w:r>
      <w:r w:rsidR="00DF3971">
        <w:rPr>
          <w:rStyle w:val="aa"/>
          <w:rFonts w:ascii="Times New Roman" w:hAnsi="Times New Roman" w:cs="Times New Roman"/>
          <w:b w:val="0"/>
          <w:bCs w:val="0"/>
          <w:sz w:val="26"/>
          <w:szCs w:val="26"/>
        </w:rPr>
        <w:t>2</w:t>
      </w:r>
      <w:r w:rsidRPr="006F64DC">
        <w:rPr>
          <w:rStyle w:val="aa"/>
          <w:rFonts w:ascii="Times New Roman" w:hAnsi="Times New Roman" w:cs="Times New Roman"/>
          <w:b w:val="0"/>
          <w:bCs w:val="0"/>
          <w:sz w:val="26"/>
          <w:szCs w:val="26"/>
        </w:rPr>
        <w:t xml:space="preserve"> Досрочное прекращение полномочий депутата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Полномочия депутата Совета Сортавальского муниципального округа прекращаются досрочно в случае: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смерти;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отставки по собственному желанию;</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признания судом недееспособным или ограниченно дееспособным;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признания судом безвестно отсутствующим или объявления умершим;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вступления в отношении его в законную силу обвинительного приговора суда;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выезда за пределы Российской Федерации на постоянное место жительства;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F64DC">
        <w:rPr>
          <w:rStyle w:val="aa"/>
          <w:rFonts w:ascii="Times New Roman" w:hAnsi="Times New Roman" w:cs="Times New Roman"/>
          <w:b w:val="0"/>
          <w:bCs w:val="0"/>
          <w:sz w:val="26"/>
          <w:szCs w:val="26"/>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 отзыва избирателями;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9) досрочного прекращения полномочий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10) призыва на военную службу или направления на заменяющую ее альтернативную гражданскую службу;</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11) приобретения им статуса иностранного агента;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12) в иных случаях, установленных Федеральным законом № 131-ФЗ и иными федеральными законами.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2. </w:t>
      </w:r>
      <w:proofErr w:type="gramStart"/>
      <w:r w:rsidRPr="006F64DC">
        <w:rPr>
          <w:rStyle w:val="aa"/>
          <w:rFonts w:ascii="Times New Roman" w:hAnsi="Times New Roman" w:cs="Times New Roman"/>
          <w:b w:val="0"/>
          <w:bCs w:val="0"/>
          <w:sz w:val="26"/>
          <w:szCs w:val="26"/>
        </w:rPr>
        <w:t>Полномочия депутата Совета Сортавальского муниципального округа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w:t>
      </w:r>
      <w:proofErr w:type="gramEnd"/>
      <w:r w:rsidRPr="006F64DC">
        <w:rPr>
          <w:rStyle w:val="aa"/>
          <w:rFonts w:ascii="Times New Roman" w:hAnsi="Times New Roman" w:cs="Times New Roman"/>
          <w:b w:val="0"/>
          <w:bCs w:val="0"/>
          <w:sz w:val="26"/>
          <w:szCs w:val="26"/>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В случае обращения Главы Республики Карелия с заявлением о досрочном прекращении полномочий депутата Совета Сортавальского муниципального округа днем появления основания для досрочного прекращения полномочий является день поступления в Совет Сортавальского муниципального округа данного заявления.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Решение Совета Сортавальского муниципального округа о досрочном прекращении полномочий депутата Совета Сортавальского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Сортавальского муниципального округа, - не позднее чем через три месяца со дня появления такого основания.</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Отставка по собственному желанию осуществляется путём подачи заявления. Заявление депутата Совета Сортавальского муниципального округа о сложении полномочий подаётся в письменной форме в Совет Сортавальского муниципального округа. Решение о досрочном прекращении полномочий депутата Совета Сортавальского муниципального округа оформляется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Полномочия депутата Совета Сортавальского муниципального округа прекращаются с момента вступления в силу указанного решения. Заявление не может быть отозвано после принятия решения Советом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При отклонении Советом Сортавальского муниципального округа заявления депутата о досрочном сложении полномочий он вправе сложить полномочия через две недели после рассмотрения заявления на заседании с письменным уведомлением об этом Совет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Полномочия депутата Совета Сортавальского муниципального округа прекращаются досрочно решением Совета Сортавальского муниципального округа в случае отсутствия депутата без уважительных причин на всех заседаниях Совета Сортавальского муниципального округа в течение шести месяцев подряд.</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5. </w:t>
      </w:r>
      <w:proofErr w:type="gramStart"/>
      <w:r w:rsidRPr="006F64DC">
        <w:rPr>
          <w:rStyle w:val="aa"/>
          <w:rFonts w:ascii="Times New Roman" w:hAnsi="Times New Roman" w:cs="Times New Roman"/>
          <w:b w:val="0"/>
          <w:bCs w:val="0"/>
          <w:sz w:val="26"/>
          <w:szCs w:val="26"/>
        </w:rPr>
        <w:t>Полномочия депутата Совета Сортавальского муниципального округа прекращаются в случае (случаях), предусмотренном (предусмотренных):</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пунктами 1, 6 части 1 настоящей статьи – со дня, определяемого в решении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При этом выезд депутата на постоянное место жительство за пределы Российской Федерации должен быть подтвержден документально.</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пунктами 3, 4, 5 части 1 настоящей статьи – со дня вступления в силу соответствующего судебного акта;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3) пунктом 7 части 1 настоящей статьи – со дня издания Указа Президента Российской Федерации о прекращении гражданства Российской Федерации лица, являющегося депутатом Совета Сортавальского муниципального округа,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w:t>
      </w:r>
      <w:proofErr w:type="gramEnd"/>
      <w:r w:rsidRPr="006F64DC">
        <w:rPr>
          <w:rStyle w:val="aa"/>
          <w:rFonts w:ascii="Times New Roman" w:hAnsi="Times New Roman" w:cs="Times New Roman"/>
          <w:b w:val="0"/>
          <w:bCs w:val="0"/>
          <w:sz w:val="26"/>
          <w:szCs w:val="26"/>
        </w:rPr>
        <w:t>)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80D8F" w:rsidRPr="001B5695" w:rsidRDefault="00C80D8F" w:rsidP="005B4C55">
      <w:pPr>
        <w:spacing w:line="240" w:lineRule="auto"/>
        <w:jc w:val="both"/>
        <w:rPr>
          <w:rStyle w:val="aa"/>
          <w:rFonts w:ascii="Times New Roman" w:hAnsi="Times New Roman" w:cs="Times New Roman"/>
          <w:b w:val="0"/>
          <w:bCs w:val="0"/>
          <w:sz w:val="26"/>
          <w:szCs w:val="26"/>
        </w:rPr>
      </w:pPr>
      <w:r w:rsidRPr="001B5695">
        <w:rPr>
          <w:rStyle w:val="aa"/>
          <w:rFonts w:ascii="Times New Roman" w:hAnsi="Times New Roman" w:cs="Times New Roman"/>
          <w:b w:val="0"/>
          <w:bCs w:val="0"/>
          <w:sz w:val="26"/>
          <w:szCs w:val="26"/>
        </w:rPr>
        <w:t xml:space="preserve">4) пунктом 8 части 1 настоящей статьи – </w:t>
      </w:r>
      <w:r w:rsidR="00B33648" w:rsidRPr="001B5695">
        <w:rPr>
          <w:rStyle w:val="aa"/>
          <w:rFonts w:ascii="Times New Roman" w:hAnsi="Times New Roman" w:cs="Times New Roman"/>
          <w:b w:val="0"/>
          <w:bCs w:val="0"/>
          <w:sz w:val="26"/>
          <w:szCs w:val="26"/>
        </w:rPr>
        <w:t>со дня официального опубликования результатов голосования по отзыву депутата;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1B5695">
        <w:rPr>
          <w:rStyle w:val="aa"/>
          <w:rFonts w:ascii="Times New Roman" w:hAnsi="Times New Roman" w:cs="Times New Roman"/>
          <w:b w:val="0"/>
          <w:bCs w:val="0"/>
          <w:sz w:val="26"/>
          <w:szCs w:val="26"/>
        </w:rPr>
        <w:t xml:space="preserve">5) пунктом 9 части 11 настоящей статьи - </w:t>
      </w:r>
      <w:r w:rsidR="00B33648" w:rsidRPr="001B5695">
        <w:rPr>
          <w:rStyle w:val="aa"/>
          <w:rFonts w:ascii="Times New Roman" w:hAnsi="Times New Roman" w:cs="Times New Roman"/>
          <w:b w:val="0"/>
          <w:bCs w:val="0"/>
          <w:sz w:val="26"/>
          <w:szCs w:val="26"/>
        </w:rPr>
        <w:t>со дня досрочного прекращения полномочий Совета Сортавальского муниципального округа;</w:t>
      </w:r>
      <w:r w:rsidR="00B33648">
        <w:rPr>
          <w:rStyle w:val="aa"/>
          <w:rFonts w:ascii="Times New Roman" w:hAnsi="Times New Roman" w:cs="Times New Roman"/>
          <w:b w:val="0"/>
          <w:bCs w:val="0"/>
          <w:sz w:val="26"/>
          <w:szCs w:val="26"/>
        </w:rPr>
        <w:t xml:space="preserve">  </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пунктом 10 части 1 настоящей статьи – со дня, определяемого в решении призывной комиссии.</w:t>
      </w:r>
    </w:p>
    <w:p w:rsidR="001B5695"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 xml:space="preserve">7) пунктом 11 части 1 настоящей статьи - со дня, следующего за днем размещения на официальном сайте </w:t>
      </w:r>
      <w:r w:rsidR="001B5695" w:rsidRPr="001B5695">
        <w:rPr>
          <w:rStyle w:val="aa"/>
          <w:rFonts w:ascii="Times New Roman" w:hAnsi="Times New Roman" w:cs="Times New Roman"/>
          <w:b w:val="0"/>
          <w:bCs w:val="0"/>
          <w:sz w:val="26"/>
          <w:szCs w:val="26"/>
        </w:rPr>
        <w:t xml:space="preserve">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таком лице в реестре иностранных агентов в соответствии с частью 4 статьи 5 Федерального закон от 14 июля 2022 г. N 255-ФЗ "О контроле за деятельностью лиц, находящихся</w:t>
      </w:r>
      <w:proofErr w:type="gramEnd"/>
      <w:r w:rsidR="001B5695" w:rsidRPr="001B5695">
        <w:rPr>
          <w:rStyle w:val="aa"/>
          <w:rFonts w:ascii="Times New Roman" w:hAnsi="Times New Roman" w:cs="Times New Roman"/>
          <w:b w:val="0"/>
          <w:bCs w:val="0"/>
          <w:sz w:val="26"/>
          <w:szCs w:val="26"/>
        </w:rPr>
        <w:t xml:space="preserve"> под иностранным влиянием".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В случае досрочного прекращения полномочий депутата проводятся дополнительные выборы в порядке, предусмотренном действующим законодательством.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Информация о досрочном прекращении полномочий депутата подлежит обязательному официальному опубликованию.</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3</w:t>
      </w:r>
      <w:r w:rsidR="00DF3971">
        <w:rPr>
          <w:rStyle w:val="aa"/>
          <w:rFonts w:ascii="Times New Roman" w:hAnsi="Times New Roman" w:cs="Times New Roman"/>
          <w:b w:val="0"/>
          <w:bCs w:val="0"/>
          <w:sz w:val="26"/>
          <w:szCs w:val="26"/>
        </w:rPr>
        <w:t>3</w:t>
      </w:r>
      <w:r w:rsidRPr="006F64DC">
        <w:rPr>
          <w:rStyle w:val="aa"/>
          <w:rFonts w:ascii="Times New Roman" w:hAnsi="Times New Roman" w:cs="Times New Roman"/>
          <w:b w:val="0"/>
          <w:bCs w:val="0"/>
          <w:sz w:val="26"/>
          <w:szCs w:val="26"/>
        </w:rPr>
        <w:t>. Глава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Глава Сортавальского муниципального округа является высшим должностным лицом Сортавальского муниципального округа, обладает собственными полномочиями по решению вопросов местного значения и осуществляет их на постоянной основе.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Глава Сортавальского муниципального округа избирается Советом Сортавальского муниципального округа из числа кандидатов, представленных конкурсной комиссией по результатам конкурса, большинством голосов от установленной численности депутатов Совета Сортавальского муниципального округа, сроком на пять лет.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Порядок избрания Главы Сортавальского муниципального округа устанавливается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Порядок проведения конкурса по отбору кандидатур на должность Главы Сортавальского муниципального округа, общее число членов конкурсной комиссии устанавливается решением Совета Сортавальского муниципального округа, при этом половина членов конкурсной комиссии назначается Советом Сортавальского муниципального округа, а другая половина - Главой Республики Карелия в соответствии с законодательством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Кандидатом на должность Главы Сортавальского муниципального округа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Полномочия Главы Сортавальского муниципального округа начинаются со дня его вступления в должность и прекращаются в день вступления в должность вновь избранного главы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Глава Сортавальского муниципального округа исполняет полномочия Главы администрации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5. Глава Сортавальского муниципального округа, </w:t>
      </w:r>
      <w:proofErr w:type="gramStart"/>
      <w:r w:rsidRPr="006F64DC">
        <w:rPr>
          <w:rStyle w:val="aa"/>
          <w:rFonts w:ascii="Times New Roman" w:hAnsi="Times New Roman" w:cs="Times New Roman"/>
          <w:b w:val="0"/>
          <w:bCs w:val="0"/>
          <w:sz w:val="26"/>
          <w:szCs w:val="26"/>
        </w:rPr>
        <w:t>осуществляющий</w:t>
      </w:r>
      <w:proofErr w:type="gramEnd"/>
      <w:r w:rsidRPr="006F64DC">
        <w:rPr>
          <w:rStyle w:val="aa"/>
          <w:rFonts w:ascii="Times New Roman" w:hAnsi="Times New Roman" w:cs="Times New Roman"/>
          <w:b w:val="0"/>
          <w:bCs w:val="0"/>
          <w:sz w:val="26"/>
          <w:szCs w:val="26"/>
        </w:rPr>
        <w:t xml:space="preserve"> полномочия на постоянной основе, не вправе: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заниматься предпринимательской деятельностью лично или через доверенных лиц;</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участвовать в управлении коммерческой или некоммерческой организацией, за исключением следующих случаев: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Карелия в порядке, установленном законом Республики Карелия;</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в) представление на безвозмездной основе интересов муниципального </w:t>
      </w:r>
      <w:r w:rsidR="001D77C1" w:rsidRPr="001B5695">
        <w:rPr>
          <w:rStyle w:val="aa"/>
          <w:rFonts w:ascii="Times New Roman" w:hAnsi="Times New Roman" w:cs="Times New Roman"/>
          <w:b w:val="0"/>
          <w:bCs w:val="0"/>
          <w:sz w:val="26"/>
          <w:szCs w:val="26"/>
        </w:rPr>
        <w:t>округа</w:t>
      </w:r>
      <w:r w:rsidRPr="006F64DC">
        <w:rPr>
          <w:rStyle w:val="aa"/>
          <w:rFonts w:ascii="Times New Roman" w:hAnsi="Times New Roman" w:cs="Times New Roman"/>
          <w:b w:val="0"/>
          <w:bCs w:val="0"/>
          <w:sz w:val="26"/>
          <w:szCs w:val="26"/>
        </w:rPr>
        <w:t xml:space="preserve"> в совете муниципальных </w:t>
      </w:r>
      <w:r w:rsidRPr="001B5695">
        <w:rPr>
          <w:rStyle w:val="aa"/>
          <w:rFonts w:ascii="Times New Roman" w:hAnsi="Times New Roman" w:cs="Times New Roman"/>
          <w:b w:val="0"/>
          <w:bCs w:val="0"/>
          <w:sz w:val="26"/>
          <w:szCs w:val="26"/>
        </w:rPr>
        <w:t>образований</w:t>
      </w:r>
      <w:r w:rsidRPr="006F64DC">
        <w:rPr>
          <w:rStyle w:val="aa"/>
          <w:rFonts w:ascii="Times New Roman" w:hAnsi="Times New Roman" w:cs="Times New Roman"/>
          <w:b w:val="0"/>
          <w:bCs w:val="0"/>
          <w:sz w:val="26"/>
          <w:szCs w:val="26"/>
        </w:rPr>
        <w:t xml:space="preserve"> Республики Карелия, иных объединениях муниципальных образований, а также в их органах управления;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г) представление на безвозмездной основе интересов муниципального </w:t>
      </w:r>
      <w:r w:rsidR="001D77C1">
        <w:rPr>
          <w:rStyle w:val="aa"/>
          <w:rFonts w:ascii="Times New Roman" w:hAnsi="Times New Roman" w:cs="Times New Roman"/>
          <w:b w:val="0"/>
          <w:bCs w:val="0"/>
          <w:sz w:val="26"/>
          <w:szCs w:val="26"/>
        </w:rPr>
        <w:t>округ</w:t>
      </w:r>
      <w:r w:rsidR="001B5695">
        <w:rPr>
          <w:rStyle w:val="aa"/>
          <w:rFonts w:ascii="Times New Roman" w:hAnsi="Times New Roman" w:cs="Times New Roman"/>
          <w:b w:val="0"/>
          <w:bCs w:val="0"/>
          <w:sz w:val="26"/>
          <w:szCs w:val="26"/>
        </w:rPr>
        <w:t>а</w:t>
      </w:r>
      <w:r w:rsidRPr="006F64DC">
        <w:rPr>
          <w:rStyle w:val="aa"/>
          <w:rFonts w:ascii="Times New Roman" w:hAnsi="Times New Roman" w:cs="Times New Roman"/>
          <w:b w:val="0"/>
          <w:bCs w:val="0"/>
          <w:sz w:val="26"/>
          <w:szCs w:val="26"/>
        </w:rPr>
        <w:t xml:space="preserve"> в органах управления и ревизионной комиссии организации, учредителем (акционером, участником) которой является муниципальн</w:t>
      </w:r>
      <w:r w:rsidR="001B5695">
        <w:rPr>
          <w:rStyle w:val="aa"/>
          <w:rFonts w:ascii="Times New Roman" w:hAnsi="Times New Roman" w:cs="Times New Roman"/>
          <w:b w:val="0"/>
          <w:bCs w:val="0"/>
          <w:sz w:val="26"/>
          <w:szCs w:val="26"/>
        </w:rPr>
        <w:t>ый</w:t>
      </w:r>
      <w:r w:rsidRPr="006F64DC">
        <w:rPr>
          <w:rStyle w:val="aa"/>
          <w:rFonts w:ascii="Times New Roman" w:hAnsi="Times New Roman" w:cs="Times New Roman"/>
          <w:b w:val="0"/>
          <w:bCs w:val="0"/>
          <w:sz w:val="26"/>
          <w:szCs w:val="26"/>
        </w:rPr>
        <w:t xml:space="preserve"> </w:t>
      </w:r>
      <w:r w:rsidR="001B5695">
        <w:rPr>
          <w:rStyle w:val="aa"/>
          <w:rFonts w:ascii="Times New Roman" w:hAnsi="Times New Roman" w:cs="Times New Roman"/>
          <w:b w:val="0"/>
          <w:bCs w:val="0"/>
          <w:sz w:val="26"/>
          <w:szCs w:val="26"/>
        </w:rPr>
        <w:t>округ</w:t>
      </w:r>
      <w:r w:rsidRPr="006F64DC">
        <w:rPr>
          <w:rStyle w:val="aa"/>
          <w:rFonts w:ascii="Times New Roman" w:hAnsi="Times New Roman" w:cs="Times New Roman"/>
          <w:b w:val="0"/>
          <w:bCs w:val="0"/>
          <w:sz w:val="26"/>
          <w:szCs w:val="26"/>
        </w:rPr>
        <w:t xml:space="preserve">, в соответствии с муниципальными правовыми актами, определяющими порядок осуществления от имени муниципального </w:t>
      </w:r>
      <w:r w:rsidR="00237DA3">
        <w:rPr>
          <w:rStyle w:val="aa"/>
          <w:rFonts w:ascii="Times New Roman" w:hAnsi="Times New Roman" w:cs="Times New Roman"/>
          <w:b w:val="0"/>
          <w:bCs w:val="0"/>
          <w:sz w:val="26"/>
          <w:szCs w:val="26"/>
        </w:rPr>
        <w:t>округа</w:t>
      </w:r>
      <w:r w:rsidRPr="006F64DC">
        <w:rPr>
          <w:rStyle w:val="aa"/>
          <w:rFonts w:ascii="Times New Roman" w:hAnsi="Times New Roman" w:cs="Times New Roman"/>
          <w:b w:val="0"/>
          <w:bCs w:val="0"/>
          <w:sz w:val="26"/>
          <w:szCs w:val="26"/>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д) иные случаи, предусмотренные федеральными законами;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Глава Сортавальского муниципального округа не может быть депутатом Государственной Думы Федеральног</w:t>
      </w:r>
      <w:r w:rsidR="001D77C1">
        <w:rPr>
          <w:rStyle w:val="aa"/>
          <w:rFonts w:ascii="Times New Roman" w:hAnsi="Times New Roman" w:cs="Times New Roman"/>
          <w:b w:val="0"/>
          <w:bCs w:val="0"/>
          <w:sz w:val="26"/>
          <w:szCs w:val="26"/>
        </w:rPr>
        <w:t xml:space="preserve">о Собрания Российской Федерации, </w:t>
      </w:r>
      <w:r w:rsidRPr="006F64DC">
        <w:rPr>
          <w:rStyle w:val="aa"/>
          <w:rFonts w:ascii="Times New Roman" w:hAnsi="Times New Roman" w:cs="Times New Roman"/>
          <w:b w:val="0"/>
          <w:bCs w:val="0"/>
          <w:sz w:val="26"/>
          <w:szCs w:val="26"/>
        </w:rPr>
        <w:t xml:space="preserve">сенатором Российской Федерации, </w:t>
      </w:r>
      <w:r w:rsidRPr="00E95168">
        <w:rPr>
          <w:rStyle w:val="aa"/>
          <w:rFonts w:ascii="Times New Roman" w:hAnsi="Times New Roman" w:cs="Times New Roman"/>
          <w:b w:val="0"/>
          <w:bCs w:val="0"/>
          <w:sz w:val="26"/>
          <w:szCs w:val="26"/>
        </w:rPr>
        <w:t>депутатом законодательных  органов субъектов Российской Федерации,</w:t>
      </w:r>
      <w:r w:rsidRPr="006F64DC">
        <w:rPr>
          <w:rStyle w:val="aa"/>
          <w:rFonts w:ascii="Times New Roman" w:hAnsi="Times New Roman" w:cs="Times New Roman"/>
          <w:b w:val="0"/>
          <w:bCs w:val="0"/>
          <w:sz w:val="26"/>
          <w:szCs w:val="26"/>
        </w:rPr>
        <w:t xml:space="preserve">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7. </w:t>
      </w:r>
      <w:proofErr w:type="gramStart"/>
      <w:r w:rsidRPr="006F64DC">
        <w:rPr>
          <w:rStyle w:val="aa"/>
          <w:rFonts w:ascii="Times New Roman" w:hAnsi="Times New Roman" w:cs="Times New Roman"/>
          <w:b w:val="0"/>
          <w:bCs w:val="0"/>
          <w:sz w:val="26"/>
          <w:szCs w:val="26"/>
        </w:rPr>
        <w:t>Глава Сортавальского муниципального округа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w:t>
      </w:r>
      <w:proofErr w:type="gramEnd"/>
      <w:r w:rsidRPr="006F64DC">
        <w:rPr>
          <w:rStyle w:val="aa"/>
          <w:rFonts w:ascii="Times New Roman" w:hAnsi="Times New Roman" w:cs="Times New Roman"/>
          <w:b w:val="0"/>
          <w:bCs w:val="0"/>
          <w:sz w:val="26"/>
          <w:szCs w:val="26"/>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Порядок принятия решения о применении к Главе Сортавальского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7.3-1 статьи 40 Федерального № 131-ФЗ</w:t>
      </w:r>
      <w:proofErr w:type="gramEnd"/>
      <w:r w:rsidRPr="006F64DC">
        <w:rPr>
          <w:rStyle w:val="aa"/>
          <w:rFonts w:ascii="Times New Roman" w:hAnsi="Times New Roman" w:cs="Times New Roman"/>
          <w:b w:val="0"/>
          <w:bCs w:val="0"/>
          <w:sz w:val="26"/>
          <w:szCs w:val="26"/>
        </w:rPr>
        <w:t>, определяется решением Совета Сортавальского муниципального округа в соответствии с Законом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w:t>
      </w:r>
    </w:p>
    <w:p w:rsidR="00237DA3" w:rsidRDefault="00C80D8F" w:rsidP="005B4C55">
      <w:pPr>
        <w:spacing w:line="240" w:lineRule="auto"/>
        <w:jc w:val="both"/>
        <w:rPr>
          <w:rStyle w:val="aa"/>
          <w:rFonts w:ascii="Times New Roman" w:hAnsi="Times New Roman" w:cs="Times New Roman"/>
          <w:b w:val="0"/>
          <w:bCs w:val="0"/>
          <w:strike/>
          <w:sz w:val="26"/>
          <w:szCs w:val="26"/>
        </w:rPr>
      </w:pPr>
      <w:r w:rsidRPr="006F64DC">
        <w:rPr>
          <w:rStyle w:val="aa"/>
          <w:rFonts w:ascii="Times New Roman" w:hAnsi="Times New Roman" w:cs="Times New Roman"/>
          <w:b w:val="0"/>
          <w:bCs w:val="0"/>
          <w:sz w:val="26"/>
          <w:szCs w:val="26"/>
        </w:rPr>
        <w:t>8. В случае досрочного прекращения полномочий Главы Сортавальского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администрации Сортавальского муниципального округа</w:t>
      </w:r>
      <w:r w:rsidR="001D77C1">
        <w:rPr>
          <w:rStyle w:val="aa"/>
          <w:rFonts w:ascii="Times New Roman" w:hAnsi="Times New Roman" w:cs="Times New Roman"/>
          <w:b w:val="0"/>
          <w:bCs w:val="0"/>
          <w:sz w:val="26"/>
          <w:szCs w:val="26"/>
        </w:rPr>
        <w:t>.</w:t>
      </w:r>
      <w:r w:rsidRPr="006F64DC">
        <w:rPr>
          <w:rStyle w:val="aa"/>
          <w:rFonts w:ascii="Times New Roman" w:hAnsi="Times New Roman" w:cs="Times New Roman"/>
          <w:b w:val="0"/>
          <w:bCs w:val="0"/>
          <w:sz w:val="26"/>
          <w:szCs w:val="26"/>
        </w:rPr>
        <w:t xml:space="preserve"> </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В случае временного отсутствия Главы Сортавальского муниципального округа (отпуск, временная нетрудоспособность, командировка), за исключением случаев досрочного прекращения полномочий, предусмотренных абзацем первым  настоящей части, его полномочия временно исполняет первый заместитель Главы администрации муниципального округа, а в случае его отсутствия один из заместителей Главы администрации, на основании распоряжения Главы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9. Главе Сортавальского муниципального округа обеспечиваются условия для беспрепятственного осуществления своих полномочий.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10. Глава Сортавальского муниципального округа </w:t>
      </w:r>
      <w:proofErr w:type="gramStart"/>
      <w:r w:rsidRPr="006F64DC">
        <w:rPr>
          <w:rStyle w:val="aa"/>
          <w:rFonts w:ascii="Times New Roman" w:hAnsi="Times New Roman" w:cs="Times New Roman"/>
          <w:b w:val="0"/>
          <w:bCs w:val="0"/>
          <w:sz w:val="26"/>
          <w:szCs w:val="26"/>
        </w:rPr>
        <w:t>подотчетен</w:t>
      </w:r>
      <w:proofErr w:type="gramEnd"/>
      <w:r w:rsidRPr="006F64DC">
        <w:rPr>
          <w:rStyle w:val="aa"/>
          <w:rFonts w:ascii="Times New Roman" w:hAnsi="Times New Roman" w:cs="Times New Roman"/>
          <w:b w:val="0"/>
          <w:bCs w:val="0"/>
          <w:sz w:val="26"/>
          <w:szCs w:val="26"/>
        </w:rPr>
        <w:t xml:space="preserve"> и подконтролен населению и Совету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Глава Сортавальского муниципального округа представляет Совету Сортавальского муниципального округа ежегодные отчеты о результатах своей деятельности, о результатах деятельности администрации Сортавальского муниципального округа и иных подведомственных ему органов местного самоуправления, в том числе о решении вопросов, поставленных Советом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3</w:t>
      </w:r>
      <w:r w:rsidR="00DF3971">
        <w:rPr>
          <w:rStyle w:val="aa"/>
          <w:rFonts w:ascii="Times New Roman" w:hAnsi="Times New Roman" w:cs="Times New Roman"/>
          <w:b w:val="0"/>
          <w:bCs w:val="0"/>
          <w:sz w:val="26"/>
          <w:szCs w:val="26"/>
        </w:rPr>
        <w:t>4</w:t>
      </w:r>
      <w:r w:rsidRPr="006F64DC">
        <w:rPr>
          <w:rStyle w:val="aa"/>
          <w:rFonts w:ascii="Times New Roman" w:hAnsi="Times New Roman" w:cs="Times New Roman"/>
          <w:b w:val="0"/>
          <w:bCs w:val="0"/>
          <w:sz w:val="26"/>
          <w:szCs w:val="26"/>
        </w:rPr>
        <w:t>. Полномочия Главы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Глава Сортавальского муниципального округа осуществляет следующие полномочия: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представляет </w:t>
      </w:r>
      <w:r w:rsidRPr="00237DA3">
        <w:rPr>
          <w:rStyle w:val="aa"/>
          <w:rFonts w:ascii="Times New Roman" w:hAnsi="Times New Roman" w:cs="Times New Roman"/>
          <w:b w:val="0"/>
          <w:bCs w:val="0"/>
          <w:sz w:val="26"/>
          <w:szCs w:val="26"/>
        </w:rPr>
        <w:t>Сортавальск</w:t>
      </w:r>
      <w:r w:rsidR="001D77C1" w:rsidRPr="00237DA3">
        <w:rPr>
          <w:rStyle w:val="aa"/>
          <w:rFonts w:ascii="Times New Roman" w:hAnsi="Times New Roman" w:cs="Times New Roman"/>
          <w:b w:val="0"/>
          <w:bCs w:val="0"/>
          <w:sz w:val="26"/>
          <w:szCs w:val="26"/>
        </w:rPr>
        <w:t xml:space="preserve">ий </w:t>
      </w:r>
      <w:r w:rsidRPr="00237DA3">
        <w:rPr>
          <w:rStyle w:val="aa"/>
          <w:rFonts w:ascii="Times New Roman" w:hAnsi="Times New Roman" w:cs="Times New Roman"/>
          <w:b w:val="0"/>
          <w:bCs w:val="0"/>
          <w:sz w:val="26"/>
          <w:szCs w:val="26"/>
        </w:rPr>
        <w:t>муниципальный округ</w:t>
      </w:r>
      <w:r w:rsidRPr="006F64DC">
        <w:rPr>
          <w:rStyle w:val="aa"/>
          <w:rFonts w:ascii="Times New Roman" w:hAnsi="Times New Roman" w:cs="Times New Roman"/>
          <w:b w:val="0"/>
          <w:bCs w:val="0"/>
          <w:sz w:val="26"/>
          <w:szCs w:val="26"/>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подписывает и обнародует в порядке, установленном настоящим Уставом, нормативные правовые акты, принятые Советом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издает в пределах своих полномочий правовые акты;</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вправе требовать созыва внеочередного заседания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обеспечивает осуществление органами местного самоуправления Сортавальского муниципального округа полномочий по решению вопросов местного значения и отдельных государственных полномочий, переданных органам местного самоуправления Сортавальского муниципального округа федеральными законами и законами Республики Карелия</w:t>
      </w:r>
      <w:r w:rsidR="00AC71C5">
        <w:rPr>
          <w:rStyle w:val="aa"/>
          <w:rFonts w:ascii="Times New Roman" w:hAnsi="Times New Roman" w:cs="Times New Roman"/>
          <w:b w:val="0"/>
          <w:bCs w:val="0"/>
          <w:sz w:val="26"/>
          <w:szCs w:val="26"/>
        </w:rPr>
        <w:t>.</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Глава Сортавальского муниципального округа при исполнении полномочий Главы администрацию Сортавальского муниципального округа осуществляет следующие полномочия</w:t>
      </w:r>
      <w:r w:rsidR="006C2603" w:rsidRPr="006C2603">
        <w:t xml:space="preserve"> </w:t>
      </w:r>
      <w:r w:rsidR="006C2603">
        <w:rPr>
          <w:rStyle w:val="aa"/>
          <w:rFonts w:ascii="Times New Roman" w:hAnsi="Times New Roman" w:cs="Times New Roman"/>
          <w:b w:val="0"/>
          <w:bCs w:val="0"/>
          <w:sz w:val="26"/>
          <w:szCs w:val="26"/>
        </w:rPr>
        <w:t xml:space="preserve"> в</w:t>
      </w:r>
      <w:r w:rsidR="006C2603" w:rsidRPr="006C2603">
        <w:rPr>
          <w:rStyle w:val="aa"/>
          <w:rFonts w:ascii="Times New Roman" w:hAnsi="Times New Roman" w:cs="Times New Roman"/>
          <w:b w:val="0"/>
          <w:bCs w:val="0"/>
          <w:sz w:val="26"/>
          <w:szCs w:val="26"/>
        </w:rPr>
        <w:t xml:space="preserve"> сфере исполнительно-распорядительной</w:t>
      </w:r>
      <w:r w:rsidR="006C2603">
        <w:rPr>
          <w:rStyle w:val="aa"/>
          <w:rFonts w:ascii="Times New Roman" w:hAnsi="Times New Roman" w:cs="Times New Roman"/>
          <w:b w:val="0"/>
          <w:bCs w:val="0"/>
          <w:sz w:val="26"/>
          <w:szCs w:val="26"/>
        </w:rPr>
        <w:t xml:space="preserve"> деятельности</w:t>
      </w:r>
      <w:r w:rsidRPr="006F64DC">
        <w:rPr>
          <w:rStyle w:val="aa"/>
          <w:rFonts w:ascii="Times New Roman" w:hAnsi="Times New Roman" w:cs="Times New Roman"/>
          <w:b w:val="0"/>
          <w:bCs w:val="0"/>
          <w:sz w:val="26"/>
          <w:szCs w:val="26"/>
        </w:rPr>
        <w:t>:</w:t>
      </w:r>
    </w:p>
    <w:p w:rsidR="00C80D8F"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осуществляет общее руководство деятельностью администрации муниципального округа по решению всех вопросов, отнесенных к компетенции администрации муниципального округа;</w:t>
      </w:r>
    </w:p>
    <w:p w:rsidR="00535AD6" w:rsidRPr="006F64DC" w:rsidRDefault="00535AD6"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2</w:t>
      </w:r>
      <w:r w:rsidRPr="00535AD6">
        <w:rPr>
          <w:rStyle w:val="aa"/>
          <w:rFonts w:ascii="Times New Roman" w:hAnsi="Times New Roman" w:cs="Times New Roman"/>
          <w:b w:val="0"/>
          <w:bCs w:val="0"/>
          <w:sz w:val="26"/>
          <w:szCs w:val="26"/>
        </w:rPr>
        <w:t>) представляет интересы администрации Сортавальского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 Сортавальского муниципального округа;</w:t>
      </w:r>
    </w:p>
    <w:p w:rsidR="00C80D8F" w:rsidRPr="006F64DC" w:rsidRDefault="00535AD6"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3</w:t>
      </w:r>
      <w:r w:rsidR="00C80D8F" w:rsidRPr="006F64DC">
        <w:rPr>
          <w:rStyle w:val="aa"/>
          <w:rFonts w:ascii="Times New Roman" w:hAnsi="Times New Roman" w:cs="Times New Roman"/>
          <w:b w:val="0"/>
          <w:bCs w:val="0"/>
          <w:sz w:val="26"/>
          <w:szCs w:val="26"/>
        </w:rPr>
        <w:t>) заключает от имени администрации муниципального округа договоры в пределах своей компетенции;</w:t>
      </w:r>
    </w:p>
    <w:p w:rsidR="00C80D8F" w:rsidRPr="006F64DC" w:rsidRDefault="00535AD6"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4</w:t>
      </w:r>
      <w:r w:rsidR="00C80D8F" w:rsidRPr="006F64DC">
        <w:rPr>
          <w:rStyle w:val="aa"/>
          <w:rFonts w:ascii="Times New Roman" w:hAnsi="Times New Roman" w:cs="Times New Roman"/>
          <w:b w:val="0"/>
          <w:bCs w:val="0"/>
          <w:sz w:val="26"/>
          <w:szCs w:val="26"/>
        </w:rPr>
        <w:t>) организует выполнение нормативных правовых актов Совета Сортавальского муниципального округа в рамках своих полномочий;</w:t>
      </w:r>
    </w:p>
    <w:p w:rsidR="00C80D8F" w:rsidRPr="006F64DC" w:rsidRDefault="00535AD6"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5</w:t>
      </w:r>
      <w:r w:rsidR="00C80D8F" w:rsidRPr="006F64DC">
        <w:rPr>
          <w:rStyle w:val="aa"/>
          <w:rFonts w:ascii="Times New Roman" w:hAnsi="Times New Roman" w:cs="Times New Roman"/>
          <w:b w:val="0"/>
          <w:bCs w:val="0"/>
          <w:sz w:val="26"/>
          <w:szCs w:val="26"/>
        </w:rPr>
        <w:t>) представляет</w:t>
      </w:r>
      <w:r w:rsidR="001D77C1">
        <w:rPr>
          <w:rStyle w:val="aa"/>
          <w:rFonts w:ascii="Times New Roman" w:hAnsi="Times New Roman" w:cs="Times New Roman"/>
          <w:b w:val="0"/>
          <w:bCs w:val="0"/>
          <w:sz w:val="26"/>
          <w:szCs w:val="26"/>
        </w:rPr>
        <w:t xml:space="preserve"> от лица местной администрации</w:t>
      </w:r>
      <w:r w:rsidR="00C80D8F" w:rsidRPr="006F64DC">
        <w:rPr>
          <w:rStyle w:val="aa"/>
          <w:rFonts w:ascii="Times New Roman" w:hAnsi="Times New Roman" w:cs="Times New Roman"/>
          <w:b w:val="0"/>
          <w:bCs w:val="0"/>
          <w:sz w:val="26"/>
          <w:szCs w:val="26"/>
        </w:rPr>
        <w:t xml:space="preserve"> на утверждение Совета Сортавальского муниципального округа проект бюджета Сортавальского муниципального округа и отчет об его исполнении;</w:t>
      </w:r>
    </w:p>
    <w:p w:rsidR="00C80D8F" w:rsidRPr="006F64DC" w:rsidRDefault="00535AD6"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6</w:t>
      </w:r>
      <w:r w:rsidR="00C80D8F" w:rsidRPr="006F64DC">
        <w:rPr>
          <w:rStyle w:val="aa"/>
          <w:rFonts w:ascii="Times New Roman" w:hAnsi="Times New Roman" w:cs="Times New Roman"/>
          <w:b w:val="0"/>
          <w:bCs w:val="0"/>
          <w:sz w:val="26"/>
          <w:szCs w:val="26"/>
        </w:rPr>
        <w:t>) представляет на рассмотрение Совета Сортавальского муниципального округа проекты нормативных актов о введении или отмене местных налогов и сборов муниципального округа, а также другие правовые акты, предусматривающие расходы, покрываемые за счет бюджета Сортавальского муниципального округа;</w:t>
      </w:r>
    </w:p>
    <w:p w:rsidR="00C80D8F" w:rsidRPr="006F64DC" w:rsidRDefault="00535AD6"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7</w:t>
      </w:r>
      <w:r w:rsidR="00C80D8F" w:rsidRPr="006F64DC">
        <w:rPr>
          <w:rStyle w:val="aa"/>
          <w:rFonts w:ascii="Times New Roman" w:hAnsi="Times New Roman" w:cs="Times New Roman"/>
          <w:b w:val="0"/>
          <w:bCs w:val="0"/>
          <w:sz w:val="26"/>
          <w:szCs w:val="26"/>
        </w:rPr>
        <w:t>) разрабатывает и представляет на утверждение Совета Сортавальского муниципального округа структуру администрации Сортавальского муниципального округа, формирует штат администрации Сортавальского муниципального округа;</w:t>
      </w:r>
    </w:p>
    <w:p w:rsidR="00C80D8F" w:rsidRPr="006F64DC" w:rsidRDefault="00535AD6"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8</w:t>
      </w:r>
      <w:r w:rsidR="00C80D8F" w:rsidRPr="006F64DC">
        <w:rPr>
          <w:rStyle w:val="aa"/>
          <w:rFonts w:ascii="Times New Roman" w:hAnsi="Times New Roman" w:cs="Times New Roman"/>
          <w:b w:val="0"/>
          <w:bCs w:val="0"/>
          <w:sz w:val="26"/>
          <w:szCs w:val="26"/>
        </w:rPr>
        <w:t>) назначает и освобождает от должности муниципальных служащих администрации Сортавальского муниципального округа, других работников администрации Сортавальского муниципального округа, утверждает их должностные инструкции;</w:t>
      </w:r>
    </w:p>
    <w:p w:rsidR="00C80D8F" w:rsidRPr="006F64DC" w:rsidRDefault="00535AD6"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9</w:t>
      </w:r>
      <w:r w:rsidR="00C80D8F" w:rsidRPr="006F64DC">
        <w:rPr>
          <w:rStyle w:val="aa"/>
          <w:rFonts w:ascii="Times New Roman" w:hAnsi="Times New Roman" w:cs="Times New Roman"/>
          <w:b w:val="0"/>
          <w:bCs w:val="0"/>
          <w:sz w:val="26"/>
          <w:szCs w:val="26"/>
        </w:rPr>
        <w:t>) назначает и освобождает от должности руководителей муниципальных предприятий и учреждений муниципального округа, функции и полномочия учредителя которых осуществляет администрация Сортавальского муниципального округа;</w:t>
      </w:r>
    </w:p>
    <w:p w:rsidR="00C80D8F" w:rsidRPr="006F64DC" w:rsidRDefault="00535AD6"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10</w:t>
      </w:r>
      <w:r w:rsidR="00C80D8F" w:rsidRPr="006F64DC">
        <w:rPr>
          <w:rStyle w:val="aa"/>
          <w:rFonts w:ascii="Times New Roman" w:hAnsi="Times New Roman" w:cs="Times New Roman"/>
          <w:b w:val="0"/>
          <w:bCs w:val="0"/>
          <w:sz w:val="26"/>
          <w:szCs w:val="26"/>
        </w:rPr>
        <w:t>) ведет прием граждан, организует рассмотрение предложений, заявлений и жалоб граждан, принимает по ним решения;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w:t>
      </w:r>
      <w:r w:rsidR="00535AD6">
        <w:rPr>
          <w:rStyle w:val="aa"/>
          <w:rFonts w:ascii="Times New Roman" w:hAnsi="Times New Roman" w:cs="Times New Roman"/>
          <w:b w:val="0"/>
          <w:bCs w:val="0"/>
          <w:sz w:val="26"/>
          <w:szCs w:val="26"/>
        </w:rPr>
        <w:t>1</w:t>
      </w:r>
      <w:r w:rsidRPr="006F64DC">
        <w:rPr>
          <w:rStyle w:val="aa"/>
          <w:rFonts w:ascii="Times New Roman" w:hAnsi="Times New Roman" w:cs="Times New Roman"/>
          <w:b w:val="0"/>
          <w:bCs w:val="0"/>
          <w:sz w:val="26"/>
          <w:szCs w:val="26"/>
        </w:rPr>
        <w:t>) представляет на утверждение Совета Сортавальского муниципального округа стратегию социально-экономического развития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w:t>
      </w:r>
      <w:r w:rsidR="00535AD6">
        <w:rPr>
          <w:rStyle w:val="aa"/>
          <w:rFonts w:ascii="Times New Roman" w:hAnsi="Times New Roman" w:cs="Times New Roman"/>
          <w:b w:val="0"/>
          <w:bCs w:val="0"/>
          <w:sz w:val="26"/>
          <w:szCs w:val="26"/>
        </w:rPr>
        <w:t>2</w:t>
      </w:r>
      <w:r w:rsidRPr="006F64DC">
        <w:rPr>
          <w:rStyle w:val="aa"/>
          <w:rFonts w:ascii="Times New Roman" w:hAnsi="Times New Roman" w:cs="Times New Roman"/>
          <w:b w:val="0"/>
          <w:bCs w:val="0"/>
          <w:sz w:val="26"/>
          <w:szCs w:val="26"/>
        </w:rPr>
        <w:t>) организует сбор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w:t>
      </w:r>
      <w:r w:rsidR="00535AD6">
        <w:rPr>
          <w:rStyle w:val="aa"/>
          <w:rFonts w:ascii="Times New Roman" w:hAnsi="Times New Roman" w:cs="Times New Roman"/>
          <w:b w:val="0"/>
          <w:bCs w:val="0"/>
          <w:sz w:val="26"/>
          <w:szCs w:val="26"/>
        </w:rPr>
        <w:t>3</w:t>
      </w:r>
      <w:r w:rsidRPr="006F64DC">
        <w:rPr>
          <w:rStyle w:val="aa"/>
          <w:rFonts w:ascii="Times New Roman" w:hAnsi="Times New Roman" w:cs="Times New Roman"/>
          <w:b w:val="0"/>
          <w:bCs w:val="0"/>
          <w:sz w:val="26"/>
          <w:szCs w:val="26"/>
        </w:rPr>
        <w:t>) организует исполнение бюджета Сортавальского муниципального округа,  распоряжается средствами бюджета Сортавальского муниципального округа в соответствии с бюджетным законодательством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w:t>
      </w:r>
      <w:r w:rsidR="00535AD6">
        <w:rPr>
          <w:rStyle w:val="aa"/>
          <w:rFonts w:ascii="Times New Roman" w:hAnsi="Times New Roman" w:cs="Times New Roman"/>
          <w:b w:val="0"/>
          <w:bCs w:val="0"/>
          <w:sz w:val="26"/>
          <w:szCs w:val="26"/>
        </w:rPr>
        <w:t>4</w:t>
      </w:r>
      <w:r w:rsidRPr="006F64DC">
        <w:rPr>
          <w:rStyle w:val="aa"/>
          <w:rFonts w:ascii="Times New Roman" w:hAnsi="Times New Roman" w:cs="Times New Roman"/>
          <w:b w:val="0"/>
          <w:bCs w:val="0"/>
          <w:sz w:val="26"/>
          <w:szCs w:val="26"/>
        </w:rPr>
        <w:t>) заключает договоры и соглашения с юридическими и физическими лицами, органами государственной власти и органами местного самоуправления других муниципальных образований;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w:t>
      </w:r>
      <w:r w:rsidR="00535AD6">
        <w:rPr>
          <w:rStyle w:val="aa"/>
          <w:rFonts w:ascii="Times New Roman" w:hAnsi="Times New Roman" w:cs="Times New Roman"/>
          <w:b w:val="0"/>
          <w:bCs w:val="0"/>
          <w:sz w:val="26"/>
          <w:szCs w:val="26"/>
        </w:rPr>
        <w:t>5</w:t>
      </w:r>
      <w:r w:rsidRPr="006F64DC">
        <w:rPr>
          <w:rStyle w:val="aa"/>
          <w:rFonts w:ascii="Times New Roman" w:hAnsi="Times New Roman" w:cs="Times New Roman"/>
          <w:b w:val="0"/>
          <w:bCs w:val="0"/>
          <w:sz w:val="26"/>
          <w:szCs w:val="26"/>
        </w:rPr>
        <w:t>) информирует население об экологической, санитарно-эпидемиологической обстановке, угрозах чрезвычайных ситуаций природного и техногенного характера;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w:t>
      </w:r>
      <w:r w:rsidR="00535AD6">
        <w:rPr>
          <w:rStyle w:val="aa"/>
          <w:rFonts w:ascii="Times New Roman" w:hAnsi="Times New Roman" w:cs="Times New Roman"/>
          <w:b w:val="0"/>
          <w:bCs w:val="0"/>
          <w:sz w:val="26"/>
          <w:szCs w:val="26"/>
        </w:rPr>
        <w:t>6</w:t>
      </w:r>
      <w:r w:rsidRPr="006F64DC">
        <w:rPr>
          <w:rStyle w:val="aa"/>
          <w:rFonts w:ascii="Times New Roman" w:hAnsi="Times New Roman" w:cs="Times New Roman"/>
          <w:b w:val="0"/>
          <w:bCs w:val="0"/>
          <w:sz w:val="26"/>
          <w:szCs w:val="26"/>
        </w:rPr>
        <w:t>) принимает муниципальные правовые акты в пределах полномочий, установленных федеральным законом, законами Республики Карелия, настоящим Уставом и решениями Совета Сортавальского муниципального округа;</w:t>
      </w:r>
    </w:p>
    <w:p w:rsidR="006C2603" w:rsidRPr="006C2603" w:rsidRDefault="00535AD6" w:rsidP="006C2603">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 xml:space="preserve">17) </w:t>
      </w:r>
      <w:r w:rsidR="006C2603">
        <w:rPr>
          <w:rStyle w:val="aa"/>
          <w:rFonts w:ascii="Times New Roman" w:hAnsi="Times New Roman" w:cs="Times New Roman"/>
          <w:b w:val="0"/>
          <w:bCs w:val="0"/>
          <w:sz w:val="26"/>
          <w:szCs w:val="26"/>
        </w:rPr>
        <w:t>в</w:t>
      </w:r>
      <w:r w:rsidR="006C2603" w:rsidRPr="006C2603">
        <w:rPr>
          <w:rStyle w:val="aa"/>
          <w:rFonts w:ascii="Times New Roman" w:hAnsi="Times New Roman" w:cs="Times New Roman"/>
          <w:b w:val="0"/>
          <w:bCs w:val="0"/>
          <w:sz w:val="26"/>
          <w:szCs w:val="26"/>
        </w:rPr>
        <w:t xml:space="preserve"> сфере взаимодействия с Советом </w:t>
      </w:r>
      <w:r w:rsidR="006C2603">
        <w:rPr>
          <w:rStyle w:val="aa"/>
          <w:rFonts w:ascii="Times New Roman" w:hAnsi="Times New Roman" w:cs="Times New Roman"/>
          <w:b w:val="0"/>
          <w:bCs w:val="0"/>
          <w:sz w:val="26"/>
          <w:szCs w:val="26"/>
        </w:rPr>
        <w:t>Сортавальского</w:t>
      </w:r>
      <w:r w:rsidR="006C2603" w:rsidRPr="006C2603">
        <w:rPr>
          <w:rStyle w:val="aa"/>
          <w:rFonts w:ascii="Times New Roman" w:hAnsi="Times New Roman" w:cs="Times New Roman"/>
          <w:b w:val="0"/>
          <w:bCs w:val="0"/>
          <w:sz w:val="26"/>
          <w:szCs w:val="26"/>
        </w:rPr>
        <w:t xml:space="preserve"> муниципального округа:</w:t>
      </w:r>
    </w:p>
    <w:p w:rsidR="006C2603" w:rsidRPr="006C2603" w:rsidRDefault="006C2603" w:rsidP="006C2603">
      <w:pPr>
        <w:spacing w:line="240" w:lineRule="auto"/>
        <w:jc w:val="both"/>
        <w:rPr>
          <w:rStyle w:val="aa"/>
          <w:rFonts w:ascii="Times New Roman" w:hAnsi="Times New Roman" w:cs="Times New Roman"/>
          <w:b w:val="0"/>
          <w:bCs w:val="0"/>
          <w:sz w:val="26"/>
          <w:szCs w:val="26"/>
        </w:rPr>
      </w:pPr>
      <w:r w:rsidRPr="006C2603">
        <w:rPr>
          <w:rStyle w:val="aa"/>
          <w:rFonts w:ascii="Times New Roman" w:hAnsi="Times New Roman" w:cs="Times New Roman"/>
          <w:b w:val="0"/>
          <w:bCs w:val="0"/>
          <w:sz w:val="26"/>
          <w:szCs w:val="26"/>
        </w:rPr>
        <w:t xml:space="preserve">- вносит на рассмотрение в Совет </w:t>
      </w:r>
      <w:r>
        <w:rPr>
          <w:rStyle w:val="aa"/>
          <w:rFonts w:ascii="Times New Roman" w:hAnsi="Times New Roman" w:cs="Times New Roman"/>
          <w:b w:val="0"/>
          <w:bCs w:val="0"/>
          <w:sz w:val="26"/>
          <w:szCs w:val="26"/>
        </w:rPr>
        <w:t>Сортавальского</w:t>
      </w:r>
      <w:r w:rsidRPr="006C2603">
        <w:rPr>
          <w:rStyle w:val="aa"/>
          <w:rFonts w:ascii="Times New Roman" w:hAnsi="Times New Roman" w:cs="Times New Roman"/>
          <w:b w:val="0"/>
          <w:bCs w:val="0"/>
          <w:sz w:val="26"/>
          <w:szCs w:val="26"/>
        </w:rPr>
        <w:t xml:space="preserve"> муниципального округа проекты </w:t>
      </w:r>
      <w:r>
        <w:rPr>
          <w:rStyle w:val="aa"/>
          <w:rFonts w:ascii="Times New Roman" w:hAnsi="Times New Roman" w:cs="Times New Roman"/>
          <w:b w:val="0"/>
          <w:bCs w:val="0"/>
          <w:sz w:val="26"/>
          <w:szCs w:val="26"/>
        </w:rPr>
        <w:t xml:space="preserve">муниципальных </w:t>
      </w:r>
      <w:r w:rsidRPr="006C2603">
        <w:rPr>
          <w:rStyle w:val="aa"/>
          <w:rFonts w:ascii="Times New Roman" w:hAnsi="Times New Roman" w:cs="Times New Roman"/>
          <w:b w:val="0"/>
          <w:bCs w:val="0"/>
          <w:sz w:val="26"/>
          <w:szCs w:val="26"/>
        </w:rPr>
        <w:t>правовых актов;</w:t>
      </w:r>
    </w:p>
    <w:p w:rsidR="006C2603" w:rsidRPr="006F64DC" w:rsidRDefault="006C2603" w:rsidP="006C2603">
      <w:pPr>
        <w:spacing w:line="240" w:lineRule="auto"/>
        <w:jc w:val="both"/>
        <w:rPr>
          <w:rStyle w:val="aa"/>
          <w:rFonts w:ascii="Times New Roman" w:hAnsi="Times New Roman" w:cs="Times New Roman"/>
          <w:b w:val="0"/>
          <w:bCs w:val="0"/>
          <w:sz w:val="26"/>
          <w:szCs w:val="26"/>
        </w:rPr>
      </w:pPr>
      <w:r w:rsidRPr="006C2603">
        <w:rPr>
          <w:rStyle w:val="aa"/>
          <w:rFonts w:ascii="Times New Roman" w:hAnsi="Times New Roman" w:cs="Times New Roman"/>
          <w:b w:val="0"/>
          <w:bCs w:val="0"/>
          <w:sz w:val="26"/>
          <w:szCs w:val="26"/>
        </w:rPr>
        <w:t xml:space="preserve">- вносит предложения о созыве внеочередных заседаний Совета </w:t>
      </w:r>
      <w:r>
        <w:rPr>
          <w:rStyle w:val="aa"/>
          <w:rFonts w:ascii="Times New Roman" w:hAnsi="Times New Roman" w:cs="Times New Roman"/>
          <w:b w:val="0"/>
          <w:bCs w:val="0"/>
          <w:sz w:val="26"/>
          <w:szCs w:val="26"/>
        </w:rPr>
        <w:t xml:space="preserve">Сортавальского </w:t>
      </w:r>
      <w:r w:rsidRPr="006C2603">
        <w:rPr>
          <w:rStyle w:val="aa"/>
          <w:rFonts w:ascii="Times New Roman" w:hAnsi="Times New Roman" w:cs="Times New Roman"/>
          <w:b w:val="0"/>
          <w:bCs w:val="0"/>
          <w:sz w:val="26"/>
          <w:szCs w:val="26"/>
        </w:rPr>
        <w:t>муниципального округа.</w:t>
      </w:r>
    </w:p>
    <w:p w:rsidR="001D77C1" w:rsidRDefault="00535AD6"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18</w:t>
      </w:r>
      <w:r w:rsidR="006C2603" w:rsidRPr="006C2603">
        <w:rPr>
          <w:rStyle w:val="aa"/>
          <w:rFonts w:ascii="Times New Roman" w:hAnsi="Times New Roman" w:cs="Times New Roman"/>
          <w:b w:val="0"/>
          <w:bCs w:val="0"/>
          <w:sz w:val="26"/>
          <w:szCs w:val="26"/>
        </w:rPr>
        <w:t>) осуществляет иные полномочия в соответствии с федеральным законодательством и законодательством Республики Карелия, настоящим Уставом, решениями Совета Сортавальского муниципального округа.</w:t>
      </w:r>
    </w:p>
    <w:p w:rsidR="006C2603" w:rsidRDefault="006C2603"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3</w:t>
      </w:r>
      <w:r w:rsidR="00DF3971">
        <w:rPr>
          <w:rStyle w:val="aa"/>
          <w:rFonts w:ascii="Times New Roman" w:hAnsi="Times New Roman" w:cs="Times New Roman"/>
          <w:b w:val="0"/>
          <w:bCs w:val="0"/>
          <w:sz w:val="26"/>
          <w:szCs w:val="26"/>
        </w:rPr>
        <w:t>5</w:t>
      </w:r>
      <w:r w:rsidRPr="006F64DC">
        <w:rPr>
          <w:rStyle w:val="aa"/>
          <w:rFonts w:ascii="Times New Roman" w:hAnsi="Times New Roman" w:cs="Times New Roman"/>
          <w:b w:val="0"/>
          <w:bCs w:val="0"/>
          <w:sz w:val="26"/>
          <w:szCs w:val="26"/>
        </w:rPr>
        <w:t>. Досрочное прекращение полномочий Главы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Полномочия Главы Сортавальского муниципального округа прекращаются досрочно в случае: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смерти;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отставки по собственному желанию;</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удаления в отставку в соответствии со статьей 74</w:t>
      </w:r>
      <w:r w:rsidR="001D77C1">
        <w:rPr>
          <w:rStyle w:val="aa"/>
          <w:rFonts w:ascii="Times New Roman" w:hAnsi="Times New Roman" w:cs="Times New Roman"/>
          <w:b w:val="0"/>
          <w:bCs w:val="0"/>
          <w:sz w:val="26"/>
          <w:szCs w:val="26"/>
        </w:rPr>
        <w:t>.</w:t>
      </w:r>
      <w:r w:rsidRPr="006F64DC">
        <w:rPr>
          <w:rStyle w:val="aa"/>
          <w:rFonts w:ascii="Times New Roman" w:hAnsi="Times New Roman" w:cs="Times New Roman"/>
          <w:b w:val="0"/>
          <w:bCs w:val="0"/>
          <w:sz w:val="26"/>
          <w:szCs w:val="26"/>
        </w:rPr>
        <w:t>1 Федерального закона № 131-ФЗ;</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отрешения от должности в соответствии со статьей 74 Федерального закона № 131-ФЗ;</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признания судом недееспособным или ограниченно дееспособным;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признания судом безвестно отсутствующим или объявления умершим;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вступления в отношении его в законную силу обвинительного приговора суда;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 выезда за пределы Российской Федерации на постоянное место</w:t>
      </w:r>
      <w:r w:rsidR="004665A5">
        <w:rPr>
          <w:rStyle w:val="aa"/>
          <w:rFonts w:ascii="Times New Roman" w:hAnsi="Times New Roman" w:cs="Times New Roman"/>
          <w:b w:val="0"/>
          <w:bCs w:val="0"/>
          <w:sz w:val="26"/>
          <w:szCs w:val="26"/>
        </w:rPr>
        <w:t xml:space="preserve"> </w:t>
      </w:r>
      <w:r w:rsidRPr="006F64DC">
        <w:rPr>
          <w:rStyle w:val="aa"/>
          <w:rFonts w:ascii="Times New Roman" w:hAnsi="Times New Roman" w:cs="Times New Roman"/>
          <w:b w:val="0"/>
          <w:bCs w:val="0"/>
          <w:sz w:val="26"/>
          <w:szCs w:val="26"/>
        </w:rPr>
        <w:t>жительства;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F64DC">
        <w:rPr>
          <w:rStyle w:val="aa"/>
          <w:rFonts w:ascii="Times New Roman" w:hAnsi="Times New Roman" w:cs="Times New Roman"/>
          <w:b w:val="0"/>
          <w:bCs w:val="0"/>
          <w:sz w:val="26"/>
          <w:szCs w:val="26"/>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10) установленной в судебном порядке стойкой неспособности по состоянию здоровья осуществлять полномочия Главы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11) преобразования Сортавальского муниципального округа, осуществляемого в соответствии с частями 3.3, 5.1 статьи 13 Федерального закона № 131-ФЗ, а также в случае упразднения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12) увеличения численности избирателей Сортавальского муниципального округа более чем на 25 процентов, произошедшего вследствие изменения границ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13) полномочия Главы Сортавальского муниципального округа прекращаются досрочно также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w:t>
      </w:r>
      <w:proofErr w:type="gramEnd"/>
      <w:r w:rsidRPr="006F64DC">
        <w:rPr>
          <w:rStyle w:val="aa"/>
          <w:rFonts w:ascii="Times New Roman" w:hAnsi="Times New Roman" w:cs="Times New Roman"/>
          <w:b w:val="0"/>
          <w:bCs w:val="0"/>
          <w:sz w:val="26"/>
          <w:szCs w:val="26"/>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2. </w:t>
      </w:r>
      <w:proofErr w:type="gramStart"/>
      <w:r w:rsidRPr="006F64DC">
        <w:rPr>
          <w:rStyle w:val="aa"/>
          <w:rFonts w:ascii="Times New Roman" w:hAnsi="Times New Roman" w:cs="Times New Roman"/>
          <w:b w:val="0"/>
          <w:bCs w:val="0"/>
          <w:sz w:val="26"/>
          <w:szCs w:val="26"/>
        </w:rPr>
        <w:t>Полномочия Главы Сортавальского муниципального округа прекращаются досрочно также в связи с утратой доверия Президента Российской Федерации в случае несоблюдения Главой Сортавальского муниципального округа, его супругой (супругом) и несовершеннолетними детьми запрета, установленного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6F64DC">
        <w:rPr>
          <w:rStyle w:val="aa"/>
          <w:rFonts w:ascii="Times New Roman" w:hAnsi="Times New Roman" w:cs="Times New Roman"/>
          <w:b w:val="0"/>
          <w:bCs w:val="0"/>
          <w:sz w:val="26"/>
          <w:szCs w:val="26"/>
        </w:rPr>
        <w:t xml:space="preserve"> Федерации, владеть и (или) пользоваться иностранными финансовыми инструментами».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w:t>
      </w:r>
      <w:proofErr w:type="gramStart"/>
      <w:r w:rsidRPr="006F64DC">
        <w:rPr>
          <w:rStyle w:val="aa"/>
          <w:rFonts w:ascii="Times New Roman" w:hAnsi="Times New Roman" w:cs="Times New Roman"/>
          <w:b w:val="0"/>
          <w:bCs w:val="0"/>
          <w:sz w:val="26"/>
          <w:szCs w:val="26"/>
        </w:rPr>
        <w:t>Полномочия Главы Сортавальского муниципального округа прекращаются в случае (случаях), предусмотренном (предусмотренных):</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пунктами 1, 2, 3, 8 части 1 настоящей статьи – со дня, определяемого в решении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При этом выезд Главы Сортавальского муниципального округа на постоянное место жительство за пределы Российской Федерации должен быть подтвержден документально.</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пунктом 4 части 1 настоящей статьи - со дня вступления в силу правового акта Главы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пунктами 5, 6, 7 части 1 настоящей статьи – со дня вступления в силу соответствующего судебного акта;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4) пунктом 9 части 1 настоящей статьи – со дня издания Указа Президента Российской Федерации о прекращении гражданства Российской Федерации лица, являющегося Главой Сортавальского муниципального округа,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w:t>
      </w:r>
      <w:proofErr w:type="gramEnd"/>
      <w:r w:rsidRPr="006F64DC">
        <w:rPr>
          <w:rStyle w:val="aa"/>
          <w:rFonts w:ascii="Times New Roman" w:hAnsi="Times New Roman" w:cs="Times New Roman"/>
          <w:b w:val="0"/>
          <w:bCs w:val="0"/>
          <w:sz w:val="26"/>
          <w:szCs w:val="26"/>
        </w:rPr>
        <w:t xml:space="preserve">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пунктами 11, 12 части 1 настоящей статьи - со дня вступления в силу соответствующих законов Республики Карелия, устанавливающих правовой статус вновь образованных муниципальных образований;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пунктом 13 части 1 настоящей статьи – со дня принятия решения Совета Сортавальского муниципального округа о досрочном прекращении полномочий.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Отставка Главы Сортавальского муниципального округа по собственному желанию принимается Советом Сортавальского муниципального округа на основании письменного заявления Главы Сортавальского муниципального округа. Заявление Главы Сортавальского муниципального округа о сложении полномочий подается в письменной форме в Совет Сортавальского муниципального округа, которое рассматривается на ближайшем его заседании.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В случае непринятия Советом Сортавальского муниципального округа решения по данному вопросу Глава Сортавальского муниципального округа вправе сложить свои полномочия по истечении двух недель после подачи указанного в абзаце первом настоящей части заявления. </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Решение Совета Сортавальского муниципального округа о досрочном прекращении полномочий Главы Сортавальского муниципального округа в связи с отставкой по собственному желанию принимается на заседании Совета Сортавальского муниципального округа двумя третями от установленного числа депутатов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3</w:t>
      </w:r>
      <w:r w:rsidR="00DF3971">
        <w:rPr>
          <w:rStyle w:val="aa"/>
          <w:rFonts w:ascii="Times New Roman" w:hAnsi="Times New Roman" w:cs="Times New Roman"/>
          <w:b w:val="0"/>
          <w:bCs w:val="0"/>
          <w:sz w:val="26"/>
          <w:szCs w:val="26"/>
        </w:rPr>
        <w:t>6</w:t>
      </w:r>
      <w:r w:rsidRPr="006F64DC">
        <w:rPr>
          <w:rStyle w:val="aa"/>
          <w:rFonts w:ascii="Times New Roman" w:hAnsi="Times New Roman" w:cs="Times New Roman"/>
          <w:b w:val="0"/>
          <w:bCs w:val="0"/>
          <w:sz w:val="26"/>
          <w:szCs w:val="26"/>
        </w:rPr>
        <w:t>. Удаление Главы Сортавальского муниципального округа в отставку</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Совет Сортавальского муниципального округа по инициативе депутатов Совета Сортавальского муниципального округа или по инициативе Главы Республики Карелия в соответствии с Федеральным законом № 131-ФЗ вправе удалить Главу Сортавальского муниципального округа в отставку.</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Основаниями для удаления Главы Сортавальского муниципального округа в отставку являются: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решения, действия (бездействие) Главы Сортавальского муниципального округа, повлекшие (повлекшее) наступление последствий, предусмотренных пунктами 2 и 3 части 1 статьи 75 Федерального закона № 131-ФЗ;</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неудовлетворительная оценка деятельности Главы Сортавальского муниципального округа Советом Сортавальского муниципального округа по результатам его ежегодного отчета перед Советом Сортавальского муниципального округа, данная два раза подряд;</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w:t>
      </w:r>
      <w:proofErr w:type="gramEnd"/>
      <w:r w:rsidRPr="006F64DC">
        <w:rPr>
          <w:rStyle w:val="aa"/>
          <w:rFonts w:ascii="Times New Roman" w:hAnsi="Times New Roman" w:cs="Times New Roman"/>
          <w:b w:val="0"/>
          <w:bCs w:val="0"/>
          <w:sz w:val="26"/>
          <w:szCs w:val="26"/>
        </w:rPr>
        <w:t xml:space="preserve"> за пределами территории Российской Федерации, владеть и (или) пользоваться иностранными финансовыми инструментами»;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приобретение им статуса иностранного агента;</w:t>
      </w:r>
    </w:p>
    <w:p w:rsidR="00C80D8F"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6) допущение Главой Сортавальского муниципального округа, администрацией Сортавальского муниципального округа, иными органами и должностными лицами местного самоуправления Сортавальского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6F64DC">
        <w:rPr>
          <w:rStyle w:val="aa"/>
          <w:rFonts w:ascii="Times New Roman" w:hAnsi="Times New Roman" w:cs="Times New Roman"/>
          <w:b w:val="0"/>
          <w:bCs w:val="0"/>
          <w:sz w:val="26"/>
          <w:szCs w:val="26"/>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C443C" w:rsidRDefault="006C443C" w:rsidP="005B4C55">
      <w:pPr>
        <w:spacing w:line="240" w:lineRule="auto"/>
        <w:jc w:val="both"/>
        <w:rPr>
          <w:rStyle w:val="aa"/>
          <w:rFonts w:ascii="Times New Roman" w:hAnsi="Times New Roman" w:cs="Times New Roman"/>
          <w:b w:val="0"/>
          <w:bCs w:val="0"/>
          <w:sz w:val="26"/>
          <w:szCs w:val="26"/>
        </w:rPr>
      </w:pPr>
      <w:r w:rsidRPr="00E95168">
        <w:rPr>
          <w:rStyle w:val="aa"/>
          <w:rFonts w:ascii="Times New Roman" w:hAnsi="Times New Roman" w:cs="Times New Roman"/>
          <w:b w:val="0"/>
          <w:bCs w:val="0"/>
          <w:sz w:val="26"/>
          <w:szCs w:val="26"/>
        </w:rPr>
        <w:t xml:space="preserve">7) систематическое </w:t>
      </w:r>
      <w:proofErr w:type="spellStart"/>
      <w:r w:rsidRPr="00E95168">
        <w:rPr>
          <w:rStyle w:val="aa"/>
          <w:rFonts w:ascii="Times New Roman" w:hAnsi="Times New Roman" w:cs="Times New Roman"/>
          <w:b w:val="0"/>
          <w:bCs w:val="0"/>
          <w:sz w:val="26"/>
          <w:szCs w:val="26"/>
        </w:rPr>
        <w:t>недостижение</w:t>
      </w:r>
      <w:proofErr w:type="spellEnd"/>
      <w:r w:rsidRPr="00E95168">
        <w:rPr>
          <w:rStyle w:val="aa"/>
          <w:rFonts w:ascii="Times New Roman" w:hAnsi="Times New Roman" w:cs="Times New Roman"/>
          <w:b w:val="0"/>
          <w:bCs w:val="0"/>
          <w:sz w:val="26"/>
          <w:szCs w:val="26"/>
        </w:rPr>
        <w:t xml:space="preserve"> показателей для оценки </w:t>
      </w:r>
      <w:proofErr w:type="gramStart"/>
      <w:r w:rsidRPr="00E95168">
        <w:rPr>
          <w:rStyle w:val="aa"/>
          <w:rFonts w:ascii="Times New Roman" w:hAnsi="Times New Roman" w:cs="Times New Roman"/>
          <w:b w:val="0"/>
          <w:bCs w:val="0"/>
          <w:sz w:val="26"/>
          <w:szCs w:val="26"/>
        </w:rPr>
        <w:t>эффективности деятельности органов местного самоуправления</w:t>
      </w:r>
      <w:r w:rsidRPr="00E95168">
        <w:t xml:space="preserve"> </w:t>
      </w:r>
      <w:r w:rsidRPr="00E95168">
        <w:rPr>
          <w:rStyle w:val="aa"/>
          <w:rFonts w:ascii="Times New Roman" w:hAnsi="Times New Roman" w:cs="Times New Roman"/>
          <w:b w:val="0"/>
          <w:bCs w:val="0"/>
          <w:sz w:val="26"/>
          <w:szCs w:val="26"/>
        </w:rPr>
        <w:t>Сортавальского муниципального округа</w:t>
      </w:r>
      <w:proofErr w:type="gramEnd"/>
      <w:r w:rsidRPr="00E95168">
        <w:rPr>
          <w:rStyle w:val="aa"/>
          <w:rFonts w:ascii="Times New Roman" w:hAnsi="Times New Roman" w:cs="Times New Roman"/>
          <w:b w:val="0"/>
          <w:bCs w:val="0"/>
          <w:sz w:val="26"/>
          <w:szCs w:val="26"/>
        </w:rPr>
        <w:t>.</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w:t>
      </w:r>
      <w:proofErr w:type="gramStart"/>
      <w:r w:rsidRPr="006F64DC">
        <w:rPr>
          <w:rStyle w:val="aa"/>
          <w:rFonts w:ascii="Times New Roman" w:hAnsi="Times New Roman" w:cs="Times New Roman"/>
          <w:b w:val="0"/>
          <w:bCs w:val="0"/>
          <w:sz w:val="26"/>
          <w:szCs w:val="26"/>
        </w:rPr>
        <w:t>Инициатива депутатов Совета Сортавальского муниципального округа об удалении Главы Сортавальского муниципального округа в отставку, выдвинутая не менее чем одной третью от установленной численности депутатов Совета Сортавальского муниципального округа, оформляется в виде обращения, которое вносится в Совет Сортавальского муниципального округа.</w:t>
      </w:r>
      <w:proofErr w:type="gramEnd"/>
      <w:r w:rsidRPr="006F64DC">
        <w:rPr>
          <w:rStyle w:val="aa"/>
          <w:rFonts w:ascii="Times New Roman" w:hAnsi="Times New Roman" w:cs="Times New Roman"/>
          <w:b w:val="0"/>
          <w:bCs w:val="0"/>
          <w:sz w:val="26"/>
          <w:szCs w:val="26"/>
        </w:rPr>
        <w:t xml:space="preserve"> Указанное обращение вносится вместе с проектом решения Совета Сортавальского муниципального округа об удалении Главы Сортавальского муниципального округа в отставку. О выдвижении данной инициативы Глава Сортавальского муниципального округа и Глава Республики Карелия уведомляются не позднее дня, следующего за днем внесения указанного обращения в Совет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Рассмотрение инициативы депутатов Совета Сортавальского муниципального округа об удалении Главы Сортавальского муниципального округа в отставку осуществляется с учетом мнения Главы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В случае</w:t>
      </w:r>
      <w:proofErr w:type="gramStart"/>
      <w:r w:rsidRPr="006F64DC">
        <w:rPr>
          <w:rStyle w:val="aa"/>
          <w:rFonts w:ascii="Times New Roman" w:hAnsi="Times New Roman" w:cs="Times New Roman"/>
          <w:b w:val="0"/>
          <w:bCs w:val="0"/>
          <w:sz w:val="26"/>
          <w:szCs w:val="26"/>
        </w:rPr>
        <w:t>,</w:t>
      </w:r>
      <w:proofErr w:type="gramEnd"/>
      <w:r w:rsidRPr="006F64DC">
        <w:rPr>
          <w:rStyle w:val="aa"/>
          <w:rFonts w:ascii="Times New Roman" w:hAnsi="Times New Roman" w:cs="Times New Roman"/>
          <w:b w:val="0"/>
          <w:bCs w:val="0"/>
          <w:sz w:val="26"/>
          <w:szCs w:val="26"/>
        </w:rPr>
        <w:t xml:space="preserve"> если при рассмотрении инициативы депутатов Совета Сортавальского муниципального округа об удалении Главы Сортавальского 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 и (или) решений, действий (бездействия) Главы Сортавальского муниципального округа, повлекших (повлекшего) наступление последствий, предусмотренных пунктами 2 и 3 части 1 статьи 75 Федерального закона № 131-ФЗ, решение об удалении Главы Сортавальского муниципального округа в отставку может быть принято только при согласии Главы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Инициатива Главы Республики Карелия об удалении Главы Сортавальского муниципального округа в отставку оформляется в виде обращения, которое вносится в Совет Сортавальского муниципального округа  вместе с проектом соответствующего решения Совета Сортавальского муниципального округа. О выдвижении данной инициативы Глава Сортавальского муниципального округа уведомляется не позднее дня, следующего за днем внесения указанного обращения в Совет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Рассмотрение инициативы депутатов Совета Сортавальского муниципального округа или Главы Республики Карелия об удалении Главы Сортавальского муниципального округа в отставку осуществляется Советом Сортавальского муниципального округа в течение одного месяца со дня внесения соответствующего обращения.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Решение Совета Сортавальского муниципального округа об удалении Главы Сортавальского муниципального округа в отставку подписывается Председателем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w:t>
      </w:r>
      <w:r w:rsidRPr="006F64DC">
        <w:rPr>
          <w:rStyle w:val="aa"/>
          <w:rFonts w:ascii="Times New Roman" w:hAnsi="Times New Roman" w:cs="Times New Roman"/>
          <w:b w:val="0"/>
          <w:bCs w:val="0"/>
          <w:sz w:val="26"/>
          <w:szCs w:val="26"/>
        </w:rPr>
        <w:tab/>
        <w:t>При рассмотрении и принятии Советом Сортавальского муниципального округа решения об удалении Главы Сортавальского муниципального округа в отставку должны быть обеспечены:</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Сортавальского муниципального округа или Главы Республики Карелия и с проектом решения Совета Сортавальского муниципального округа об удалении его в отставку;</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предоставление ему возможности дать депутатам Совета Сортавальского муниципального округа объяснения по поводу обстоятельств, выдвигаемых в качестве основания для удаления в отставку.</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9. В случае</w:t>
      </w:r>
      <w:proofErr w:type="gramStart"/>
      <w:r w:rsidRPr="006F64DC">
        <w:rPr>
          <w:rStyle w:val="aa"/>
          <w:rFonts w:ascii="Times New Roman" w:hAnsi="Times New Roman" w:cs="Times New Roman"/>
          <w:b w:val="0"/>
          <w:bCs w:val="0"/>
          <w:sz w:val="26"/>
          <w:szCs w:val="26"/>
        </w:rPr>
        <w:t>,</w:t>
      </w:r>
      <w:proofErr w:type="gramEnd"/>
      <w:r w:rsidRPr="006F64DC">
        <w:rPr>
          <w:rStyle w:val="aa"/>
          <w:rFonts w:ascii="Times New Roman" w:hAnsi="Times New Roman" w:cs="Times New Roman"/>
          <w:b w:val="0"/>
          <w:bCs w:val="0"/>
          <w:sz w:val="26"/>
          <w:szCs w:val="26"/>
        </w:rPr>
        <w:t xml:space="preserve"> если Глава Сортавальского муниципального округа не согласен с решением Совета Сортавальского муниципального округа об удалении его в отставку, он вправе в письменном виде изложить свое особое мнение.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10. Решение Совета Сортавальского муниципального округа об удалении Главы Сортавальского муниципального округа в отставку подлежит официальному опубликованию (обнародованию) не позднее чем через пять дней со дня его принятия. В случае</w:t>
      </w:r>
      <w:proofErr w:type="gramStart"/>
      <w:r w:rsidRPr="006F64DC">
        <w:rPr>
          <w:rStyle w:val="aa"/>
          <w:rFonts w:ascii="Times New Roman" w:hAnsi="Times New Roman" w:cs="Times New Roman"/>
          <w:b w:val="0"/>
          <w:bCs w:val="0"/>
          <w:sz w:val="26"/>
          <w:szCs w:val="26"/>
        </w:rPr>
        <w:t>,</w:t>
      </w:r>
      <w:proofErr w:type="gramEnd"/>
      <w:r w:rsidRPr="006F64DC">
        <w:rPr>
          <w:rStyle w:val="aa"/>
          <w:rFonts w:ascii="Times New Roman" w:hAnsi="Times New Roman" w:cs="Times New Roman"/>
          <w:b w:val="0"/>
          <w:bCs w:val="0"/>
          <w:sz w:val="26"/>
          <w:szCs w:val="26"/>
        </w:rPr>
        <w:t xml:space="preserve"> если Глава Сортавальского муниципального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11. В случае</w:t>
      </w:r>
      <w:proofErr w:type="gramStart"/>
      <w:r w:rsidRPr="006F64DC">
        <w:rPr>
          <w:rStyle w:val="aa"/>
          <w:rFonts w:ascii="Times New Roman" w:hAnsi="Times New Roman" w:cs="Times New Roman"/>
          <w:b w:val="0"/>
          <w:bCs w:val="0"/>
          <w:sz w:val="26"/>
          <w:szCs w:val="26"/>
        </w:rPr>
        <w:t>,</w:t>
      </w:r>
      <w:proofErr w:type="gramEnd"/>
      <w:r w:rsidRPr="006F64DC">
        <w:rPr>
          <w:rStyle w:val="aa"/>
          <w:rFonts w:ascii="Times New Roman" w:hAnsi="Times New Roman" w:cs="Times New Roman"/>
          <w:b w:val="0"/>
          <w:bCs w:val="0"/>
          <w:sz w:val="26"/>
          <w:szCs w:val="26"/>
        </w:rPr>
        <w:t xml:space="preserve"> если инициатива депутатов Совета Сортавальского муниципального округа или Главы Республики Карелия об удалении Главы Сортавальского муниципального округа в отставку отклонена Советом Сортавальского муниципального округа, вопрос об удалении Главы Сортавальского муниципального округа в отставку может быть вынесен на повторное заседание Совета Сортавальского муниципального округа не ранее чем через два месяца со дня проведения заседания Совета Сортавальского муниципального округа, на </w:t>
      </w:r>
      <w:proofErr w:type="gramStart"/>
      <w:r w:rsidRPr="006F64DC">
        <w:rPr>
          <w:rStyle w:val="aa"/>
          <w:rFonts w:ascii="Times New Roman" w:hAnsi="Times New Roman" w:cs="Times New Roman"/>
          <w:b w:val="0"/>
          <w:bCs w:val="0"/>
          <w:sz w:val="26"/>
          <w:szCs w:val="26"/>
        </w:rPr>
        <w:t>котором</w:t>
      </w:r>
      <w:proofErr w:type="gramEnd"/>
      <w:r w:rsidRPr="006F64DC">
        <w:rPr>
          <w:rStyle w:val="aa"/>
          <w:rFonts w:ascii="Times New Roman" w:hAnsi="Times New Roman" w:cs="Times New Roman"/>
          <w:b w:val="0"/>
          <w:bCs w:val="0"/>
          <w:sz w:val="26"/>
          <w:szCs w:val="26"/>
        </w:rPr>
        <w:t xml:space="preserve"> рассматривался указанный вопрос.</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12. Глава Сортавальского муниципального округа, в отношении которого Советом Сортавальского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3</w:t>
      </w:r>
      <w:r w:rsidR="00DF3971">
        <w:rPr>
          <w:rStyle w:val="aa"/>
          <w:rFonts w:ascii="Times New Roman" w:hAnsi="Times New Roman" w:cs="Times New Roman"/>
          <w:b w:val="0"/>
          <w:bCs w:val="0"/>
          <w:sz w:val="26"/>
          <w:szCs w:val="26"/>
        </w:rPr>
        <w:t>7</w:t>
      </w:r>
      <w:r w:rsidRPr="006F64DC">
        <w:rPr>
          <w:rStyle w:val="aa"/>
          <w:rFonts w:ascii="Times New Roman" w:hAnsi="Times New Roman" w:cs="Times New Roman"/>
          <w:b w:val="0"/>
          <w:bCs w:val="0"/>
          <w:sz w:val="26"/>
          <w:szCs w:val="26"/>
        </w:rPr>
        <w:t>. Гарантии осуществления полномочий Главы Сорта</w:t>
      </w:r>
      <w:r w:rsidR="00DF3971">
        <w:rPr>
          <w:rStyle w:val="aa"/>
          <w:rFonts w:ascii="Times New Roman" w:hAnsi="Times New Roman" w:cs="Times New Roman"/>
          <w:b w:val="0"/>
          <w:bCs w:val="0"/>
          <w:sz w:val="26"/>
          <w:szCs w:val="26"/>
        </w:rPr>
        <w:t>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Главе Сортавальского муниципального округа за счет средств местного бюджета предоставляются: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основной ежегодный оплачиваемый отпуск продолжительностью 30 дней;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ежегодный дополнительный оплачиваемый отпуск за работу в районах Крайнего Севера и приравненных к ним местностях в соответствии с федеральным законодательством;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w:t>
      </w:r>
      <w:r w:rsidRPr="006F64DC">
        <w:rPr>
          <w:rStyle w:val="aa"/>
          <w:rFonts w:ascii="Times New Roman" w:hAnsi="Times New Roman" w:cs="Times New Roman"/>
          <w:b w:val="0"/>
          <w:bCs w:val="0"/>
          <w:sz w:val="26"/>
          <w:szCs w:val="26"/>
        </w:rPr>
        <w:tab/>
        <w:t xml:space="preserve">ежегодный дополнительный оплачиваемый отпуск за ненормированный рабочий день продолжительностью 14 дней;   </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ежегодный дополнительный оплачиваемый отпуск за выслугу лет из расчета один календарный день за каждый год стажа муниципальной службы и (или) замещения муниципальной должности, но не более 10 календарных дней.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Лицу, замещавшему должность Главы Сортавальского муниципального округа на постоянной основе и в этот период достигшему пенсионного возраста или потерявшему трудоспособность, после окончания срока его полномочий, на который он был избран, выплачивается за счет средств местного бюджета единовременное поощрение в порядке, установленном настоящим Уставом.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Единовременное поощрение выплачивается один раз за все время нахождения на </w:t>
      </w:r>
      <w:r w:rsidR="00F11A3F">
        <w:rPr>
          <w:rStyle w:val="aa"/>
          <w:rFonts w:ascii="Times New Roman" w:hAnsi="Times New Roman" w:cs="Times New Roman"/>
          <w:b w:val="0"/>
          <w:bCs w:val="0"/>
          <w:sz w:val="26"/>
          <w:szCs w:val="26"/>
        </w:rPr>
        <w:t xml:space="preserve">муниципальной </w:t>
      </w:r>
      <w:r w:rsidRPr="006F64DC">
        <w:rPr>
          <w:rStyle w:val="aa"/>
          <w:rFonts w:ascii="Times New Roman" w:hAnsi="Times New Roman" w:cs="Times New Roman"/>
          <w:b w:val="0"/>
          <w:bCs w:val="0"/>
          <w:sz w:val="26"/>
          <w:szCs w:val="26"/>
        </w:rPr>
        <w:t>должности, в размере среднего месячного заработка за каждый год нахождения на данной должности, исчисленного в соответствии со статьей 139 Трудового кодекса Российской Федерации, но не более десяти размеров средних месячных заработков.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 4. Единовременное поощрение не выплачивается в случае досрочного прекращения полномочий лица, замещавшего должность Главы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 5. </w:t>
      </w:r>
      <w:proofErr w:type="gramStart"/>
      <w:r w:rsidRPr="006F64DC">
        <w:rPr>
          <w:rStyle w:val="aa"/>
          <w:rFonts w:ascii="Times New Roman" w:hAnsi="Times New Roman" w:cs="Times New Roman"/>
          <w:b w:val="0"/>
          <w:bCs w:val="0"/>
          <w:sz w:val="26"/>
          <w:szCs w:val="26"/>
        </w:rPr>
        <w:t>Единовременное поощрение не выплачивается лицу, замещавшему должность Главы Сортавальского муниципального округа на постоянной основе, которое ранее замещало должность муниципальной службы или государственной гражданской службы и которому при оставлении одной из таких должностей было выплачено единовременное поощрение.</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Лицу, замещавшему должность Главы Сортавальского муниципального округа 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 предусматриваются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7. Размер ежемесячной доплаты при замещении должности Главы Сортавальского муниципального округа на постоянной основе от двух до трех лет включительно устанавливается 55 процентов </w:t>
      </w:r>
      <w:r w:rsidR="00F11A3F">
        <w:rPr>
          <w:rStyle w:val="aa"/>
          <w:rFonts w:ascii="Times New Roman" w:hAnsi="Times New Roman" w:cs="Times New Roman"/>
          <w:b w:val="0"/>
          <w:bCs w:val="0"/>
          <w:sz w:val="26"/>
          <w:szCs w:val="26"/>
        </w:rPr>
        <w:t>месячного</w:t>
      </w:r>
      <w:r w:rsidRPr="006F64DC">
        <w:rPr>
          <w:rStyle w:val="aa"/>
          <w:rFonts w:ascii="Times New Roman" w:hAnsi="Times New Roman" w:cs="Times New Roman"/>
          <w:b w:val="0"/>
          <w:bCs w:val="0"/>
          <w:sz w:val="26"/>
          <w:szCs w:val="26"/>
        </w:rPr>
        <w:t xml:space="preserve"> должностного оклада с начислением районного коэффициента и процентной надбавки за работу в районах Крайнего Севера и приравненных к ним местностях.</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 xml:space="preserve">Размер ежемесячной доплаты увеличивается на 3 процента </w:t>
      </w:r>
      <w:r w:rsidR="00F11A3F" w:rsidRPr="00712E87">
        <w:rPr>
          <w:rStyle w:val="aa"/>
          <w:rFonts w:ascii="Times New Roman" w:hAnsi="Times New Roman" w:cs="Times New Roman"/>
          <w:b w:val="0"/>
          <w:bCs w:val="0"/>
          <w:sz w:val="26"/>
          <w:szCs w:val="26"/>
        </w:rPr>
        <w:t>месячного</w:t>
      </w:r>
      <w:r w:rsidR="00F11A3F">
        <w:rPr>
          <w:rStyle w:val="aa"/>
          <w:rFonts w:ascii="Times New Roman" w:hAnsi="Times New Roman" w:cs="Times New Roman"/>
          <w:b w:val="0"/>
          <w:bCs w:val="0"/>
          <w:sz w:val="26"/>
          <w:szCs w:val="26"/>
        </w:rPr>
        <w:t xml:space="preserve"> </w:t>
      </w:r>
      <w:r w:rsidRPr="006F64DC">
        <w:rPr>
          <w:rStyle w:val="aa"/>
          <w:rFonts w:ascii="Times New Roman" w:hAnsi="Times New Roman" w:cs="Times New Roman"/>
          <w:b w:val="0"/>
          <w:bCs w:val="0"/>
          <w:sz w:val="26"/>
          <w:szCs w:val="26"/>
        </w:rPr>
        <w:t xml:space="preserve">должностного оклада Главы Сортавальского муниципального округа с начислением районного коэффициента и процентной надбавки за работу в районах Крайнего Севера и приравненных к ним местностях за каждый полный год выслуги сверх сроков, указанных в абзаце первом настоящего пункта, при этом размер ежемесячной доплаты не может превышать 80 процентов </w:t>
      </w:r>
      <w:r w:rsidR="00712E87">
        <w:rPr>
          <w:rStyle w:val="aa"/>
          <w:rFonts w:ascii="Times New Roman" w:hAnsi="Times New Roman" w:cs="Times New Roman"/>
          <w:b w:val="0"/>
          <w:bCs w:val="0"/>
          <w:sz w:val="26"/>
          <w:szCs w:val="26"/>
        </w:rPr>
        <w:t xml:space="preserve">месячного </w:t>
      </w:r>
      <w:r w:rsidRPr="006F64DC">
        <w:rPr>
          <w:rStyle w:val="aa"/>
          <w:rFonts w:ascii="Times New Roman" w:hAnsi="Times New Roman" w:cs="Times New Roman"/>
          <w:b w:val="0"/>
          <w:bCs w:val="0"/>
          <w:sz w:val="26"/>
          <w:szCs w:val="26"/>
        </w:rPr>
        <w:t>должностного оклада Главы Сортавальского</w:t>
      </w:r>
      <w:proofErr w:type="gramEnd"/>
      <w:r w:rsidRPr="006F64DC">
        <w:rPr>
          <w:rStyle w:val="aa"/>
          <w:rFonts w:ascii="Times New Roman" w:hAnsi="Times New Roman" w:cs="Times New Roman"/>
          <w:b w:val="0"/>
          <w:bCs w:val="0"/>
          <w:sz w:val="26"/>
          <w:szCs w:val="26"/>
        </w:rPr>
        <w:t xml:space="preserve"> муниципального округа с начислением районного коэффициента и процентной надбавки за работу в районах Крайнего Севера и приравненных к ним местностях.</w:t>
      </w:r>
    </w:p>
    <w:p w:rsidR="00E5644B"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8. Ежемесячная доплата не назначается в случае прекращения полномочий Главы Сортавальского муниципального округа по основаниям, </w:t>
      </w:r>
      <w:r w:rsidR="00E5644B" w:rsidRPr="00E5644B">
        <w:rPr>
          <w:rStyle w:val="aa"/>
          <w:rFonts w:ascii="Times New Roman" w:hAnsi="Times New Roman" w:cs="Times New Roman"/>
          <w:b w:val="0"/>
          <w:bCs w:val="0"/>
          <w:sz w:val="26"/>
          <w:szCs w:val="26"/>
        </w:rPr>
        <w:t xml:space="preserve">предусмотренным, пунктами 2.1, </w:t>
      </w:r>
      <w:r w:rsidR="00E5644B" w:rsidRPr="00F77DF7">
        <w:rPr>
          <w:rStyle w:val="aa"/>
          <w:rFonts w:ascii="Times New Roman" w:hAnsi="Times New Roman" w:cs="Times New Roman"/>
          <w:b w:val="0"/>
          <w:bCs w:val="0"/>
          <w:sz w:val="26"/>
          <w:szCs w:val="26"/>
        </w:rPr>
        <w:t>3, 6-</w:t>
      </w:r>
      <w:r w:rsidR="00DF31A1" w:rsidRPr="00F77DF7">
        <w:rPr>
          <w:rStyle w:val="aa"/>
          <w:rFonts w:ascii="Times New Roman" w:hAnsi="Times New Roman" w:cs="Times New Roman"/>
          <w:b w:val="0"/>
          <w:bCs w:val="0"/>
          <w:sz w:val="26"/>
          <w:szCs w:val="26"/>
        </w:rPr>
        <w:t>8</w:t>
      </w:r>
      <w:r w:rsidR="00E5644B" w:rsidRPr="00F77DF7">
        <w:rPr>
          <w:rStyle w:val="aa"/>
          <w:rFonts w:ascii="Times New Roman" w:hAnsi="Times New Roman" w:cs="Times New Roman"/>
          <w:b w:val="0"/>
          <w:bCs w:val="0"/>
          <w:sz w:val="26"/>
          <w:szCs w:val="26"/>
        </w:rPr>
        <w:t xml:space="preserve"> части 6, частью 6.1 статьи 36, частью 7.1, пунктами 5-</w:t>
      </w:r>
      <w:r w:rsidR="00DF31A1" w:rsidRPr="00F77DF7">
        <w:rPr>
          <w:rStyle w:val="aa"/>
          <w:rFonts w:ascii="Times New Roman" w:hAnsi="Times New Roman" w:cs="Times New Roman"/>
          <w:b w:val="0"/>
          <w:bCs w:val="0"/>
          <w:sz w:val="26"/>
          <w:szCs w:val="26"/>
        </w:rPr>
        <w:t>7</w:t>
      </w:r>
      <w:r w:rsidR="0001287D" w:rsidRPr="00F77DF7">
        <w:rPr>
          <w:rStyle w:val="aa"/>
          <w:rFonts w:ascii="Times New Roman" w:hAnsi="Times New Roman" w:cs="Times New Roman"/>
          <w:b w:val="0"/>
          <w:bCs w:val="0"/>
          <w:sz w:val="26"/>
          <w:szCs w:val="26"/>
        </w:rPr>
        <w:t xml:space="preserve"> и 9.2</w:t>
      </w:r>
      <w:r w:rsidR="00E5644B" w:rsidRPr="00F77DF7">
        <w:rPr>
          <w:rStyle w:val="aa"/>
          <w:rFonts w:ascii="Times New Roman" w:hAnsi="Times New Roman" w:cs="Times New Roman"/>
          <w:b w:val="0"/>
          <w:bCs w:val="0"/>
          <w:sz w:val="26"/>
          <w:szCs w:val="26"/>
        </w:rPr>
        <w:t xml:space="preserve"> части 10, частью 10.1 статьи</w:t>
      </w:r>
      <w:r w:rsidR="00E5644B">
        <w:rPr>
          <w:rStyle w:val="aa"/>
          <w:rFonts w:ascii="Times New Roman" w:hAnsi="Times New Roman" w:cs="Times New Roman"/>
          <w:b w:val="0"/>
          <w:bCs w:val="0"/>
          <w:sz w:val="26"/>
          <w:szCs w:val="26"/>
        </w:rPr>
        <w:t xml:space="preserve"> 40</w:t>
      </w:r>
      <w:r w:rsidR="00E5644B" w:rsidRPr="00E5644B">
        <w:rPr>
          <w:rStyle w:val="aa"/>
          <w:rFonts w:ascii="Times New Roman" w:hAnsi="Times New Roman" w:cs="Times New Roman"/>
          <w:b w:val="0"/>
          <w:bCs w:val="0"/>
          <w:sz w:val="26"/>
          <w:szCs w:val="26"/>
        </w:rPr>
        <w:t xml:space="preserve"> Федерального закона </w:t>
      </w:r>
      <w:r w:rsidR="00E5644B">
        <w:rPr>
          <w:rStyle w:val="aa"/>
          <w:rFonts w:ascii="Times New Roman" w:hAnsi="Times New Roman" w:cs="Times New Roman"/>
          <w:b w:val="0"/>
          <w:bCs w:val="0"/>
          <w:sz w:val="26"/>
          <w:szCs w:val="26"/>
        </w:rPr>
        <w:t>№ 131-ФЗ.</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9. </w:t>
      </w:r>
      <w:proofErr w:type="gramStart"/>
      <w:r w:rsidRPr="006F64DC">
        <w:rPr>
          <w:rStyle w:val="aa"/>
          <w:rFonts w:ascii="Times New Roman" w:hAnsi="Times New Roman" w:cs="Times New Roman"/>
          <w:b w:val="0"/>
          <w:bCs w:val="0"/>
          <w:sz w:val="26"/>
          <w:szCs w:val="26"/>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6F64DC">
        <w:rPr>
          <w:rStyle w:val="aa"/>
          <w:rFonts w:ascii="Times New Roman" w:hAnsi="Times New Roman" w:cs="Times New Roman"/>
          <w:b w:val="0"/>
          <w:bCs w:val="0"/>
          <w:sz w:val="26"/>
          <w:szCs w:val="26"/>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10. </w:t>
      </w:r>
      <w:proofErr w:type="gramStart"/>
      <w:r w:rsidRPr="006F64DC">
        <w:rPr>
          <w:rStyle w:val="aa"/>
          <w:rFonts w:ascii="Times New Roman" w:hAnsi="Times New Roman" w:cs="Times New Roman"/>
          <w:b w:val="0"/>
          <w:bCs w:val="0"/>
          <w:sz w:val="26"/>
          <w:szCs w:val="26"/>
        </w:rPr>
        <w:t>Главе Сортавальского муниципального округа, имеющему одновременно право на ежемесячную доплату в соответствии со статьей 4 Закона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ежемесячную доплату к страховой пенсии по старости, устанавливаемую в соответствии с Законом Республики Карелия от 10.01.1997 № 167-ЗРК «О государственной службе</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Республики Карелия», ежемесячную доплату к страховой пенсии по старости (инвалидности), устанавливаемую в соответствии с Законом Республики Карелия от 04.03.2005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w:t>
      </w:r>
      <w:proofErr w:type="gramEnd"/>
      <w:r w:rsidRPr="006F64DC">
        <w:rPr>
          <w:rStyle w:val="aa"/>
          <w:rFonts w:ascii="Times New Roman" w:hAnsi="Times New Roman" w:cs="Times New Roman"/>
          <w:b w:val="0"/>
          <w:bCs w:val="0"/>
          <w:sz w:val="26"/>
          <w:szCs w:val="26"/>
        </w:rPr>
        <w:t xml:space="preserve"> службы субъектов Российской Федерации или муниципальной службы, назначается ежемесячная доплата в соответствии со статьей 4 Закона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или одна из иных указанных выплат по их выбору.</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 11. Порядок назначения и выплаты единовременного поощрения, ежемесячной доплаты лицу, замещавшему должность Главы Сортавальского муниципального округа, устанавливается нормативным правовым актом Совета Сортавальского муниципального округа</w:t>
      </w:r>
      <w:r w:rsidR="00286510">
        <w:rPr>
          <w:rStyle w:val="aa"/>
          <w:rFonts w:ascii="Times New Roman" w:hAnsi="Times New Roman" w:cs="Times New Roman"/>
          <w:b w:val="0"/>
          <w:bCs w:val="0"/>
          <w:sz w:val="26"/>
          <w:szCs w:val="26"/>
        </w:rPr>
        <w:t>.</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3</w:t>
      </w:r>
      <w:r w:rsidR="00F77DF7">
        <w:rPr>
          <w:rStyle w:val="aa"/>
          <w:rFonts w:ascii="Times New Roman" w:hAnsi="Times New Roman" w:cs="Times New Roman"/>
          <w:b w:val="0"/>
          <w:bCs w:val="0"/>
          <w:sz w:val="26"/>
          <w:szCs w:val="26"/>
        </w:rPr>
        <w:t>8</w:t>
      </w:r>
      <w:r w:rsidRPr="006F64DC">
        <w:rPr>
          <w:rStyle w:val="aa"/>
          <w:rFonts w:ascii="Times New Roman" w:hAnsi="Times New Roman" w:cs="Times New Roman"/>
          <w:b w:val="0"/>
          <w:bCs w:val="0"/>
          <w:sz w:val="26"/>
          <w:szCs w:val="26"/>
        </w:rPr>
        <w:t>. Администрация Сортавальского муниципального округа.</w:t>
      </w:r>
      <w:r w:rsidRPr="006F64DC">
        <w:rPr>
          <w:rStyle w:val="aa"/>
          <w:rFonts w:ascii="Times New Roman" w:hAnsi="Times New Roman" w:cs="Times New Roman"/>
          <w:b w:val="0"/>
          <w:bCs w:val="0"/>
          <w:sz w:val="26"/>
          <w:szCs w:val="26"/>
        </w:rPr>
        <w:tab/>
        <w:t>Полномочия  Администрации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Администрация Сортавальского муниципального округа является постоянно действующим исполнительно-распорядительным органом местного самоуправления Сортавальского муниципального округа (далее – Администрация муниципального округа), наделенным в соответствии с настоящим Уставом полномочиями по решению вопросов местного значения и полномочиями по осуществлению отдельных государственных полномочий, переданных органам местного самоуправления муниципального округа федеральными законами и законами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Структуру Администрации муниципального округа утверждает Совет Сортавальского муниципального округа по представлению Главы Сортавальского муниципального округа, возглавляющего администрацию Сортавальского муниципального округа. В структуру Администрации муниципального округа могут входить отраслевые (функциональные) и территориальные органы Администрации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Администрация муниципального округа обладает правами юридического лица.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Администрацией муниципального округа на принципах единоначалия руководит Глава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К полномочиям Администрации муниципального округа относятся: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управление и распоряжение собственностью Сортавальского муниципального округа в порядке, установленном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учет объектов муниципальной собственности в реестре муниципального имущества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подготовка проекта бюджета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исполнение бюджета Сортавальского  муниципального округа и представление отчета о его исполнении;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осуществление в установленном порядке от имени Сортавальского муниципального округа муниципальных заимствований;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управление муниципальным долгом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осуществление закупок товаров, работ, услуг для обеспечения муниципальных нужд;</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 ведение реестра долговых обязательств и кредиторской задолженности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9) создание, реорганизация и ликвидация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10) ведение реестра расходных обязательств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11) организация выполнения стратегии социально-экономического развития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12) обеспечение подготовки и реализации основных направлений бюджетной и налоговой политики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13) организация сбора статистических показателей, характеризующих состояние экономики и социальной сферы Сортавальского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14) подготовка, утверждение и реализация муниципальных программ в области энергосбережения и повышения энергетической эффективности;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15)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установленном решением Совета Сортавальского муниципального округа, если иное не предусмотрено федеральными законами;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16) организация в границах муниципального округа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17)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w:t>
      </w:r>
      <w:proofErr w:type="gramEnd"/>
      <w:r w:rsidRPr="006F64DC">
        <w:rPr>
          <w:rStyle w:val="aa"/>
          <w:rFonts w:ascii="Times New Roman" w:hAnsi="Times New Roman" w:cs="Times New Roman"/>
          <w:b w:val="0"/>
          <w:bCs w:val="0"/>
          <w:sz w:val="26"/>
          <w:szCs w:val="26"/>
        </w:rPr>
        <w:t xml:space="preserve"> осуществления дорожной деятельности в соответствии с законодательством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18) создание условий для предоставления транспортных услуг населению и организация транспортного обслуживания населения в границах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19) участие в профилактике терроризма и экстремизма, а также в минимизации и (или) ликвидации последствий проявлений терроризма и экстремизма в границах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Сортавальского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21) участие в предупреждении и ликвидации последствий чрезвычайных ситуаций в границах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w:t>
      </w:r>
      <w:r w:rsidR="00E5644B">
        <w:rPr>
          <w:rStyle w:val="aa"/>
          <w:rFonts w:ascii="Times New Roman" w:hAnsi="Times New Roman" w:cs="Times New Roman"/>
          <w:b w:val="0"/>
          <w:bCs w:val="0"/>
          <w:sz w:val="26"/>
          <w:szCs w:val="26"/>
        </w:rPr>
        <w:t>2</w:t>
      </w:r>
      <w:r w:rsidRPr="006F64DC">
        <w:rPr>
          <w:rStyle w:val="aa"/>
          <w:rFonts w:ascii="Times New Roman" w:hAnsi="Times New Roman" w:cs="Times New Roman"/>
          <w:b w:val="0"/>
          <w:bCs w:val="0"/>
          <w:sz w:val="26"/>
          <w:szCs w:val="26"/>
        </w:rPr>
        <w:t>) осуществление переданных федеральными законами и законами Республики Карелия отдельных государственных полномочий в соответствии с установленными для их исполнения требованиями;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w:t>
      </w:r>
      <w:r w:rsidR="00E5644B">
        <w:rPr>
          <w:rStyle w:val="aa"/>
          <w:rFonts w:ascii="Times New Roman" w:hAnsi="Times New Roman" w:cs="Times New Roman"/>
          <w:b w:val="0"/>
          <w:bCs w:val="0"/>
          <w:sz w:val="26"/>
          <w:szCs w:val="26"/>
        </w:rPr>
        <w:t>3</w:t>
      </w:r>
      <w:r w:rsidRPr="006F64DC">
        <w:rPr>
          <w:rStyle w:val="aa"/>
          <w:rFonts w:ascii="Times New Roman" w:hAnsi="Times New Roman" w:cs="Times New Roman"/>
          <w:b w:val="0"/>
          <w:bCs w:val="0"/>
          <w:sz w:val="26"/>
          <w:szCs w:val="26"/>
        </w:rPr>
        <w:t>) обеспечение первичных мер пожарной безопасности в границах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w:t>
      </w:r>
      <w:r w:rsidR="00E5644B">
        <w:rPr>
          <w:rStyle w:val="aa"/>
          <w:rFonts w:ascii="Times New Roman" w:hAnsi="Times New Roman" w:cs="Times New Roman"/>
          <w:b w:val="0"/>
          <w:bCs w:val="0"/>
          <w:sz w:val="26"/>
          <w:szCs w:val="26"/>
        </w:rPr>
        <w:t>4</w:t>
      </w:r>
      <w:r w:rsidRPr="006F64DC">
        <w:rPr>
          <w:rStyle w:val="aa"/>
          <w:rFonts w:ascii="Times New Roman" w:hAnsi="Times New Roman" w:cs="Times New Roman"/>
          <w:b w:val="0"/>
          <w:bCs w:val="0"/>
          <w:sz w:val="26"/>
          <w:szCs w:val="26"/>
        </w:rPr>
        <w:t>) организация мероприятий по охране окружающей среды в границах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2</w:t>
      </w:r>
      <w:r w:rsidR="00E5644B">
        <w:rPr>
          <w:rStyle w:val="aa"/>
          <w:rFonts w:ascii="Times New Roman" w:hAnsi="Times New Roman" w:cs="Times New Roman"/>
          <w:b w:val="0"/>
          <w:bCs w:val="0"/>
          <w:sz w:val="26"/>
          <w:szCs w:val="26"/>
        </w:rPr>
        <w:t>5</w:t>
      </w:r>
      <w:r w:rsidRPr="006F64DC">
        <w:rPr>
          <w:rStyle w:val="aa"/>
          <w:rFonts w:ascii="Times New Roman" w:hAnsi="Times New Roman" w:cs="Times New Roman"/>
          <w:b w:val="0"/>
          <w:bCs w:val="0"/>
          <w:sz w:val="26"/>
          <w:szCs w:val="26"/>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Республики Карелия),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w:t>
      </w:r>
      <w:r w:rsidR="00E5644B">
        <w:rPr>
          <w:rStyle w:val="aa"/>
          <w:rFonts w:ascii="Times New Roman" w:hAnsi="Times New Roman" w:cs="Times New Roman"/>
          <w:b w:val="0"/>
          <w:bCs w:val="0"/>
          <w:sz w:val="26"/>
          <w:szCs w:val="26"/>
        </w:rPr>
        <w:t>6</w:t>
      </w:r>
      <w:r w:rsidRPr="006F64DC">
        <w:rPr>
          <w:rStyle w:val="aa"/>
          <w:rFonts w:ascii="Times New Roman" w:hAnsi="Times New Roman" w:cs="Times New Roman"/>
          <w:b w:val="0"/>
          <w:bCs w:val="0"/>
          <w:sz w:val="26"/>
          <w:szCs w:val="26"/>
        </w:rPr>
        <w:t>) формирование и содержание муниципального архива;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w:t>
      </w:r>
      <w:r w:rsidR="00E5644B">
        <w:rPr>
          <w:rStyle w:val="aa"/>
          <w:rFonts w:ascii="Times New Roman" w:hAnsi="Times New Roman" w:cs="Times New Roman"/>
          <w:b w:val="0"/>
          <w:bCs w:val="0"/>
          <w:sz w:val="26"/>
          <w:szCs w:val="26"/>
        </w:rPr>
        <w:t>7</w:t>
      </w:r>
      <w:r w:rsidRPr="006F64DC">
        <w:rPr>
          <w:rStyle w:val="aa"/>
          <w:rFonts w:ascii="Times New Roman" w:hAnsi="Times New Roman" w:cs="Times New Roman"/>
          <w:b w:val="0"/>
          <w:bCs w:val="0"/>
          <w:sz w:val="26"/>
          <w:szCs w:val="26"/>
        </w:rPr>
        <w:t>) организация ритуальных услуг и содержание мест захоронения;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w:t>
      </w:r>
      <w:r w:rsidR="00E5644B">
        <w:rPr>
          <w:rStyle w:val="aa"/>
          <w:rFonts w:ascii="Times New Roman" w:hAnsi="Times New Roman" w:cs="Times New Roman"/>
          <w:b w:val="0"/>
          <w:bCs w:val="0"/>
          <w:sz w:val="26"/>
          <w:szCs w:val="26"/>
        </w:rPr>
        <w:t>8</w:t>
      </w:r>
      <w:r w:rsidRPr="006F64DC">
        <w:rPr>
          <w:rStyle w:val="aa"/>
          <w:rFonts w:ascii="Times New Roman" w:hAnsi="Times New Roman" w:cs="Times New Roman"/>
          <w:b w:val="0"/>
          <w:bCs w:val="0"/>
          <w:sz w:val="26"/>
          <w:szCs w:val="26"/>
        </w:rPr>
        <w:t>) создание условий для обеспечения жителей Сортавальского муниципального округа услугами связи, общественного питания, торговли и бытового обслуживания;</w:t>
      </w:r>
    </w:p>
    <w:p w:rsidR="00C80D8F" w:rsidRPr="006F64DC" w:rsidRDefault="00E5644B"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29</w:t>
      </w:r>
      <w:r w:rsidR="00C80D8F" w:rsidRPr="006F64DC">
        <w:rPr>
          <w:rStyle w:val="aa"/>
          <w:rFonts w:ascii="Times New Roman" w:hAnsi="Times New Roman" w:cs="Times New Roman"/>
          <w:b w:val="0"/>
          <w:bCs w:val="0"/>
          <w:sz w:val="26"/>
          <w:szCs w:val="26"/>
        </w:rPr>
        <w:t>) организация библиотечного обслуживания населения, комплектование и обеспечение сохранности библиотечных фондов библиотек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w:t>
      </w:r>
      <w:r w:rsidR="00E5644B">
        <w:rPr>
          <w:rStyle w:val="aa"/>
          <w:rFonts w:ascii="Times New Roman" w:hAnsi="Times New Roman" w:cs="Times New Roman"/>
          <w:b w:val="0"/>
          <w:bCs w:val="0"/>
          <w:sz w:val="26"/>
          <w:szCs w:val="26"/>
        </w:rPr>
        <w:t>0</w:t>
      </w:r>
      <w:r w:rsidRPr="006F64DC">
        <w:rPr>
          <w:rStyle w:val="aa"/>
          <w:rFonts w:ascii="Times New Roman" w:hAnsi="Times New Roman" w:cs="Times New Roman"/>
          <w:b w:val="0"/>
          <w:bCs w:val="0"/>
          <w:sz w:val="26"/>
          <w:szCs w:val="26"/>
        </w:rPr>
        <w:t>) создание условий для организации досуга и обеспечения жителей Сортавальского муниципального округа услугами организаций культуры;</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w:t>
      </w:r>
      <w:r w:rsidR="00E5644B">
        <w:rPr>
          <w:rStyle w:val="aa"/>
          <w:rFonts w:ascii="Times New Roman" w:hAnsi="Times New Roman" w:cs="Times New Roman"/>
          <w:b w:val="0"/>
          <w:bCs w:val="0"/>
          <w:sz w:val="26"/>
          <w:szCs w:val="26"/>
        </w:rPr>
        <w:t>1</w:t>
      </w:r>
      <w:r w:rsidRPr="006F64DC">
        <w:rPr>
          <w:rStyle w:val="aa"/>
          <w:rFonts w:ascii="Times New Roman" w:hAnsi="Times New Roman" w:cs="Times New Roman"/>
          <w:b w:val="0"/>
          <w:bCs w:val="0"/>
          <w:sz w:val="26"/>
          <w:szCs w:val="26"/>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Сортавальском муниципальном округе;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w:t>
      </w:r>
      <w:r w:rsidR="00E5644B">
        <w:rPr>
          <w:rStyle w:val="aa"/>
          <w:rFonts w:ascii="Times New Roman" w:hAnsi="Times New Roman" w:cs="Times New Roman"/>
          <w:b w:val="0"/>
          <w:bCs w:val="0"/>
          <w:sz w:val="26"/>
          <w:szCs w:val="26"/>
        </w:rPr>
        <w:t>2</w:t>
      </w:r>
      <w:r w:rsidRPr="006F64DC">
        <w:rPr>
          <w:rStyle w:val="aa"/>
          <w:rFonts w:ascii="Times New Roman" w:hAnsi="Times New Roman" w:cs="Times New Roman"/>
          <w:b w:val="0"/>
          <w:bCs w:val="0"/>
          <w:sz w:val="26"/>
          <w:szCs w:val="26"/>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3</w:t>
      </w:r>
      <w:r w:rsidR="00E5644B">
        <w:rPr>
          <w:rStyle w:val="aa"/>
          <w:rFonts w:ascii="Times New Roman" w:hAnsi="Times New Roman" w:cs="Times New Roman"/>
          <w:b w:val="0"/>
          <w:bCs w:val="0"/>
          <w:sz w:val="26"/>
          <w:szCs w:val="26"/>
        </w:rPr>
        <w:t>3</w:t>
      </w:r>
      <w:r w:rsidRPr="006F64DC">
        <w:rPr>
          <w:rStyle w:val="aa"/>
          <w:rFonts w:ascii="Times New Roman" w:hAnsi="Times New Roman" w:cs="Times New Roman"/>
          <w:b w:val="0"/>
          <w:bCs w:val="0"/>
          <w:sz w:val="26"/>
          <w:szCs w:val="26"/>
        </w:rPr>
        <w:t>) организация и осуществление мероприятий по территориальной обороне и гражданской обороне, защите населения и территории Сортавальского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w:t>
      </w:r>
      <w:r w:rsidR="00E5644B">
        <w:rPr>
          <w:rStyle w:val="aa"/>
          <w:rFonts w:ascii="Times New Roman" w:hAnsi="Times New Roman" w:cs="Times New Roman"/>
          <w:b w:val="0"/>
          <w:bCs w:val="0"/>
          <w:sz w:val="26"/>
          <w:szCs w:val="26"/>
        </w:rPr>
        <w:t>4</w:t>
      </w:r>
      <w:r w:rsidRPr="006F64DC">
        <w:rPr>
          <w:rStyle w:val="aa"/>
          <w:rFonts w:ascii="Times New Roman" w:hAnsi="Times New Roman" w:cs="Times New Roman"/>
          <w:b w:val="0"/>
          <w:bCs w:val="0"/>
          <w:sz w:val="26"/>
          <w:szCs w:val="26"/>
        </w:rPr>
        <w:t>) организация и осуществление мероприятий по мобилизационной подготовке муниципальных предприятий и учреждений, находящихся на территории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3</w:t>
      </w:r>
      <w:r w:rsidR="00E5644B">
        <w:rPr>
          <w:rStyle w:val="aa"/>
          <w:rFonts w:ascii="Times New Roman" w:hAnsi="Times New Roman" w:cs="Times New Roman"/>
          <w:b w:val="0"/>
          <w:bCs w:val="0"/>
          <w:sz w:val="26"/>
          <w:szCs w:val="26"/>
        </w:rPr>
        <w:t>5</w:t>
      </w:r>
      <w:r w:rsidRPr="006F64DC">
        <w:rPr>
          <w:rStyle w:val="aa"/>
          <w:rFonts w:ascii="Times New Roman" w:hAnsi="Times New Roman" w:cs="Times New Roman"/>
          <w:b w:val="0"/>
          <w:bCs w:val="0"/>
          <w:sz w:val="26"/>
          <w:szCs w:val="26"/>
        </w:rPr>
        <w:t>)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Сортавальском муниципальном округе;</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w:t>
      </w:r>
      <w:r w:rsidR="00E5644B">
        <w:rPr>
          <w:rStyle w:val="aa"/>
          <w:rFonts w:ascii="Times New Roman" w:hAnsi="Times New Roman" w:cs="Times New Roman"/>
          <w:b w:val="0"/>
          <w:bCs w:val="0"/>
          <w:sz w:val="26"/>
          <w:szCs w:val="26"/>
        </w:rPr>
        <w:t>6</w:t>
      </w:r>
      <w:r w:rsidRPr="006F64DC">
        <w:rPr>
          <w:rStyle w:val="aa"/>
          <w:rFonts w:ascii="Times New Roman" w:hAnsi="Times New Roman" w:cs="Times New Roman"/>
          <w:b w:val="0"/>
          <w:bCs w:val="0"/>
          <w:sz w:val="26"/>
          <w:szCs w:val="26"/>
        </w:rPr>
        <w:t>) разработка схемы размещения нестационарных торговых объектов на земельных участках, в зданиях, строениях, сооружениях, находящихся в государственной или муниципальной собственности;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w:t>
      </w:r>
      <w:r w:rsidR="00E5644B">
        <w:rPr>
          <w:rStyle w:val="aa"/>
          <w:rFonts w:ascii="Times New Roman" w:hAnsi="Times New Roman" w:cs="Times New Roman"/>
          <w:b w:val="0"/>
          <w:bCs w:val="0"/>
          <w:sz w:val="26"/>
          <w:szCs w:val="26"/>
        </w:rPr>
        <w:t>7</w:t>
      </w:r>
      <w:r w:rsidRPr="006F64DC">
        <w:rPr>
          <w:rStyle w:val="aa"/>
          <w:rFonts w:ascii="Times New Roman" w:hAnsi="Times New Roman" w:cs="Times New Roman"/>
          <w:b w:val="0"/>
          <w:bCs w:val="0"/>
          <w:sz w:val="26"/>
          <w:szCs w:val="26"/>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w:t>
      </w:r>
      <w:r w:rsidR="00E5644B">
        <w:rPr>
          <w:rStyle w:val="aa"/>
          <w:rFonts w:ascii="Times New Roman" w:hAnsi="Times New Roman" w:cs="Times New Roman"/>
          <w:b w:val="0"/>
          <w:bCs w:val="0"/>
          <w:sz w:val="26"/>
          <w:szCs w:val="26"/>
        </w:rPr>
        <w:t>8</w:t>
      </w:r>
      <w:r w:rsidRPr="006F64DC">
        <w:rPr>
          <w:rStyle w:val="aa"/>
          <w:rFonts w:ascii="Times New Roman" w:hAnsi="Times New Roman" w:cs="Times New Roman"/>
          <w:b w:val="0"/>
          <w:bCs w:val="0"/>
          <w:sz w:val="26"/>
          <w:szCs w:val="26"/>
        </w:rPr>
        <w:t xml:space="preserve">) организация благоустройства территории Сортавальского муниципального округа в соответствии с утвержденными правилами благоустройства территории Сортавальского муниципального округа, осуществление муниципального контроля в сфере благоустройства, а </w:t>
      </w:r>
      <w:r w:rsidRPr="00E95168">
        <w:rPr>
          <w:rStyle w:val="aa"/>
          <w:rFonts w:ascii="Times New Roman" w:hAnsi="Times New Roman" w:cs="Times New Roman"/>
          <w:b w:val="0"/>
          <w:bCs w:val="0"/>
          <w:sz w:val="26"/>
          <w:szCs w:val="26"/>
        </w:rPr>
        <w:t>также организация использования</w:t>
      </w:r>
      <w:r w:rsidRPr="006F64DC">
        <w:rPr>
          <w:rStyle w:val="aa"/>
          <w:rFonts w:ascii="Times New Roman" w:hAnsi="Times New Roman" w:cs="Times New Roman"/>
          <w:b w:val="0"/>
          <w:bCs w:val="0"/>
          <w:sz w:val="26"/>
          <w:szCs w:val="26"/>
        </w:rPr>
        <w:t>, охраны, защиты, воспроизводств</w:t>
      </w:r>
      <w:r w:rsidR="00286510">
        <w:rPr>
          <w:rStyle w:val="aa"/>
          <w:rFonts w:ascii="Times New Roman" w:hAnsi="Times New Roman" w:cs="Times New Roman"/>
          <w:b w:val="0"/>
          <w:bCs w:val="0"/>
          <w:sz w:val="26"/>
          <w:szCs w:val="26"/>
        </w:rPr>
        <w:t>а</w:t>
      </w:r>
      <w:r w:rsidRPr="006F64DC">
        <w:rPr>
          <w:rStyle w:val="aa"/>
          <w:rFonts w:ascii="Times New Roman" w:hAnsi="Times New Roman" w:cs="Times New Roman"/>
          <w:b w:val="0"/>
          <w:bCs w:val="0"/>
          <w:sz w:val="26"/>
          <w:szCs w:val="26"/>
        </w:rPr>
        <w:t xml:space="preserve"> городских лесов, лесов особо охраняемых природных территорий, расположенных в границах Сортавальского муниципального округа;</w:t>
      </w:r>
    </w:p>
    <w:p w:rsidR="00C80D8F" w:rsidRPr="006F64DC" w:rsidRDefault="00E5644B"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39</w:t>
      </w:r>
      <w:r w:rsidR="00C80D8F" w:rsidRPr="006F64DC">
        <w:rPr>
          <w:rStyle w:val="aa"/>
          <w:rFonts w:ascii="Times New Roman" w:hAnsi="Times New Roman" w:cs="Times New Roman"/>
          <w:b w:val="0"/>
          <w:bCs w:val="0"/>
          <w:sz w:val="26"/>
          <w:szCs w:val="26"/>
        </w:rPr>
        <w:t>) осуществление резервирования земель и изъятие земельных участков в границах Сортавальского муниципального округа для муниципальных нужд по решению Совета Сортавальского муниципального округа;</w:t>
      </w:r>
    </w:p>
    <w:p w:rsidR="00C80D8F" w:rsidRPr="006F64DC" w:rsidRDefault="00E5644B"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40</w:t>
      </w:r>
      <w:r w:rsidR="00C80D8F" w:rsidRPr="006F64DC">
        <w:rPr>
          <w:rStyle w:val="aa"/>
          <w:rFonts w:ascii="Times New Roman" w:hAnsi="Times New Roman" w:cs="Times New Roman"/>
          <w:b w:val="0"/>
          <w:bCs w:val="0"/>
          <w:sz w:val="26"/>
          <w:szCs w:val="26"/>
        </w:rPr>
        <w:t>) осуществление муниципального земельного контроля в границах Сортавальского муниципального округа в соответствии с положением, утверждаемым Советом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w:t>
      </w:r>
      <w:r w:rsidR="00E5644B">
        <w:rPr>
          <w:rStyle w:val="aa"/>
          <w:rFonts w:ascii="Times New Roman" w:hAnsi="Times New Roman" w:cs="Times New Roman"/>
          <w:b w:val="0"/>
          <w:bCs w:val="0"/>
          <w:sz w:val="26"/>
          <w:szCs w:val="26"/>
        </w:rPr>
        <w:t>1</w:t>
      </w:r>
      <w:r w:rsidRPr="006F64DC">
        <w:rPr>
          <w:rStyle w:val="aa"/>
          <w:rFonts w:ascii="Times New Roman" w:hAnsi="Times New Roman" w:cs="Times New Roman"/>
          <w:b w:val="0"/>
          <w:bCs w:val="0"/>
          <w:sz w:val="26"/>
          <w:szCs w:val="26"/>
        </w:rPr>
        <w:t>) осуществление муниципального лесного контроля;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w:t>
      </w:r>
      <w:r w:rsidR="00E5644B">
        <w:rPr>
          <w:rStyle w:val="aa"/>
          <w:rFonts w:ascii="Times New Roman" w:hAnsi="Times New Roman" w:cs="Times New Roman"/>
          <w:b w:val="0"/>
          <w:bCs w:val="0"/>
          <w:sz w:val="26"/>
          <w:szCs w:val="26"/>
        </w:rPr>
        <w:t>2</w:t>
      </w:r>
      <w:r w:rsidRPr="006F64DC">
        <w:rPr>
          <w:rStyle w:val="aa"/>
          <w:rFonts w:ascii="Times New Roman" w:hAnsi="Times New Roman" w:cs="Times New Roman"/>
          <w:b w:val="0"/>
          <w:bCs w:val="0"/>
          <w:sz w:val="26"/>
          <w:szCs w:val="26"/>
        </w:rPr>
        <w:t>) обеспечение выполнения работ, необходимых для создания искусственных земельных участков для нужд Сортавальского муниципального округа в соответствии с федеральным законом;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w:t>
      </w:r>
      <w:r w:rsidR="00E5644B">
        <w:rPr>
          <w:rStyle w:val="aa"/>
          <w:rFonts w:ascii="Times New Roman" w:hAnsi="Times New Roman" w:cs="Times New Roman"/>
          <w:b w:val="0"/>
          <w:bCs w:val="0"/>
          <w:sz w:val="26"/>
          <w:szCs w:val="26"/>
        </w:rPr>
        <w:t>3</w:t>
      </w:r>
      <w:r w:rsidRPr="006F64DC">
        <w:rPr>
          <w:rStyle w:val="aa"/>
          <w:rFonts w:ascii="Times New Roman" w:hAnsi="Times New Roman" w:cs="Times New Roman"/>
          <w:b w:val="0"/>
          <w:bCs w:val="0"/>
          <w:sz w:val="26"/>
          <w:szCs w:val="26"/>
        </w:rPr>
        <w:t>) обеспечение согласования проекта генерального плана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w:t>
      </w:r>
      <w:r w:rsidR="00E5644B">
        <w:rPr>
          <w:rStyle w:val="aa"/>
          <w:rFonts w:ascii="Times New Roman" w:hAnsi="Times New Roman" w:cs="Times New Roman"/>
          <w:b w:val="0"/>
          <w:bCs w:val="0"/>
          <w:sz w:val="26"/>
          <w:szCs w:val="26"/>
        </w:rPr>
        <w:t>4</w:t>
      </w:r>
      <w:r w:rsidRPr="006F64DC">
        <w:rPr>
          <w:rStyle w:val="aa"/>
          <w:rFonts w:ascii="Times New Roman" w:hAnsi="Times New Roman" w:cs="Times New Roman"/>
          <w:b w:val="0"/>
          <w:bCs w:val="0"/>
          <w:sz w:val="26"/>
          <w:szCs w:val="26"/>
        </w:rPr>
        <w:t>) осуществление мер по противодействию коррупции в границах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w:t>
      </w:r>
      <w:r w:rsidR="00E5644B">
        <w:rPr>
          <w:rStyle w:val="aa"/>
          <w:rFonts w:ascii="Times New Roman" w:hAnsi="Times New Roman" w:cs="Times New Roman"/>
          <w:b w:val="0"/>
          <w:bCs w:val="0"/>
          <w:sz w:val="26"/>
          <w:szCs w:val="26"/>
        </w:rPr>
        <w:t>5</w:t>
      </w:r>
      <w:r w:rsidRPr="006F64DC">
        <w:rPr>
          <w:rStyle w:val="aa"/>
          <w:rFonts w:ascii="Times New Roman" w:hAnsi="Times New Roman" w:cs="Times New Roman"/>
          <w:b w:val="0"/>
          <w:bCs w:val="0"/>
          <w:sz w:val="26"/>
          <w:szCs w:val="26"/>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Сортавальского муниципального округа, изменение, аннулирование таких наименований, размещение информации в государственном адресном реестре;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w:t>
      </w:r>
      <w:r w:rsidR="00E5644B">
        <w:rPr>
          <w:rStyle w:val="aa"/>
          <w:rFonts w:ascii="Times New Roman" w:hAnsi="Times New Roman" w:cs="Times New Roman"/>
          <w:b w:val="0"/>
          <w:bCs w:val="0"/>
          <w:sz w:val="26"/>
          <w:szCs w:val="26"/>
        </w:rPr>
        <w:t>6</w:t>
      </w:r>
      <w:r w:rsidRPr="006F64DC">
        <w:rPr>
          <w:rStyle w:val="aa"/>
          <w:rFonts w:ascii="Times New Roman" w:hAnsi="Times New Roman" w:cs="Times New Roman"/>
          <w:b w:val="0"/>
          <w:bCs w:val="0"/>
          <w:sz w:val="26"/>
          <w:szCs w:val="26"/>
        </w:rPr>
        <w:t>) организация в соответствии с федеральным законом выполнения комплексных кадастровых работ и утверждение карты-плана территории;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w:t>
      </w:r>
      <w:r w:rsidR="00E5644B">
        <w:rPr>
          <w:rStyle w:val="aa"/>
          <w:rFonts w:ascii="Times New Roman" w:hAnsi="Times New Roman" w:cs="Times New Roman"/>
          <w:b w:val="0"/>
          <w:bCs w:val="0"/>
          <w:sz w:val="26"/>
          <w:szCs w:val="26"/>
        </w:rPr>
        <w:t>7</w:t>
      </w:r>
      <w:r w:rsidRPr="006F64DC">
        <w:rPr>
          <w:rStyle w:val="aa"/>
          <w:rFonts w:ascii="Times New Roman" w:hAnsi="Times New Roman" w:cs="Times New Roman"/>
          <w:b w:val="0"/>
          <w:bCs w:val="0"/>
          <w:sz w:val="26"/>
          <w:szCs w:val="26"/>
        </w:rPr>
        <w:t xml:space="preserve">) </w:t>
      </w:r>
      <w:r w:rsidR="00F11A3F" w:rsidRPr="00043298">
        <w:rPr>
          <w:rStyle w:val="aa"/>
          <w:rFonts w:ascii="Times New Roman" w:hAnsi="Times New Roman" w:cs="Times New Roman"/>
          <w:b w:val="0"/>
          <w:bCs w:val="0"/>
          <w:sz w:val="26"/>
          <w:szCs w:val="26"/>
        </w:rPr>
        <w:t>утверж</w:t>
      </w:r>
      <w:r w:rsidR="00043298">
        <w:rPr>
          <w:rStyle w:val="aa"/>
          <w:rFonts w:ascii="Times New Roman" w:hAnsi="Times New Roman" w:cs="Times New Roman"/>
          <w:b w:val="0"/>
          <w:bCs w:val="0"/>
          <w:sz w:val="26"/>
          <w:szCs w:val="26"/>
        </w:rPr>
        <w:t>дение</w:t>
      </w:r>
      <w:r w:rsidR="00043298" w:rsidRPr="00043298">
        <w:t xml:space="preserve"> </w:t>
      </w:r>
      <w:r w:rsidR="00043298" w:rsidRPr="00043298">
        <w:rPr>
          <w:rStyle w:val="aa"/>
          <w:rFonts w:ascii="Times New Roman" w:hAnsi="Times New Roman" w:cs="Times New Roman"/>
          <w:b w:val="0"/>
          <w:bCs w:val="0"/>
          <w:sz w:val="26"/>
          <w:szCs w:val="26"/>
        </w:rPr>
        <w:t>схемы размещения рекламных конструкций</w:t>
      </w:r>
      <w:r w:rsidR="00043298">
        <w:rPr>
          <w:rStyle w:val="aa"/>
          <w:rFonts w:ascii="Times New Roman" w:hAnsi="Times New Roman" w:cs="Times New Roman"/>
          <w:b w:val="0"/>
          <w:bCs w:val="0"/>
          <w:sz w:val="26"/>
          <w:szCs w:val="26"/>
        </w:rPr>
        <w:t>,</w:t>
      </w:r>
      <w:r w:rsidRPr="006F64DC">
        <w:rPr>
          <w:rStyle w:val="aa"/>
          <w:rFonts w:ascii="Times New Roman" w:hAnsi="Times New Roman" w:cs="Times New Roman"/>
          <w:b w:val="0"/>
          <w:bCs w:val="0"/>
          <w:sz w:val="26"/>
          <w:szCs w:val="26"/>
        </w:rPr>
        <w:t xml:space="preserve"> выдача разрешений на установку и эксплуатацию рекламных конструкций на территории Сортавальского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Сортавальского муниципального округа, осуществляемы</w:t>
      </w:r>
      <w:r w:rsidR="00043298">
        <w:rPr>
          <w:rStyle w:val="aa"/>
          <w:rFonts w:ascii="Times New Roman" w:hAnsi="Times New Roman" w:cs="Times New Roman"/>
          <w:b w:val="0"/>
          <w:bCs w:val="0"/>
          <w:sz w:val="26"/>
          <w:szCs w:val="26"/>
        </w:rPr>
        <w:t>е</w:t>
      </w:r>
      <w:r w:rsidRPr="006F64DC">
        <w:rPr>
          <w:rStyle w:val="aa"/>
          <w:rFonts w:ascii="Times New Roman" w:hAnsi="Times New Roman" w:cs="Times New Roman"/>
          <w:b w:val="0"/>
          <w:bCs w:val="0"/>
          <w:sz w:val="26"/>
          <w:szCs w:val="26"/>
        </w:rPr>
        <w:t xml:space="preserve"> в соответствии с Федеральным законом «О рекламе»;</w:t>
      </w:r>
    </w:p>
    <w:p w:rsidR="00B55843"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w:t>
      </w:r>
      <w:r w:rsidR="00E5644B">
        <w:rPr>
          <w:rStyle w:val="aa"/>
          <w:rFonts w:ascii="Times New Roman" w:hAnsi="Times New Roman" w:cs="Times New Roman"/>
          <w:b w:val="0"/>
          <w:bCs w:val="0"/>
          <w:sz w:val="26"/>
          <w:szCs w:val="26"/>
        </w:rPr>
        <w:t>8</w:t>
      </w:r>
      <w:r w:rsidRPr="006F64DC">
        <w:rPr>
          <w:rStyle w:val="aa"/>
          <w:rFonts w:ascii="Times New Roman" w:hAnsi="Times New Roman" w:cs="Times New Roman"/>
          <w:b w:val="0"/>
          <w:bCs w:val="0"/>
          <w:sz w:val="26"/>
          <w:szCs w:val="26"/>
        </w:rPr>
        <w:t>)</w:t>
      </w:r>
      <w:r w:rsidRPr="006F64DC">
        <w:rPr>
          <w:rStyle w:val="aa"/>
          <w:rFonts w:ascii="Times New Roman" w:hAnsi="Times New Roman" w:cs="Times New Roman"/>
          <w:b w:val="0"/>
          <w:bCs w:val="0"/>
          <w:sz w:val="26"/>
          <w:szCs w:val="26"/>
        </w:rPr>
        <w:tab/>
        <w:t xml:space="preserve">обеспечение </w:t>
      </w:r>
      <w:proofErr w:type="gramStart"/>
      <w:r w:rsidRPr="006F64DC">
        <w:rPr>
          <w:rStyle w:val="aa"/>
          <w:rFonts w:ascii="Times New Roman" w:hAnsi="Times New Roman" w:cs="Times New Roman"/>
          <w:b w:val="0"/>
          <w:bCs w:val="0"/>
          <w:sz w:val="26"/>
          <w:szCs w:val="26"/>
        </w:rPr>
        <w:t>согласования проекта схемы размещения рекламных конструкций</w:t>
      </w:r>
      <w:proofErr w:type="gramEnd"/>
      <w:r w:rsidR="00043298" w:rsidRPr="00043298">
        <w:t xml:space="preserve"> </w:t>
      </w:r>
      <w:r w:rsidR="00043298" w:rsidRPr="00043298">
        <w:rPr>
          <w:rStyle w:val="aa"/>
          <w:rFonts w:ascii="Times New Roman" w:hAnsi="Times New Roman" w:cs="Times New Roman"/>
          <w:b w:val="0"/>
          <w:bCs w:val="0"/>
          <w:sz w:val="26"/>
          <w:szCs w:val="26"/>
        </w:rPr>
        <w:t>и вносимы</w:t>
      </w:r>
      <w:r w:rsidR="00043298">
        <w:rPr>
          <w:rStyle w:val="aa"/>
          <w:rFonts w:ascii="Times New Roman" w:hAnsi="Times New Roman" w:cs="Times New Roman"/>
          <w:b w:val="0"/>
          <w:bCs w:val="0"/>
          <w:sz w:val="26"/>
          <w:szCs w:val="26"/>
        </w:rPr>
        <w:t>х</w:t>
      </w:r>
      <w:r w:rsidR="00043298" w:rsidRPr="00043298">
        <w:rPr>
          <w:rStyle w:val="aa"/>
          <w:rFonts w:ascii="Times New Roman" w:hAnsi="Times New Roman" w:cs="Times New Roman"/>
          <w:b w:val="0"/>
          <w:bCs w:val="0"/>
          <w:sz w:val="26"/>
          <w:szCs w:val="26"/>
        </w:rPr>
        <w:t xml:space="preserve"> в нее изменени</w:t>
      </w:r>
      <w:r w:rsidR="00043298">
        <w:rPr>
          <w:rStyle w:val="aa"/>
          <w:rFonts w:ascii="Times New Roman" w:hAnsi="Times New Roman" w:cs="Times New Roman"/>
          <w:b w:val="0"/>
          <w:bCs w:val="0"/>
          <w:sz w:val="26"/>
          <w:szCs w:val="26"/>
        </w:rPr>
        <w:t>й</w:t>
      </w:r>
      <w:r w:rsidRPr="006F64DC">
        <w:rPr>
          <w:rStyle w:val="aa"/>
          <w:rFonts w:ascii="Times New Roman" w:hAnsi="Times New Roman" w:cs="Times New Roman"/>
          <w:b w:val="0"/>
          <w:bCs w:val="0"/>
          <w:sz w:val="26"/>
          <w:szCs w:val="26"/>
        </w:rPr>
        <w:t xml:space="preserve"> на территории Сортавальского муниципального округа</w:t>
      </w:r>
      <w:r w:rsidR="00F11A3F">
        <w:rPr>
          <w:rStyle w:val="aa"/>
          <w:rFonts w:ascii="Times New Roman" w:hAnsi="Times New Roman" w:cs="Times New Roman"/>
          <w:b w:val="0"/>
          <w:bCs w:val="0"/>
          <w:sz w:val="26"/>
          <w:szCs w:val="26"/>
        </w:rPr>
        <w:t xml:space="preserve"> </w:t>
      </w:r>
      <w:r w:rsidR="00043298" w:rsidRPr="00043298">
        <w:rPr>
          <w:rStyle w:val="aa"/>
          <w:rFonts w:ascii="Times New Roman" w:hAnsi="Times New Roman" w:cs="Times New Roman"/>
          <w:b w:val="0"/>
          <w:bCs w:val="0"/>
          <w:sz w:val="26"/>
          <w:szCs w:val="26"/>
        </w:rPr>
        <w:t xml:space="preserve">с уполномоченным органом исполнительной власти </w:t>
      </w:r>
      <w:r w:rsidR="00043298">
        <w:rPr>
          <w:rStyle w:val="aa"/>
          <w:rFonts w:ascii="Times New Roman" w:hAnsi="Times New Roman" w:cs="Times New Roman"/>
          <w:b w:val="0"/>
          <w:bCs w:val="0"/>
          <w:sz w:val="26"/>
          <w:szCs w:val="26"/>
        </w:rPr>
        <w:t>Республики Карелия</w:t>
      </w:r>
      <w:r w:rsidR="00B55843">
        <w:rPr>
          <w:rStyle w:val="aa"/>
          <w:rFonts w:ascii="Times New Roman" w:hAnsi="Times New Roman" w:cs="Times New Roman"/>
          <w:b w:val="0"/>
          <w:bCs w:val="0"/>
          <w:sz w:val="26"/>
          <w:szCs w:val="26"/>
        </w:rPr>
        <w:t>;</w:t>
      </w:r>
      <w:r w:rsidR="00043298" w:rsidRPr="00043298">
        <w:rPr>
          <w:rStyle w:val="aa"/>
          <w:rFonts w:ascii="Times New Roman" w:hAnsi="Times New Roman" w:cs="Times New Roman"/>
          <w:b w:val="0"/>
          <w:bCs w:val="0"/>
          <w:sz w:val="26"/>
          <w:szCs w:val="26"/>
        </w:rPr>
        <w:t xml:space="preserve"> </w:t>
      </w:r>
    </w:p>
    <w:p w:rsidR="00C80D8F" w:rsidRPr="006F64DC" w:rsidRDefault="0001287D"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49</w:t>
      </w:r>
      <w:r w:rsidR="00C80D8F" w:rsidRPr="00043298">
        <w:rPr>
          <w:rStyle w:val="aa"/>
          <w:rFonts w:ascii="Times New Roman" w:hAnsi="Times New Roman" w:cs="Times New Roman"/>
          <w:b w:val="0"/>
          <w:bCs w:val="0"/>
          <w:sz w:val="26"/>
          <w:szCs w:val="26"/>
        </w:rPr>
        <w:t>)</w:t>
      </w:r>
      <w:r w:rsidR="00C80D8F" w:rsidRPr="006F64DC">
        <w:rPr>
          <w:rStyle w:val="aa"/>
          <w:rFonts w:ascii="Times New Roman" w:hAnsi="Times New Roman" w:cs="Times New Roman"/>
          <w:b w:val="0"/>
          <w:bCs w:val="0"/>
          <w:sz w:val="26"/>
          <w:szCs w:val="26"/>
        </w:rPr>
        <w:t xml:space="preserve"> иные полномочия в соответствии с федеральным законодательством, законодательством Республики Карелия, муниципальными правовыми актами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83725A"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3</w:t>
      </w:r>
      <w:r w:rsidR="00F77DF7">
        <w:rPr>
          <w:rStyle w:val="aa"/>
          <w:rFonts w:ascii="Times New Roman" w:hAnsi="Times New Roman" w:cs="Times New Roman"/>
          <w:b w:val="0"/>
          <w:bCs w:val="0"/>
          <w:sz w:val="26"/>
          <w:szCs w:val="26"/>
        </w:rPr>
        <w:t>9</w:t>
      </w:r>
      <w:r w:rsidRPr="006F64DC">
        <w:rPr>
          <w:rStyle w:val="aa"/>
          <w:rFonts w:ascii="Times New Roman" w:hAnsi="Times New Roman" w:cs="Times New Roman"/>
          <w:b w:val="0"/>
          <w:bCs w:val="0"/>
          <w:sz w:val="26"/>
          <w:szCs w:val="26"/>
        </w:rPr>
        <w:t xml:space="preserve">. </w:t>
      </w:r>
      <w:r w:rsidR="0083725A" w:rsidRPr="0083725A">
        <w:rPr>
          <w:rStyle w:val="aa"/>
          <w:rFonts w:ascii="Times New Roman" w:hAnsi="Times New Roman" w:cs="Times New Roman"/>
          <w:b w:val="0"/>
          <w:bCs w:val="0"/>
          <w:sz w:val="26"/>
          <w:szCs w:val="26"/>
        </w:rPr>
        <w:t xml:space="preserve">Контрольно-счетный орган </w:t>
      </w:r>
      <w:r w:rsidR="0083725A">
        <w:rPr>
          <w:rStyle w:val="aa"/>
          <w:rFonts w:ascii="Times New Roman" w:hAnsi="Times New Roman" w:cs="Times New Roman"/>
          <w:b w:val="0"/>
          <w:bCs w:val="0"/>
          <w:sz w:val="26"/>
          <w:szCs w:val="26"/>
        </w:rPr>
        <w:t xml:space="preserve">Сортавальского </w:t>
      </w:r>
      <w:r w:rsidR="0083725A" w:rsidRPr="0083725A">
        <w:rPr>
          <w:rStyle w:val="aa"/>
          <w:rFonts w:ascii="Times New Roman" w:hAnsi="Times New Roman" w:cs="Times New Roman"/>
          <w:b w:val="0"/>
          <w:bCs w:val="0"/>
          <w:sz w:val="26"/>
          <w:szCs w:val="26"/>
        </w:rPr>
        <w:t xml:space="preserve">муниципального </w:t>
      </w:r>
      <w:r w:rsidR="0083725A">
        <w:rPr>
          <w:rStyle w:val="aa"/>
          <w:rFonts w:ascii="Times New Roman" w:hAnsi="Times New Roman" w:cs="Times New Roman"/>
          <w:b w:val="0"/>
          <w:bCs w:val="0"/>
          <w:sz w:val="26"/>
          <w:szCs w:val="26"/>
        </w:rPr>
        <w:t>округа</w:t>
      </w:r>
    </w:p>
    <w:p w:rsidR="0083725A" w:rsidRDefault="00193585" w:rsidP="005B4C55">
      <w:pPr>
        <w:spacing w:line="240" w:lineRule="auto"/>
        <w:jc w:val="both"/>
        <w:rPr>
          <w:rStyle w:val="aa"/>
          <w:rFonts w:ascii="Times New Roman" w:hAnsi="Times New Roman" w:cs="Times New Roman"/>
          <w:b w:val="0"/>
          <w:bCs w:val="0"/>
          <w:strike/>
          <w:sz w:val="26"/>
          <w:szCs w:val="26"/>
        </w:rPr>
      </w:pPr>
      <w:r>
        <w:rPr>
          <w:rStyle w:val="aa"/>
          <w:rFonts w:ascii="Times New Roman" w:hAnsi="Times New Roman" w:cs="Times New Roman"/>
          <w:b w:val="0"/>
          <w:bCs w:val="0"/>
          <w:sz w:val="26"/>
          <w:szCs w:val="26"/>
        </w:rPr>
        <w:t>1</w:t>
      </w:r>
      <w:r w:rsidR="0083725A" w:rsidRPr="00B55843">
        <w:rPr>
          <w:rStyle w:val="aa"/>
          <w:rFonts w:ascii="Times New Roman" w:hAnsi="Times New Roman" w:cs="Times New Roman"/>
          <w:b w:val="0"/>
          <w:bCs w:val="0"/>
          <w:sz w:val="26"/>
          <w:szCs w:val="26"/>
        </w:rPr>
        <w:t>.</w:t>
      </w:r>
      <w:r w:rsidR="00B55843" w:rsidRPr="00B55843">
        <w:rPr>
          <w:rStyle w:val="aa"/>
          <w:rFonts w:ascii="Times New Roman" w:hAnsi="Times New Roman" w:cs="Times New Roman"/>
          <w:b w:val="0"/>
          <w:bCs w:val="0"/>
          <w:sz w:val="26"/>
          <w:szCs w:val="26"/>
        </w:rPr>
        <w:t xml:space="preserve"> </w:t>
      </w:r>
      <w:proofErr w:type="gramStart"/>
      <w:r w:rsidR="00B55843" w:rsidRPr="00B55843">
        <w:rPr>
          <w:rStyle w:val="aa"/>
          <w:rFonts w:ascii="Times New Roman" w:hAnsi="Times New Roman" w:cs="Times New Roman"/>
          <w:b w:val="0"/>
          <w:bCs w:val="0"/>
          <w:sz w:val="26"/>
          <w:szCs w:val="26"/>
        </w:rPr>
        <w:t>Порядок организации и деятельности контрольно-счетного органа</w:t>
      </w:r>
      <w:r w:rsidR="00C33F53" w:rsidRPr="00C33F53">
        <w:t xml:space="preserve"> </w:t>
      </w:r>
      <w:r w:rsidR="00C33F53" w:rsidRPr="00C33F53">
        <w:rPr>
          <w:rStyle w:val="aa"/>
          <w:rFonts w:ascii="Times New Roman" w:hAnsi="Times New Roman" w:cs="Times New Roman"/>
          <w:b w:val="0"/>
          <w:bCs w:val="0"/>
          <w:sz w:val="26"/>
          <w:szCs w:val="26"/>
        </w:rPr>
        <w:t>Сортавальского муниципального округа (далее – контрольно-счетный орган)</w:t>
      </w:r>
      <w:r w:rsidR="00B55843" w:rsidRPr="00B55843">
        <w:rPr>
          <w:rStyle w:val="aa"/>
          <w:rFonts w:ascii="Times New Roman" w:hAnsi="Times New Roman" w:cs="Times New Roman"/>
          <w:b w:val="0"/>
          <w:bCs w:val="0"/>
          <w:sz w:val="26"/>
          <w:szCs w:val="26"/>
        </w:rPr>
        <w:t xml:space="preserve"> определяется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r>
        <w:rPr>
          <w:rStyle w:val="aa"/>
          <w:rFonts w:ascii="Times New Roman" w:hAnsi="Times New Roman" w:cs="Times New Roman"/>
          <w:b w:val="0"/>
          <w:bCs w:val="0"/>
          <w:sz w:val="26"/>
          <w:szCs w:val="26"/>
        </w:rPr>
        <w:t xml:space="preserve"> </w:t>
      </w:r>
      <w:r w:rsidRPr="00C33F53">
        <w:rPr>
          <w:rStyle w:val="aa"/>
          <w:rFonts w:ascii="Times New Roman" w:hAnsi="Times New Roman" w:cs="Times New Roman"/>
          <w:b w:val="0"/>
          <w:bCs w:val="0"/>
          <w:sz w:val="26"/>
          <w:szCs w:val="26"/>
        </w:rPr>
        <w:t>(далее закон</w:t>
      </w:r>
      <w:r w:rsidR="00C33F53">
        <w:rPr>
          <w:rStyle w:val="aa"/>
          <w:rFonts w:ascii="Times New Roman" w:hAnsi="Times New Roman" w:cs="Times New Roman"/>
          <w:b w:val="0"/>
          <w:bCs w:val="0"/>
          <w:sz w:val="26"/>
          <w:szCs w:val="26"/>
        </w:rPr>
        <w:t xml:space="preserve"> № 6-ФЗ)</w:t>
      </w:r>
      <w:r w:rsidR="00B55843" w:rsidRPr="00B55843">
        <w:rPr>
          <w:rStyle w:val="aa"/>
          <w:rFonts w:ascii="Times New Roman" w:hAnsi="Times New Roman" w:cs="Times New Roman"/>
          <w:b w:val="0"/>
          <w:bCs w:val="0"/>
          <w:sz w:val="26"/>
          <w:szCs w:val="26"/>
        </w:rPr>
        <w:t>, Федеральным законом</w:t>
      </w:r>
      <w:r w:rsidR="00B55843">
        <w:rPr>
          <w:rStyle w:val="aa"/>
          <w:rFonts w:ascii="Times New Roman" w:hAnsi="Times New Roman" w:cs="Times New Roman"/>
          <w:b w:val="0"/>
          <w:bCs w:val="0"/>
          <w:sz w:val="26"/>
          <w:szCs w:val="26"/>
        </w:rPr>
        <w:t xml:space="preserve"> № 131-ФЗ</w:t>
      </w:r>
      <w:r w:rsidR="00B55843" w:rsidRPr="00B55843">
        <w:rPr>
          <w:rStyle w:val="aa"/>
          <w:rFonts w:ascii="Times New Roman" w:hAnsi="Times New Roman" w:cs="Times New Roman"/>
          <w:b w:val="0"/>
          <w:bCs w:val="0"/>
          <w:sz w:val="26"/>
          <w:szCs w:val="26"/>
        </w:rPr>
        <w:t>,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roofErr w:type="gramEnd"/>
      <w:r w:rsidR="00B55843" w:rsidRPr="00B55843">
        <w:rPr>
          <w:rStyle w:val="aa"/>
          <w:rFonts w:ascii="Times New Roman" w:hAnsi="Times New Roman" w:cs="Times New Roman"/>
          <w:b w:val="0"/>
          <w:bCs w:val="0"/>
          <w:sz w:val="26"/>
          <w:szCs w:val="26"/>
        </w:rPr>
        <w:t xml:space="preserve">.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w:t>
      </w:r>
      <w:r w:rsidR="00C33F53" w:rsidRPr="00E95168">
        <w:rPr>
          <w:rStyle w:val="aa"/>
          <w:rFonts w:ascii="Times New Roman" w:hAnsi="Times New Roman" w:cs="Times New Roman"/>
          <w:b w:val="0"/>
          <w:bCs w:val="0"/>
          <w:sz w:val="26"/>
          <w:szCs w:val="26"/>
        </w:rPr>
        <w:t>законами Республики Карелия</w:t>
      </w:r>
      <w:r w:rsidR="00B55843" w:rsidRPr="00B55843">
        <w:rPr>
          <w:rStyle w:val="aa"/>
          <w:rFonts w:ascii="Times New Roman" w:hAnsi="Times New Roman" w:cs="Times New Roman"/>
          <w:b w:val="0"/>
          <w:bCs w:val="0"/>
          <w:sz w:val="26"/>
          <w:szCs w:val="26"/>
        </w:rPr>
        <w:t>.</w:t>
      </w:r>
    </w:p>
    <w:p w:rsidR="0083725A" w:rsidRDefault="00C33F53"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2</w:t>
      </w:r>
      <w:r w:rsidR="0083725A">
        <w:rPr>
          <w:rStyle w:val="aa"/>
          <w:rFonts w:ascii="Times New Roman" w:hAnsi="Times New Roman" w:cs="Times New Roman"/>
          <w:b w:val="0"/>
          <w:bCs w:val="0"/>
          <w:sz w:val="26"/>
          <w:szCs w:val="26"/>
        </w:rPr>
        <w:t>.</w:t>
      </w:r>
      <w:r w:rsidR="0083725A" w:rsidRPr="0083725A">
        <w:t xml:space="preserve"> </w:t>
      </w:r>
      <w:r w:rsidR="0083725A" w:rsidRPr="0083725A">
        <w:rPr>
          <w:rStyle w:val="aa"/>
          <w:rFonts w:ascii="Times New Roman" w:hAnsi="Times New Roman" w:cs="Times New Roman"/>
          <w:b w:val="0"/>
          <w:bCs w:val="0"/>
          <w:sz w:val="26"/>
          <w:szCs w:val="26"/>
        </w:rPr>
        <w:t>Наименования, полномочия, состав и порядок деятельности контрольно-счетного органа</w:t>
      </w:r>
      <w:r w:rsidR="009B735F" w:rsidRPr="009B735F">
        <w:t xml:space="preserve"> </w:t>
      </w:r>
      <w:r w:rsidR="009B735F" w:rsidRPr="009B735F">
        <w:rPr>
          <w:rStyle w:val="aa"/>
          <w:rFonts w:ascii="Times New Roman" w:hAnsi="Times New Roman" w:cs="Times New Roman"/>
          <w:b w:val="0"/>
          <w:bCs w:val="0"/>
          <w:sz w:val="26"/>
          <w:szCs w:val="26"/>
        </w:rPr>
        <w:t>устанавливаются</w:t>
      </w:r>
      <w:r w:rsidR="00193585">
        <w:rPr>
          <w:rStyle w:val="aa"/>
          <w:rFonts w:ascii="Times New Roman" w:hAnsi="Times New Roman" w:cs="Times New Roman"/>
          <w:b w:val="0"/>
          <w:bCs w:val="0"/>
          <w:sz w:val="26"/>
          <w:szCs w:val="26"/>
        </w:rPr>
        <w:t xml:space="preserve"> настоящим уставом и</w:t>
      </w:r>
      <w:r w:rsidR="009B735F" w:rsidRPr="009B735F">
        <w:rPr>
          <w:rStyle w:val="aa"/>
          <w:rFonts w:ascii="Times New Roman" w:hAnsi="Times New Roman" w:cs="Times New Roman"/>
          <w:b w:val="0"/>
          <w:bCs w:val="0"/>
          <w:sz w:val="26"/>
          <w:szCs w:val="26"/>
        </w:rPr>
        <w:t xml:space="preserve"> нормативным правовым актом </w:t>
      </w:r>
      <w:r w:rsidR="009B735F">
        <w:rPr>
          <w:rStyle w:val="aa"/>
          <w:rFonts w:ascii="Times New Roman" w:hAnsi="Times New Roman" w:cs="Times New Roman"/>
          <w:b w:val="0"/>
          <w:bCs w:val="0"/>
          <w:sz w:val="26"/>
          <w:szCs w:val="26"/>
        </w:rPr>
        <w:t xml:space="preserve">Совета Сортавальского муниципального округа </w:t>
      </w:r>
      <w:r w:rsidR="009B735F" w:rsidRPr="009B735F">
        <w:rPr>
          <w:rStyle w:val="aa"/>
          <w:rFonts w:ascii="Times New Roman" w:hAnsi="Times New Roman" w:cs="Times New Roman"/>
          <w:b w:val="0"/>
          <w:bCs w:val="0"/>
          <w:sz w:val="26"/>
          <w:szCs w:val="26"/>
        </w:rPr>
        <w:t xml:space="preserve">в соответствии </w:t>
      </w:r>
      <w:r w:rsidR="009B735F">
        <w:rPr>
          <w:rStyle w:val="aa"/>
          <w:rFonts w:ascii="Times New Roman" w:hAnsi="Times New Roman" w:cs="Times New Roman"/>
          <w:b w:val="0"/>
          <w:bCs w:val="0"/>
          <w:sz w:val="26"/>
          <w:szCs w:val="26"/>
        </w:rPr>
        <w:t>с</w:t>
      </w:r>
      <w:r w:rsidR="009B735F" w:rsidRPr="009B735F">
        <w:rPr>
          <w:rStyle w:val="aa"/>
          <w:rFonts w:ascii="Times New Roman" w:hAnsi="Times New Roman" w:cs="Times New Roman"/>
          <w:b w:val="0"/>
          <w:bCs w:val="0"/>
          <w:sz w:val="26"/>
          <w:szCs w:val="26"/>
        </w:rPr>
        <w:t xml:space="preserve"> Федеральным законом</w:t>
      </w:r>
      <w:r w:rsidR="009B735F">
        <w:rPr>
          <w:rStyle w:val="aa"/>
          <w:rFonts w:ascii="Times New Roman" w:hAnsi="Times New Roman" w:cs="Times New Roman"/>
          <w:b w:val="0"/>
          <w:bCs w:val="0"/>
          <w:sz w:val="26"/>
          <w:szCs w:val="26"/>
        </w:rPr>
        <w:t xml:space="preserve"> № 6-ФЗ</w:t>
      </w:r>
      <w:r w:rsidR="009B735F" w:rsidRPr="009B735F">
        <w:rPr>
          <w:rStyle w:val="aa"/>
          <w:rFonts w:ascii="Times New Roman" w:hAnsi="Times New Roman" w:cs="Times New Roman"/>
          <w:b w:val="0"/>
          <w:bCs w:val="0"/>
          <w:sz w:val="26"/>
          <w:szCs w:val="26"/>
        </w:rPr>
        <w:t>.</w:t>
      </w:r>
      <w:r w:rsidR="0083725A">
        <w:rPr>
          <w:rStyle w:val="aa"/>
          <w:rFonts w:ascii="Times New Roman" w:hAnsi="Times New Roman" w:cs="Times New Roman"/>
          <w:b w:val="0"/>
          <w:bCs w:val="0"/>
          <w:sz w:val="26"/>
          <w:szCs w:val="26"/>
        </w:rPr>
        <w:t xml:space="preserve"> </w:t>
      </w:r>
    </w:p>
    <w:p w:rsidR="009B735F" w:rsidRDefault="00C33F53"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3</w:t>
      </w:r>
      <w:r w:rsidR="009B735F" w:rsidRPr="009B735F">
        <w:rPr>
          <w:rStyle w:val="aa"/>
          <w:rFonts w:ascii="Times New Roman" w:hAnsi="Times New Roman" w:cs="Times New Roman"/>
          <w:b w:val="0"/>
          <w:bCs w:val="0"/>
          <w:sz w:val="26"/>
          <w:szCs w:val="26"/>
        </w:rPr>
        <w:t>. Контрольно-счетный орган обладает правами юридического лица.</w:t>
      </w:r>
    </w:p>
    <w:p w:rsidR="009B735F" w:rsidRDefault="00C33F53"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4</w:t>
      </w:r>
      <w:r w:rsidR="009B735F" w:rsidRPr="009B735F">
        <w:rPr>
          <w:rStyle w:val="aa"/>
          <w:rFonts w:ascii="Times New Roman" w:hAnsi="Times New Roman" w:cs="Times New Roman"/>
          <w:b w:val="0"/>
          <w:bCs w:val="0"/>
          <w:sz w:val="26"/>
          <w:szCs w:val="26"/>
        </w:rPr>
        <w:t xml:space="preserve">. Контрольно-счетный орган образуется в составе председателя и аппарата контрольно-счетного органа. </w:t>
      </w:r>
      <w:r w:rsidR="009B735F">
        <w:rPr>
          <w:rStyle w:val="aa"/>
          <w:rFonts w:ascii="Times New Roman" w:hAnsi="Times New Roman" w:cs="Times New Roman"/>
          <w:b w:val="0"/>
          <w:bCs w:val="0"/>
          <w:sz w:val="26"/>
          <w:szCs w:val="26"/>
        </w:rPr>
        <w:t>Н</w:t>
      </w:r>
      <w:r w:rsidR="009B735F" w:rsidRPr="009B735F">
        <w:rPr>
          <w:rStyle w:val="aa"/>
          <w:rFonts w:ascii="Times New Roman" w:hAnsi="Times New Roman" w:cs="Times New Roman"/>
          <w:b w:val="0"/>
          <w:bCs w:val="0"/>
          <w:sz w:val="26"/>
          <w:szCs w:val="26"/>
        </w:rPr>
        <w:t xml:space="preserve">ормативным правовым актом </w:t>
      </w:r>
      <w:r w:rsidR="009B735F">
        <w:rPr>
          <w:rStyle w:val="aa"/>
          <w:rFonts w:ascii="Times New Roman" w:hAnsi="Times New Roman" w:cs="Times New Roman"/>
          <w:b w:val="0"/>
          <w:bCs w:val="0"/>
          <w:sz w:val="26"/>
          <w:szCs w:val="26"/>
        </w:rPr>
        <w:t>Совета Сортавальского муниципального округа</w:t>
      </w:r>
      <w:r w:rsidR="009B735F" w:rsidRPr="009B735F">
        <w:rPr>
          <w:rStyle w:val="aa"/>
          <w:rFonts w:ascii="Times New Roman" w:hAnsi="Times New Roman" w:cs="Times New Roman"/>
          <w:b w:val="0"/>
          <w:bCs w:val="0"/>
          <w:sz w:val="26"/>
          <w:szCs w:val="26"/>
        </w:rPr>
        <w:t xml:space="preserve"> в составе контрольно-счетного органа может быть предусмотрена одна должность заместителя председателя контрольно-счетного органа муниципального образования, а также должности аудиторов контрольно-счетного органа.</w:t>
      </w:r>
    </w:p>
    <w:p w:rsidR="009B735F" w:rsidRDefault="00C33F53"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5</w:t>
      </w:r>
      <w:r w:rsidR="009B735F" w:rsidRPr="009B735F">
        <w:rPr>
          <w:rStyle w:val="aa"/>
          <w:rFonts w:ascii="Times New Roman" w:hAnsi="Times New Roman" w:cs="Times New Roman"/>
          <w:b w:val="0"/>
          <w:bCs w:val="0"/>
          <w:sz w:val="26"/>
          <w:szCs w:val="26"/>
        </w:rPr>
        <w:t>. Должности председателя, заместител</w:t>
      </w:r>
      <w:r>
        <w:rPr>
          <w:rStyle w:val="aa"/>
          <w:rFonts w:ascii="Times New Roman" w:hAnsi="Times New Roman" w:cs="Times New Roman"/>
          <w:b w:val="0"/>
          <w:bCs w:val="0"/>
          <w:sz w:val="26"/>
          <w:szCs w:val="26"/>
        </w:rPr>
        <w:t>я</w:t>
      </w:r>
      <w:r w:rsidR="009B735F" w:rsidRPr="009B735F">
        <w:rPr>
          <w:rStyle w:val="aa"/>
          <w:rFonts w:ascii="Times New Roman" w:hAnsi="Times New Roman" w:cs="Times New Roman"/>
          <w:b w:val="0"/>
          <w:bCs w:val="0"/>
          <w:sz w:val="26"/>
          <w:szCs w:val="26"/>
        </w:rPr>
        <w:t xml:space="preserve"> председателя и аудиторов контрольно-счетного органа относятся </w:t>
      </w:r>
      <w:r w:rsidR="009B735F">
        <w:rPr>
          <w:rStyle w:val="aa"/>
          <w:rFonts w:ascii="Times New Roman" w:hAnsi="Times New Roman" w:cs="Times New Roman"/>
          <w:b w:val="0"/>
          <w:bCs w:val="0"/>
          <w:sz w:val="26"/>
          <w:szCs w:val="26"/>
        </w:rPr>
        <w:t>к</w:t>
      </w:r>
      <w:r w:rsidR="009B735F" w:rsidRPr="009B735F">
        <w:rPr>
          <w:rStyle w:val="aa"/>
          <w:rFonts w:ascii="Times New Roman" w:hAnsi="Times New Roman" w:cs="Times New Roman"/>
          <w:b w:val="0"/>
          <w:bCs w:val="0"/>
          <w:sz w:val="26"/>
          <w:szCs w:val="26"/>
        </w:rPr>
        <w:t xml:space="preserve"> муниципальным должностям.</w:t>
      </w:r>
    </w:p>
    <w:p w:rsidR="00B029CF" w:rsidRDefault="00C33F53"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6</w:t>
      </w:r>
      <w:r w:rsidR="00B029CF" w:rsidRPr="00B029CF">
        <w:rPr>
          <w:rStyle w:val="aa"/>
          <w:rFonts w:ascii="Times New Roman" w:hAnsi="Times New Roman" w:cs="Times New Roman"/>
          <w:b w:val="0"/>
          <w:bCs w:val="0"/>
          <w:sz w:val="26"/>
          <w:szCs w:val="26"/>
        </w:rPr>
        <w:t>. Срок полномочий председателя, заместител</w:t>
      </w:r>
      <w:r>
        <w:rPr>
          <w:rStyle w:val="aa"/>
          <w:rFonts w:ascii="Times New Roman" w:hAnsi="Times New Roman" w:cs="Times New Roman"/>
          <w:b w:val="0"/>
          <w:bCs w:val="0"/>
          <w:sz w:val="26"/>
          <w:szCs w:val="26"/>
        </w:rPr>
        <w:t>я</w:t>
      </w:r>
      <w:r w:rsidR="00B029CF" w:rsidRPr="00B029CF">
        <w:rPr>
          <w:rStyle w:val="aa"/>
          <w:rFonts w:ascii="Times New Roman" w:hAnsi="Times New Roman" w:cs="Times New Roman"/>
          <w:b w:val="0"/>
          <w:bCs w:val="0"/>
          <w:sz w:val="26"/>
          <w:szCs w:val="26"/>
        </w:rPr>
        <w:t xml:space="preserve"> председателя и аудиторов контрольно-счетного органа устанавливается нормативным правовым актом </w:t>
      </w:r>
      <w:r w:rsidR="00B029CF">
        <w:rPr>
          <w:rStyle w:val="aa"/>
          <w:rFonts w:ascii="Times New Roman" w:hAnsi="Times New Roman" w:cs="Times New Roman"/>
          <w:b w:val="0"/>
          <w:bCs w:val="0"/>
          <w:sz w:val="26"/>
          <w:szCs w:val="26"/>
        </w:rPr>
        <w:t>Совета Сортавальского муниципального округа</w:t>
      </w:r>
      <w:r w:rsidR="00B029CF" w:rsidRPr="00B029CF">
        <w:rPr>
          <w:rStyle w:val="aa"/>
          <w:rFonts w:ascii="Times New Roman" w:hAnsi="Times New Roman" w:cs="Times New Roman"/>
          <w:b w:val="0"/>
          <w:bCs w:val="0"/>
          <w:sz w:val="26"/>
          <w:szCs w:val="26"/>
        </w:rPr>
        <w:t xml:space="preserve"> и не должен быть менее чем срок полномочий </w:t>
      </w:r>
      <w:r w:rsidR="00B029CF">
        <w:rPr>
          <w:rStyle w:val="aa"/>
          <w:rFonts w:ascii="Times New Roman" w:hAnsi="Times New Roman" w:cs="Times New Roman"/>
          <w:b w:val="0"/>
          <w:bCs w:val="0"/>
          <w:sz w:val="26"/>
          <w:szCs w:val="26"/>
        </w:rPr>
        <w:t>Совета.</w:t>
      </w:r>
    </w:p>
    <w:p w:rsidR="00B029CF" w:rsidRDefault="00C33F53"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7</w:t>
      </w:r>
      <w:r w:rsidR="00B029CF" w:rsidRPr="00B029CF">
        <w:rPr>
          <w:rStyle w:val="aa"/>
          <w:rFonts w:ascii="Times New Roman" w:hAnsi="Times New Roman" w:cs="Times New Roman"/>
          <w:b w:val="0"/>
          <w:bCs w:val="0"/>
          <w:sz w:val="26"/>
          <w:szCs w:val="26"/>
        </w:rPr>
        <w:t>. Структура контрольно-счетног</w:t>
      </w:r>
      <w:r w:rsidR="00B029CF">
        <w:rPr>
          <w:rStyle w:val="aa"/>
          <w:rFonts w:ascii="Times New Roman" w:hAnsi="Times New Roman" w:cs="Times New Roman"/>
          <w:b w:val="0"/>
          <w:bCs w:val="0"/>
          <w:sz w:val="26"/>
          <w:szCs w:val="26"/>
        </w:rPr>
        <w:t>о органа определяется в порядке,</w:t>
      </w:r>
      <w:r w:rsidR="00B029CF" w:rsidRPr="00B029CF">
        <w:rPr>
          <w:rStyle w:val="aa"/>
          <w:rFonts w:ascii="Times New Roman" w:hAnsi="Times New Roman" w:cs="Times New Roman"/>
          <w:b w:val="0"/>
          <w:bCs w:val="0"/>
          <w:sz w:val="26"/>
          <w:szCs w:val="26"/>
        </w:rPr>
        <w:t xml:space="preserve"> установленном нормативным правовым актом </w:t>
      </w:r>
      <w:r w:rsidR="00B029CF">
        <w:rPr>
          <w:rStyle w:val="aa"/>
          <w:rFonts w:ascii="Times New Roman" w:hAnsi="Times New Roman" w:cs="Times New Roman"/>
          <w:b w:val="0"/>
          <w:bCs w:val="0"/>
          <w:sz w:val="26"/>
          <w:szCs w:val="26"/>
        </w:rPr>
        <w:t>Совета Сортавальского муниципального округа</w:t>
      </w:r>
      <w:r w:rsidR="00B029CF" w:rsidRPr="00B029CF">
        <w:rPr>
          <w:rStyle w:val="aa"/>
          <w:rFonts w:ascii="Times New Roman" w:hAnsi="Times New Roman" w:cs="Times New Roman"/>
          <w:b w:val="0"/>
          <w:bCs w:val="0"/>
          <w:sz w:val="26"/>
          <w:szCs w:val="26"/>
        </w:rPr>
        <w:t>.</w:t>
      </w:r>
    </w:p>
    <w:p w:rsidR="00B029CF" w:rsidRDefault="00C33F53"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8</w:t>
      </w:r>
      <w:r w:rsidR="00B029CF">
        <w:rPr>
          <w:rStyle w:val="aa"/>
          <w:rFonts w:ascii="Times New Roman" w:hAnsi="Times New Roman" w:cs="Times New Roman"/>
          <w:b w:val="0"/>
          <w:bCs w:val="0"/>
          <w:sz w:val="26"/>
          <w:szCs w:val="26"/>
        </w:rPr>
        <w:t xml:space="preserve"> </w:t>
      </w:r>
      <w:r w:rsidR="00B029CF" w:rsidRPr="00B029CF">
        <w:rPr>
          <w:rStyle w:val="aa"/>
          <w:rFonts w:ascii="Times New Roman" w:hAnsi="Times New Roman" w:cs="Times New Roman"/>
          <w:b w:val="0"/>
          <w:bCs w:val="0"/>
          <w:sz w:val="26"/>
          <w:szCs w:val="26"/>
        </w:rPr>
        <w:t xml:space="preserve">Председатель, заместитель председателя и аудиторы контрольно-счетного органа назначаются на должность </w:t>
      </w:r>
      <w:r w:rsidR="00B029CF">
        <w:rPr>
          <w:rStyle w:val="aa"/>
          <w:rFonts w:ascii="Times New Roman" w:hAnsi="Times New Roman" w:cs="Times New Roman"/>
          <w:b w:val="0"/>
          <w:bCs w:val="0"/>
          <w:sz w:val="26"/>
          <w:szCs w:val="26"/>
        </w:rPr>
        <w:t>Советом Сортавальского муниципального округа в порядке</w:t>
      </w:r>
      <w:r>
        <w:rPr>
          <w:rStyle w:val="aa"/>
          <w:rFonts w:ascii="Times New Roman" w:hAnsi="Times New Roman" w:cs="Times New Roman"/>
          <w:b w:val="0"/>
          <w:bCs w:val="0"/>
          <w:sz w:val="26"/>
          <w:szCs w:val="26"/>
        </w:rPr>
        <w:t>,</w:t>
      </w:r>
      <w:r w:rsidR="00B029CF">
        <w:rPr>
          <w:rStyle w:val="aa"/>
          <w:rFonts w:ascii="Times New Roman" w:hAnsi="Times New Roman" w:cs="Times New Roman"/>
          <w:b w:val="0"/>
          <w:bCs w:val="0"/>
          <w:sz w:val="26"/>
          <w:szCs w:val="26"/>
        </w:rPr>
        <w:t xml:space="preserve"> установленном Федеральным законом № 6-ФЗ и</w:t>
      </w:r>
      <w:r w:rsidR="00B029CF" w:rsidRPr="00B029CF">
        <w:t xml:space="preserve"> </w:t>
      </w:r>
      <w:r w:rsidR="00B029CF" w:rsidRPr="00B029CF">
        <w:rPr>
          <w:rStyle w:val="aa"/>
          <w:rFonts w:ascii="Times New Roman" w:hAnsi="Times New Roman" w:cs="Times New Roman"/>
          <w:b w:val="0"/>
          <w:bCs w:val="0"/>
          <w:sz w:val="26"/>
          <w:szCs w:val="26"/>
        </w:rPr>
        <w:t>нормативным правовым актом</w:t>
      </w:r>
      <w:r w:rsidR="00B029CF">
        <w:rPr>
          <w:rStyle w:val="aa"/>
          <w:rFonts w:ascii="Times New Roman" w:hAnsi="Times New Roman" w:cs="Times New Roman"/>
          <w:b w:val="0"/>
          <w:bCs w:val="0"/>
          <w:sz w:val="26"/>
          <w:szCs w:val="26"/>
        </w:rPr>
        <w:t xml:space="preserve"> Совета Сортавальского муниципального округа.</w:t>
      </w:r>
    </w:p>
    <w:p w:rsidR="00AD3C07" w:rsidRDefault="00C33F53" w:rsidP="00AD3C07">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9</w:t>
      </w:r>
      <w:r w:rsidR="00AD3C07" w:rsidRPr="00AD3C07">
        <w:rPr>
          <w:rStyle w:val="aa"/>
          <w:rFonts w:ascii="Times New Roman" w:hAnsi="Times New Roman" w:cs="Times New Roman"/>
          <w:b w:val="0"/>
          <w:bCs w:val="0"/>
          <w:sz w:val="26"/>
          <w:szCs w:val="26"/>
        </w:rPr>
        <w:t xml:space="preserve">. Контрольно-счетный орган осуществляет следующие </w:t>
      </w:r>
      <w:r w:rsidR="00AD3C07">
        <w:rPr>
          <w:rStyle w:val="aa"/>
          <w:rFonts w:ascii="Times New Roman" w:hAnsi="Times New Roman" w:cs="Times New Roman"/>
          <w:b w:val="0"/>
          <w:bCs w:val="0"/>
          <w:sz w:val="26"/>
          <w:szCs w:val="26"/>
        </w:rPr>
        <w:t>основные полномочия:</w:t>
      </w:r>
    </w:p>
    <w:p w:rsidR="00AD3C07" w:rsidRP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AD3C07">
        <w:rPr>
          <w:rStyle w:val="aa"/>
          <w:rFonts w:ascii="Times New Roman" w:hAnsi="Times New Roman" w:cs="Times New Roman"/>
          <w:b w:val="0"/>
          <w:bCs w:val="0"/>
          <w:sz w:val="26"/>
          <w:szCs w:val="26"/>
        </w:rPr>
        <w:t>дств в сл</w:t>
      </w:r>
      <w:proofErr w:type="gramEnd"/>
      <w:r w:rsidRPr="00AD3C07">
        <w:rPr>
          <w:rStyle w:val="aa"/>
          <w:rFonts w:ascii="Times New Roman" w:hAnsi="Times New Roman" w:cs="Times New Roman"/>
          <w:b w:val="0"/>
          <w:bCs w:val="0"/>
          <w:sz w:val="26"/>
          <w:szCs w:val="26"/>
        </w:rPr>
        <w:t>учаях, предусмотренных законодательством Российской Федерации;</w:t>
      </w:r>
    </w:p>
    <w:p w:rsidR="00AD3C07" w:rsidRP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2) экспертиза проектов местного бюджета, проверка и анализ обоснованности его показателей;</w:t>
      </w:r>
    </w:p>
    <w:p w:rsidR="00AD3C07" w:rsidRP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3) внешняя проверка годового отчета об исполнении местного бюджета;</w:t>
      </w:r>
    </w:p>
    <w:p w:rsidR="00AD3C07" w:rsidRP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4) проведение аудита в сфере закупок товаров, работ и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AD3C07" w:rsidRP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AD3C07">
        <w:rPr>
          <w:rStyle w:val="aa"/>
          <w:rFonts w:ascii="Times New Roman" w:hAnsi="Times New Roman" w:cs="Times New Roman"/>
          <w:b w:val="0"/>
          <w:bCs w:val="0"/>
          <w:sz w:val="26"/>
          <w:szCs w:val="26"/>
        </w:rPr>
        <w:t>контроль за</w:t>
      </w:r>
      <w:proofErr w:type="gramEnd"/>
      <w:r w:rsidRPr="00AD3C07">
        <w:rPr>
          <w:rStyle w:val="aa"/>
          <w:rFonts w:ascii="Times New Roman" w:hAnsi="Times New Roman" w:cs="Times New Roman"/>
          <w:b w:val="0"/>
          <w:bCs w:val="0"/>
          <w:sz w:val="26"/>
          <w:szCs w:val="26"/>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AD3C07" w:rsidRDefault="00AD3C07" w:rsidP="00AD3C07">
      <w:pPr>
        <w:jc w:val="both"/>
        <w:rPr>
          <w:rStyle w:val="aa"/>
          <w:rFonts w:ascii="Times New Roman" w:hAnsi="Times New Roman" w:cs="Times New Roman"/>
          <w:b w:val="0"/>
          <w:bCs w:val="0"/>
          <w:sz w:val="26"/>
          <w:szCs w:val="26"/>
        </w:rPr>
      </w:pPr>
      <w:proofErr w:type="gramStart"/>
      <w:r w:rsidRPr="00AD3C07">
        <w:rPr>
          <w:rStyle w:val="aa"/>
          <w:rFonts w:ascii="Times New Roman" w:hAnsi="Times New Roman" w:cs="Times New Roman"/>
          <w:b w:val="0"/>
          <w:bCs w:val="0"/>
          <w:sz w:val="26"/>
          <w:szCs w:val="26"/>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AD3C07" w:rsidRP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 xml:space="preserve">7) экспертиза проектов муниципальных правовых актов в части, касающейся расходных обязательств </w:t>
      </w:r>
      <w:r>
        <w:rPr>
          <w:rStyle w:val="aa"/>
          <w:rFonts w:ascii="Times New Roman" w:hAnsi="Times New Roman" w:cs="Times New Roman"/>
          <w:b w:val="0"/>
          <w:bCs w:val="0"/>
          <w:sz w:val="26"/>
          <w:szCs w:val="26"/>
        </w:rPr>
        <w:t>Сортавальского муниципального округа</w:t>
      </w:r>
      <w:r w:rsidRPr="00AD3C07">
        <w:rPr>
          <w:rStyle w:val="aa"/>
          <w:rFonts w:ascii="Times New Roman" w:hAnsi="Times New Roman" w:cs="Times New Roman"/>
          <w:b w:val="0"/>
          <w:bCs w:val="0"/>
          <w:sz w:val="26"/>
          <w:szCs w:val="26"/>
        </w:rPr>
        <w:t>,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AD3C07" w:rsidRP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 xml:space="preserve">8) анализ и мониторинг бюджетного процесса в </w:t>
      </w:r>
      <w:r>
        <w:rPr>
          <w:rStyle w:val="aa"/>
          <w:rFonts w:ascii="Times New Roman" w:hAnsi="Times New Roman" w:cs="Times New Roman"/>
          <w:b w:val="0"/>
          <w:bCs w:val="0"/>
          <w:sz w:val="26"/>
          <w:szCs w:val="26"/>
        </w:rPr>
        <w:t>Сортавальском муниципальном округе</w:t>
      </w:r>
      <w:r w:rsidRPr="00AD3C07">
        <w:rPr>
          <w:rStyle w:val="aa"/>
          <w:rFonts w:ascii="Times New Roman" w:hAnsi="Times New Roman" w:cs="Times New Roman"/>
          <w:b w:val="0"/>
          <w:bCs w:val="0"/>
          <w:sz w:val="26"/>
          <w:szCs w:val="26"/>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AD3C07" w:rsidRP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 xml:space="preserve">9) проведение оперативного анализа исполнения и </w:t>
      </w:r>
      <w:proofErr w:type="gramStart"/>
      <w:r w:rsidRPr="00AD3C07">
        <w:rPr>
          <w:rStyle w:val="aa"/>
          <w:rFonts w:ascii="Times New Roman" w:hAnsi="Times New Roman" w:cs="Times New Roman"/>
          <w:b w:val="0"/>
          <w:bCs w:val="0"/>
          <w:sz w:val="26"/>
          <w:szCs w:val="26"/>
        </w:rPr>
        <w:t>контроля за</w:t>
      </w:r>
      <w:proofErr w:type="gramEnd"/>
      <w:r w:rsidRPr="00AD3C07">
        <w:rPr>
          <w:rStyle w:val="aa"/>
          <w:rFonts w:ascii="Times New Roman" w:hAnsi="Times New Roman" w:cs="Times New Roman"/>
          <w:b w:val="0"/>
          <w:bCs w:val="0"/>
          <w:sz w:val="26"/>
          <w:szCs w:val="26"/>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Pr>
          <w:rStyle w:val="aa"/>
          <w:rFonts w:ascii="Times New Roman" w:hAnsi="Times New Roman" w:cs="Times New Roman"/>
          <w:b w:val="0"/>
          <w:bCs w:val="0"/>
          <w:sz w:val="26"/>
          <w:szCs w:val="26"/>
        </w:rPr>
        <w:t>Совет Сортавальского муниципального округа</w:t>
      </w:r>
      <w:r w:rsidRPr="00AD3C07">
        <w:rPr>
          <w:rStyle w:val="aa"/>
          <w:rFonts w:ascii="Times New Roman" w:hAnsi="Times New Roman" w:cs="Times New Roman"/>
          <w:b w:val="0"/>
          <w:bCs w:val="0"/>
          <w:sz w:val="26"/>
          <w:szCs w:val="26"/>
        </w:rPr>
        <w:t xml:space="preserve"> и </w:t>
      </w:r>
      <w:r>
        <w:rPr>
          <w:rStyle w:val="aa"/>
          <w:rFonts w:ascii="Times New Roman" w:hAnsi="Times New Roman" w:cs="Times New Roman"/>
          <w:b w:val="0"/>
          <w:bCs w:val="0"/>
          <w:sz w:val="26"/>
          <w:szCs w:val="26"/>
        </w:rPr>
        <w:t>Г</w:t>
      </w:r>
      <w:r w:rsidRPr="00AD3C07">
        <w:rPr>
          <w:rStyle w:val="aa"/>
          <w:rFonts w:ascii="Times New Roman" w:hAnsi="Times New Roman" w:cs="Times New Roman"/>
          <w:b w:val="0"/>
          <w:bCs w:val="0"/>
          <w:sz w:val="26"/>
          <w:szCs w:val="26"/>
        </w:rPr>
        <w:t xml:space="preserve">лаве </w:t>
      </w:r>
      <w:r>
        <w:rPr>
          <w:rStyle w:val="aa"/>
          <w:rFonts w:ascii="Times New Roman" w:hAnsi="Times New Roman" w:cs="Times New Roman"/>
          <w:b w:val="0"/>
          <w:bCs w:val="0"/>
          <w:sz w:val="26"/>
          <w:szCs w:val="26"/>
        </w:rPr>
        <w:t>Сортавальского муниципального округа</w:t>
      </w:r>
      <w:r w:rsidRPr="00AD3C07">
        <w:rPr>
          <w:rStyle w:val="aa"/>
          <w:rFonts w:ascii="Times New Roman" w:hAnsi="Times New Roman" w:cs="Times New Roman"/>
          <w:b w:val="0"/>
          <w:bCs w:val="0"/>
          <w:sz w:val="26"/>
          <w:szCs w:val="26"/>
        </w:rPr>
        <w:t>;</w:t>
      </w:r>
    </w:p>
    <w:p w:rsid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 xml:space="preserve">10) осуществление </w:t>
      </w:r>
      <w:proofErr w:type="gramStart"/>
      <w:r w:rsidRPr="00AD3C07">
        <w:rPr>
          <w:rStyle w:val="aa"/>
          <w:rFonts w:ascii="Times New Roman" w:hAnsi="Times New Roman" w:cs="Times New Roman"/>
          <w:b w:val="0"/>
          <w:bCs w:val="0"/>
          <w:sz w:val="26"/>
          <w:szCs w:val="26"/>
        </w:rPr>
        <w:t>контроля за</w:t>
      </w:r>
      <w:proofErr w:type="gramEnd"/>
      <w:r w:rsidRPr="00AD3C07">
        <w:rPr>
          <w:rStyle w:val="aa"/>
          <w:rFonts w:ascii="Times New Roman" w:hAnsi="Times New Roman" w:cs="Times New Roman"/>
          <w:b w:val="0"/>
          <w:bCs w:val="0"/>
          <w:sz w:val="26"/>
          <w:szCs w:val="26"/>
        </w:rPr>
        <w:t xml:space="preserve"> состоянием муниципальног</w:t>
      </w:r>
      <w:r>
        <w:rPr>
          <w:rStyle w:val="aa"/>
          <w:rFonts w:ascii="Times New Roman" w:hAnsi="Times New Roman" w:cs="Times New Roman"/>
          <w:b w:val="0"/>
          <w:bCs w:val="0"/>
          <w:sz w:val="26"/>
          <w:szCs w:val="26"/>
        </w:rPr>
        <w:t>о внутреннего и внешнего долга;</w:t>
      </w:r>
    </w:p>
    <w:p w:rsidR="00AD3C07" w:rsidRP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 xml:space="preserve">11) оценка реализуемости, рисков и результатов достижения целей социально-экономического развития </w:t>
      </w:r>
      <w:r>
        <w:rPr>
          <w:rStyle w:val="aa"/>
          <w:rFonts w:ascii="Times New Roman" w:hAnsi="Times New Roman" w:cs="Times New Roman"/>
          <w:b w:val="0"/>
          <w:bCs w:val="0"/>
          <w:sz w:val="26"/>
          <w:szCs w:val="26"/>
        </w:rPr>
        <w:t>Сортавальского муниципального округа</w:t>
      </w:r>
      <w:r w:rsidRPr="00AD3C07">
        <w:rPr>
          <w:rStyle w:val="aa"/>
          <w:rFonts w:ascii="Times New Roman" w:hAnsi="Times New Roman" w:cs="Times New Roman"/>
          <w:b w:val="0"/>
          <w:bCs w:val="0"/>
          <w:sz w:val="26"/>
          <w:szCs w:val="26"/>
        </w:rPr>
        <w:t>, предусмотренных документами стратегического планирования муниципального образования, в пределах компетенции контрольно-счетного органа;</w:t>
      </w:r>
    </w:p>
    <w:p w:rsidR="00AD3C07" w:rsidRP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12) участие в пределах полномочий в мероприятиях, направленных на противодействие коррупции;</w:t>
      </w:r>
    </w:p>
    <w:p w:rsidR="00AD3C07" w:rsidRPr="00AD3C07" w:rsidRDefault="00AD3C07" w:rsidP="00AD3C07">
      <w:pPr>
        <w:jc w:val="both"/>
        <w:rPr>
          <w:rStyle w:val="aa"/>
          <w:rFonts w:ascii="Times New Roman" w:hAnsi="Times New Roman" w:cs="Times New Roman"/>
          <w:b w:val="0"/>
          <w:bCs w:val="0"/>
          <w:sz w:val="26"/>
          <w:szCs w:val="26"/>
        </w:rPr>
      </w:pPr>
      <w:r w:rsidRPr="00AD3C07">
        <w:rPr>
          <w:rStyle w:val="aa"/>
          <w:rFonts w:ascii="Times New Roman" w:hAnsi="Times New Roman" w:cs="Times New Roman"/>
          <w:b w:val="0"/>
          <w:bCs w:val="0"/>
          <w:sz w:val="26"/>
          <w:szCs w:val="26"/>
        </w:rPr>
        <w:t xml:space="preserve">13) иные полномочия в сфере внешнего муниципального финансового контроля, установленные федеральными законами, законами </w:t>
      </w:r>
      <w:r>
        <w:rPr>
          <w:rStyle w:val="aa"/>
          <w:rFonts w:ascii="Times New Roman" w:hAnsi="Times New Roman" w:cs="Times New Roman"/>
          <w:b w:val="0"/>
          <w:bCs w:val="0"/>
          <w:sz w:val="26"/>
          <w:szCs w:val="26"/>
        </w:rPr>
        <w:t>Республики Карелия</w:t>
      </w:r>
      <w:r w:rsidRPr="00AD3C07">
        <w:rPr>
          <w:rStyle w:val="aa"/>
          <w:rFonts w:ascii="Times New Roman" w:hAnsi="Times New Roman" w:cs="Times New Roman"/>
          <w:b w:val="0"/>
          <w:bCs w:val="0"/>
          <w:sz w:val="26"/>
          <w:szCs w:val="26"/>
        </w:rPr>
        <w:t xml:space="preserve">, </w:t>
      </w:r>
      <w:r>
        <w:rPr>
          <w:rStyle w:val="aa"/>
          <w:rFonts w:ascii="Times New Roman" w:hAnsi="Times New Roman" w:cs="Times New Roman"/>
          <w:b w:val="0"/>
          <w:bCs w:val="0"/>
          <w:sz w:val="26"/>
          <w:szCs w:val="26"/>
        </w:rPr>
        <w:t>настоящим У</w:t>
      </w:r>
      <w:r w:rsidRPr="00AD3C07">
        <w:rPr>
          <w:rStyle w:val="aa"/>
          <w:rFonts w:ascii="Times New Roman" w:hAnsi="Times New Roman" w:cs="Times New Roman"/>
          <w:b w:val="0"/>
          <w:bCs w:val="0"/>
          <w:sz w:val="26"/>
          <w:szCs w:val="26"/>
        </w:rPr>
        <w:t xml:space="preserve">ставом и нормативными правовыми актами </w:t>
      </w:r>
      <w:r>
        <w:rPr>
          <w:rStyle w:val="aa"/>
          <w:rFonts w:ascii="Times New Roman" w:hAnsi="Times New Roman" w:cs="Times New Roman"/>
          <w:b w:val="0"/>
          <w:bCs w:val="0"/>
          <w:sz w:val="26"/>
          <w:szCs w:val="26"/>
        </w:rPr>
        <w:t>Совета Сортавальского муниципального округа.</w:t>
      </w:r>
    </w:p>
    <w:p w:rsidR="003D092E" w:rsidRDefault="003D092E"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ab/>
      </w:r>
    </w:p>
    <w:p w:rsidR="00C80D8F" w:rsidRPr="006F64DC" w:rsidRDefault="004C236E"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40</w:t>
      </w:r>
      <w:r w:rsidR="00AD3C07">
        <w:rPr>
          <w:rStyle w:val="aa"/>
          <w:rFonts w:ascii="Times New Roman" w:hAnsi="Times New Roman" w:cs="Times New Roman"/>
          <w:b w:val="0"/>
          <w:bCs w:val="0"/>
          <w:sz w:val="26"/>
          <w:szCs w:val="26"/>
        </w:rPr>
        <w:t xml:space="preserve">. </w:t>
      </w:r>
      <w:r w:rsidR="00C80D8F" w:rsidRPr="006F64DC">
        <w:rPr>
          <w:rStyle w:val="aa"/>
          <w:rFonts w:ascii="Times New Roman" w:hAnsi="Times New Roman" w:cs="Times New Roman"/>
          <w:b w:val="0"/>
          <w:bCs w:val="0"/>
          <w:sz w:val="26"/>
          <w:szCs w:val="26"/>
        </w:rPr>
        <w:t>Органы местного самоуправления как юридические лица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Органы местного самоуправления Сортавальского муниципального округа, указанные в пунктах 1 и 3 части 1 статьи 24 настоящего Устава наделяются правами юридического лица и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Совет Сортавальского муниципального округа, Администрация Сортавальского муниципального округа как юридические лица действуют на основании общих для организаций данного вида положений Федерального закона № 131-ФЗ в соответствии с Гражданским кодексом Российской Федерации применительно к казенным учреждениям.</w:t>
      </w:r>
    </w:p>
    <w:p w:rsidR="003D092E" w:rsidRDefault="00C80D8F" w:rsidP="005B4C55">
      <w:pPr>
        <w:spacing w:line="240" w:lineRule="auto"/>
        <w:jc w:val="both"/>
        <w:rPr>
          <w:rStyle w:val="aa"/>
          <w:rFonts w:ascii="Times New Roman" w:hAnsi="Times New Roman" w:cs="Times New Roman"/>
          <w:b w:val="0"/>
          <w:bCs w:val="0"/>
          <w:sz w:val="26"/>
          <w:szCs w:val="26"/>
        </w:rPr>
      </w:pPr>
      <w:r w:rsidRPr="00B55843">
        <w:rPr>
          <w:rStyle w:val="aa"/>
          <w:rFonts w:ascii="Times New Roman" w:hAnsi="Times New Roman" w:cs="Times New Roman"/>
          <w:b w:val="0"/>
          <w:bCs w:val="0"/>
          <w:sz w:val="26"/>
          <w:szCs w:val="26"/>
        </w:rPr>
        <w:t xml:space="preserve">3. </w:t>
      </w:r>
      <w:proofErr w:type="gramStart"/>
      <w:r w:rsidRPr="00B55843">
        <w:rPr>
          <w:rStyle w:val="aa"/>
          <w:rFonts w:ascii="Times New Roman" w:hAnsi="Times New Roman" w:cs="Times New Roman"/>
          <w:b w:val="0"/>
          <w:bCs w:val="0"/>
          <w:sz w:val="26"/>
          <w:szCs w:val="26"/>
        </w:rPr>
        <w:t>Основаниями для государственной регистрации отраслевых (функциональных) и территориальных органов администрации Сортавальского муниципального округа в качестве юридических лиц являются решение Совета Сортавальского муниципального округа об учреждении соответствующего органа в форме муниципального казенного учреждения и утверждение положения о нем Советом Сортавальского муниципального округа по представлению Главы Сортавальского муниципального округа</w:t>
      </w:r>
      <w:r w:rsidR="00193585">
        <w:rPr>
          <w:rStyle w:val="aa"/>
          <w:rFonts w:ascii="Times New Roman" w:hAnsi="Times New Roman" w:cs="Times New Roman"/>
          <w:b w:val="0"/>
          <w:bCs w:val="0"/>
          <w:sz w:val="26"/>
          <w:szCs w:val="26"/>
        </w:rPr>
        <w:t>, исполняющ</w:t>
      </w:r>
      <w:r w:rsidR="00BC37AE" w:rsidRPr="00E95168">
        <w:rPr>
          <w:rStyle w:val="aa"/>
          <w:rFonts w:ascii="Times New Roman" w:hAnsi="Times New Roman" w:cs="Times New Roman"/>
          <w:b w:val="0"/>
          <w:bCs w:val="0"/>
          <w:sz w:val="26"/>
          <w:szCs w:val="26"/>
        </w:rPr>
        <w:t>его</w:t>
      </w:r>
      <w:r w:rsidR="00193585">
        <w:rPr>
          <w:rStyle w:val="aa"/>
          <w:rFonts w:ascii="Times New Roman" w:hAnsi="Times New Roman" w:cs="Times New Roman"/>
          <w:b w:val="0"/>
          <w:bCs w:val="0"/>
          <w:sz w:val="26"/>
          <w:szCs w:val="26"/>
        </w:rPr>
        <w:t xml:space="preserve"> полномочия </w:t>
      </w:r>
      <w:r w:rsidR="00193585" w:rsidRPr="00E95168">
        <w:rPr>
          <w:rStyle w:val="aa"/>
          <w:rFonts w:ascii="Times New Roman" w:hAnsi="Times New Roman" w:cs="Times New Roman"/>
          <w:b w:val="0"/>
          <w:bCs w:val="0"/>
          <w:sz w:val="26"/>
          <w:szCs w:val="26"/>
        </w:rPr>
        <w:t>Главы местной администрации</w:t>
      </w:r>
      <w:r w:rsidRPr="00B55843">
        <w:rPr>
          <w:rStyle w:val="aa"/>
          <w:rFonts w:ascii="Times New Roman" w:hAnsi="Times New Roman" w:cs="Times New Roman"/>
          <w:b w:val="0"/>
          <w:bCs w:val="0"/>
          <w:sz w:val="26"/>
          <w:szCs w:val="26"/>
        </w:rPr>
        <w:t>.</w:t>
      </w:r>
      <w:r w:rsidR="00F11A3F">
        <w:rPr>
          <w:rStyle w:val="aa"/>
          <w:rFonts w:ascii="Times New Roman" w:hAnsi="Times New Roman" w:cs="Times New Roman"/>
          <w:b w:val="0"/>
          <w:bCs w:val="0"/>
          <w:sz w:val="26"/>
          <w:szCs w:val="26"/>
        </w:rPr>
        <w:t xml:space="preserve"> </w:t>
      </w:r>
      <w:proofErr w:type="gramEnd"/>
    </w:p>
    <w:p w:rsidR="00273E6D" w:rsidRDefault="00273E6D"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Статья </w:t>
      </w:r>
      <w:r w:rsidR="003D092E">
        <w:rPr>
          <w:rStyle w:val="aa"/>
          <w:rFonts w:ascii="Times New Roman" w:hAnsi="Times New Roman" w:cs="Times New Roman"/>
          <w:b w:val="0"/>
          <w:bCs w:val="0"/>
          <w:sz w:val="26"/>
          <w:szCs w:val="26"/>
        </w:rPr>
        <w:t>4</w:t>
      </w:r>
      <w:r w:rsidR="004C236E">
        <w:rPr>
          <w:rStyle w:val="aa"/>
          <w:rFonts w:ascii="Times New Roman" w:hAnsi="Times New Roman" w:cs="Times New Roman"/>
          <w:b w:val="0"/>
          <w:bCs w:val="0"/>
          <w:sz w:val="26"/>
          <w:szCs w:val="26"/>
        </w:rPr>
        <w:t>1</w:t>
      </w:r>
      <w:r w:rsidRPr="006F64DC">
        <w:rPr>
          <w:rStyle w:val="aa"/>
          <w:rFonts w:ascii="Times New Roman" w:hAnsi="Times New Roman" w:cs="Times New Roman"/>
          <w:b w:val="0"/>
          <w:bCs w:val="0"/>
          <w:sz w:val="26"/>
          <w:szCs w:val="26"/>
        </w:rPr>
        <w:t>. Система муниципальных правовых актов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В систему муниципальных правовых актов Сортавальского муниципального округа входят: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Устав Сортавальского муниципального округа, правовые акты, принятые на местном референдуме;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нормативные и иные правовые акты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постановления и распоряжения Главы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постановления и распоряжения администрации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Устав Сортавальского муниципального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Сортавальского муниципального округа. Иные муниципальные правовые акты не должны противоречить настоящему Уставу и правовым актам, принятым на местном референдуме.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w:t>
      </w:r>
      <w:proofErr w:type="gramStart"/>
      <w:r w:rsidRPr="006F64DC">
        <w:rPr>
          <w:rStyle w:val="aa"/>
          <w:rFonts w:ascii="Times New Roman" w:hAnsi="Times New Roman" w:cs="Times New Roman"/>
          <w:b w:val="0"/>
          <w:bCs w:val="0"/>
          <w:sz w:val="26"/>
          <w:szCs w:val="26"/>
        </w:rPr>
        <w:t>Совет Сортавальского муниципального округа по вопросам, отнесенным к его компетенции федеральными законами, законами Республики Карелия, Уставом Сортавальского муниципального округа, принимает решения, устанавливающие правила, обязательные для исполнения на территории Сортавальского муниципального округа, решение об удалении Главы Сортавальского муниципального округа в отставку, а также решения по вопросам организации деятельности Совета Сортавальского муниципального округа и по иным вопросам, отнесенным к его компетенции федеральными</w:t>
      </w:r>
      <w:proofErr w:type="gramEnd"/>
      <w:r w:rsidRPr="006F64DC">
        <w:rPr>
          <w:rStyle w:val="aa"/>
          <w:rFonts w:ascii="Times New Roman" w:hAnsi="Times New Roman" w:cs="Times New Roman"/>
          <w:b w:val="0"/>
          <w:bCs w:val="0"/>
          <w:sz w:val="26"/>
          <w:szCs w:val="26"/>
        </w:rPr>
        <w:t xml:space="preserve"> законами, законами Республики Карелия, настоящим Уставом.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Решения Совета Сортавальского муниципального округа, устанавливающие правила, обязательные для исполнения на территории Сортавальского муниципального округа, принимаются большинством голосов от установленной численности депутатов Совета Сортавальского муниципального округа, если иное не установлено Федеральным законом № 131-ФЗ.</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Председатель Совета Сортавальского муниципального округа издает постановления и распоряжения по вопросам организации деятельности Совета Сортавальского муниципального округа, подписывает решения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5. </w:t>
      </w:r>
      <w:proofErr w:type="gramStart"/>
      <w:r w:rsidRPr="006F64DC">
        <w:rPr>
          <w:rStyle w:val="aa"/>
          <w:rFonts w:ascii="Times New Roman" w:hAnsi="Times New Roman" w:cs="Times New Roman"/>
          <w:b w:val="0"/>
          <w:bCs w:val="0"/>
          <w:sz w:val="26"/>
          <w:szCs w:val="26"/>
        </w:rPr>
        <w:t>Глава Сортавальского муниципального округа в пределах своих полномочий, установленных федеральными законами, законами Республики Карелия, настоящим Уставом, нормативными правовыми актами Совета Сортавальского муниципального округа, издает постановления Администрации Сортавальского 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Карелия, а также распоряжения Администрации Сортавальского муниципального округа по вопросам</w:t>
      </w:r>
      <w:proofErr w:type="gramEnd"/>
      <w:r w:rsidRPr="006F64DC">
        <w:rPr>
          <w:rStyle w:val="aa"/>
          <w:rFonts w:ascii="Times New Roman" w:hAnsi="Times New Roman" w:cs="Times New Roman"/>
          <w:b w:val="0"/>
          <w:bCs w:val="0"/>
          <w:sz w:val="26"/>
          <w:szCs w:val="26"/>
        </w:rPr>
        <w:t xml:space="preserve"> организации работы Администрации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6. Постановления и распоряжения Администрации Сортавальского муниципального округа, изданные </w:t>
      </w:r>
      <w:r w:rsidRPr="00E95168">
        <w:rPr>
          <w:rStyle w:val="aa"/>
          <w:rFonts w:ascii="Times New Roman" w:hAnsi="Times New Roman" w:cs="Times New Roman"/>
          <w:b w:val="0"/>
          <w:bCs w:val="0"/>
          <w:sz w:val="26"/>
          <w:szCs w:val="26"/>
        </w:rPr>
        <w:t>в пределах полномочий Главы Сорта</w:t>
      </w:r>
      <w:r w:rsidR="000D4AC4" w:rsidRPr="00E95168">
        <w:rPr>
          <w:rStyle w:val="aa"/>
          <w:rFonts w:ascii="Times New Roman" w:hAnsi="Times New Roman" w:cs="Times New Roman"/>
          <w:b w:val="0"/>
          <w:bCs w:val="0"/>
          <w:sz w:val="26"/>
          <w:szCs w:val="26"/>
        </w:rPr>
        <w:t>вальского муниципального округа</w:t>
      </w:r>
      <w:r w:rsidR="007D46CC" w:rsidRPr="00E95168">
        <w:rPr>
          <w:rStyle w:val="aa"/>
          <w:rFonts w:ascii="Times New Roman" w:hAnsi="Times New Roman" w:cs="Times New Roman"/>
          <w:b w:val="0"/>
          <w:bCs w:val="0"/>
          <w:sz w:val="26"/>
          <w:szCs w:val="26"/>
        </w:rPr>
        <w:t>,</w:t>
      </w:r>
      <w:r w:rsidR="007D46CC" w:rsidRPr="00E95168">
        <w:t xml:space="preserve"> </w:t>
      </w:r>
      <w:r w:rsidR="007D46CC" w:rsidRPr="00E95168">
        <w:rPr>
          <w:rStyle w:val="aa"/>
          <w:rFonts w:ascii="Times New Roman" w:hAnsi="Times New Roman" w:cs="Times New Roman"/>
          <w:b w:val="0"/>
          <w:bCs w:val="0"/>
          <w:sz w:val="26"/>
          <w:szCs w:val="26"/>
        </w:rPr>
        <w:t>возглавляющего местную администрацию</w:t>
      </w:r>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обязательны к исполнению</w:t>
      </w:r>
      <w:proofErr w:type="gramEnd"/>
      <w:r w:rsidRPr="006F64DC">
        <w:rPr>
          <w:rStyle w:val="aa"/>
          <w:rFonts w:ascii="Times New Roman" w:hAnsi="Times New Roman" w:cs="Times New Roman"/>
          <w:b w:val="0"/>
          <w:bCs w:val="0"/>
          <w:sz w:val="26"/>
          <w:szCs w:val="26"/>
        </w:rPr>
        <w:t xml:space="preserve"> на всей территории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w:t>
      </w:r>
      <w:r w:rsidRPr="006F64DC">
        <w:rPr>
          <w:rStyle w:val="aa"/>
          <w:rFonts w:ascii="Times New Roman" w:hAnsi="Times New Roman" w:cs="Times New Roman"/>
          <w:b w:val="0"/>
          <w:bCs w:val="0"/>
          <w:sz w:val="26"/>
          <w:szCs w:val="26"/>
        </w:rPr>
        <w:tab/>
        <w:t>Иные должностные лица местного самоуправления издают распоряжения и приказы по вопросам, отнесенным к их</w:t>
      </w:r>
      <w:r w:rsidR="00B4456B">
        <w:rPr>
          <w:rStyle w:val="aa"/>
          <w:rFonts w:ascii="Times New Roman" w:hAnsi="Times New Roman" w:cs="Times New Roman"/>
          <w:b w:val="0"/>
          <w:bCs w:val="0"/>
          <w:sz w:val="26"/>
          <w:szCs w:val="26"/>
        </w:rPr>
        <w:t xml:space="preserve"> полномочиям настоящим Уставом.</w:t>
      </w:r>
    </w:p>
    <w:p w:rsidR="00761C87" w:rsidRDefault="00761C87" w:rsidP="005B4C55">
      <w:pPr>
        <w:spacing w:line="240" w:lineRule="auto"/>
        <w:jc w:val="both"/>
        <w:rPr>
          <w:rStyle w:val="aa"/>
          <w:rFonts w:ascii="Times New Roman" w:hAnsi="Times New Roman" w:cs="Times New Roman"/>
          <w:b w:val="0"/>
          <w:bCs w:val="0"/>
          <w:color w:val="FF000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4</w:t>
      </w:r>
      <w:r w:rsidR="004C236E">
        <w:rPr>
          <w:rStyle w:val="aa"/>
          <w:rFonts w:ascii="Times New Roman" w:hAnsi="Times New Roman" w:cs="Times New Roman"/>
          <w:b w:val="0"/>
          <w:bCs w:val="0"/>
          <w:sz w:val="26"/>
          <w:szCs w:val="26"/>
        </w:rPr>
        <w:t>2</w:t>
      </w:r>
      <w:r w:rsidRPr="006F64DC">
        <w:rPr>
          <w:rStyle w:val="aa"/>
          <w:rFonts w:ascii="Times New Roman" w:hAnsi="Times New Roman" w:cs="Times New Roman"/>
          <w:b w:val="0"/>
          <w:bCs w:val="0"/>
          <w:sz w:val="26"/>
          <w:szCs w:val="26"/>
        </w:rPr>
        <w:t>. Принятие Устава Сортавальского муниципального округа, внесение в него изменений и дополнений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Проект устава Сортавальского муниципального округа, проект муниципального правового акта о внесении изменений и дополнений в Устав Сортавальского муниципального округа (далее также – Устав) не </w:t>
      </w:r>
      <w:proofErr w:type="gramStart"/>
      <w:r w:rsidRPr="006F64DC">
        <w:rPr>
          <w:rStyle w:val="aa"/>
          <w:rFonts w:ascii="Times New Roman" w:hAnsi="Times New Roman" w:cs="Times New Roman"/>
          <w:b w:val="0"/>
          <w:bCs w:val="0"/>
          <w:sz w:val="26"/>
          <w:szCs w:val="26"/>
        </w:rPr>
        <w:t>позднее</w:t>
      </w:r>
      <w:proofErr w:type="gramEnd"/>
      <w:r w:rsidRPr="006F64DC">
        <w:rPr>
          <w:rStyle w:val="aa"/>
          <w:rFonts w:ascii="Times New Roman" w:hAnsi="Times New Roman" w:cs="Times New Roman"/>
          <w:b w:val="0"/>
          <w:bCs w:val="0"/>
          <w:sz w:val="26"/>
          <w:szCs w:val="26"/>
        </w:rPr>
        <w:t xml:space="preserve">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Сортавальского муниципального округа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Конституции Республики Карелия или законов Республики Карелия в целях приведения данного Устава в соответствие с</w:t>
      </w:r>
      <w:proofErr w:type="gramEnd"/>
      <w:r w:rsidRPr="006F64DC">
        <w:rPr>
          <w:rStyle w:val="aa"/>
          <w:rFonts w:ascii="Times New Roman" w:hAnsi="Times New Roman" w:cs="Times New Roman"/>
          <w:b w:val="0"/>
          <w:bCs w:val="0"/>
          <w:sz w:val="26"/>
          <w:szCs w:val="26"/>
        </w:rPr>
        <w:t xml:space="preserve"> этими нормативными правовыми актами.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По проекту Устава Сортавальского муниципального округа, проекту решения о внесении изменений и дополнений в Устав, в порядке, утверждаемом Советом Сортавальского муниципального округа, проводятся публичные слушания.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Решение Совета Сортавальского муниципального округа о принятии Устава Сортавальского муниципального округа, решение о внесении изменений и дополнений в него принимаются большинством в две трети голосов от установленной численности депутатов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Устав Сортавальского муниципального округа, решение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предусмотренном федеральным законом.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Устав Сортавальского муниципального округа,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6. </w:t>
      </w:r>
      <w:proofErr w:type="gramStart"/>
      <w:r w:rsidRPr="006F64DC">
        <w:rPr>
          <w:rStyle w:val="aa"/>
          <w:rFonts w:ascii="Times New Roman" w:hAnsi="Times New Roman" w:cs="Times New Roman"/>
          <w:b w:val="0"/>
          <w:bCs w:val="0"/>
          <w:sz w:val="26"/>
          <w:szCs w:val="26"/>
        </w:rPr>
        <w:t>Глава Сортавальского муниципального округа обязан опубликовать зарегистрированные Устав Сортавальского муниципального округа,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w:t>
      </w:r>
      <w:proofErr w:type="gramEnd"/>
      <w:r w:rsidRPr="006F64DC">
        <w:rPr>
          <w:rStyle w:val="aa"/>
          <w:rFonts w:ascii="Times New Roman" w:hAnsi="Times New Roman" w:cs="Times New Roman"/>
          <w:b w:val="0"/>
          <w:bCs w:val="0"/>
          <w:sz w:val="26"/>
          <w:szCs w:val="26"/>
        </w:rPr>
        <w:t xml:space="preserve"> муниципальных образований Республики Карелия, предусмотренного частью 6 статьи 4 Федерального закона от 21.07.2005 № 97-ФЗ «О государственной регистрации уставов муниципальных образований».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7. </w:t>
      </w:r>
      <w:proofErr w:type="gramStart"/>
      <w:r w:rsidRPr="006F64DC">
        <w:rPr>
          <w:rStyle w:val="aa"/>
          <w:rFonts w:ascii="Times New Roman" w:hAnsi="Times New Roman" w:cs="Times New Roman"/>
          <w:b w:val="0"/>
          <w:bCs w:val="0"/>
          <w:sz w:val="26"/>
          <w:szCs w:val="26"/>
        </w:rPr>
        <w:t>Глава Сортавальского муниципального округа в течение 10 дней со дня официального опубликования  Устава Сортавальского муниципального округа (муниципального правового акта о внесении изменений в Устав) обязан направить в регистрирующий орган сведения об источнике и о дате официального опубликования  Устава Сортавальского муниципального округа (муниципального правового акта о внесении изменений в Устав) для включения указанных сведений в государственный реестр уставов муниципальных образований Республики</w:t>
      </w:r>
      <w:proofErr w:type="gramEnd"/>
      <w:r w:rsidRPr="006F64DC">
        <w:rPr>
          <w:rStyle w:val="aa"/>
          <w:rFonts w:ascii="Times New Roman" w:hAnsi="Times New Roman" w:cs="Times New Roman"/>
          <w:b w:val="0"/>
          <w:bCs w:val="0"/>
          <w:sz w:val="26"/>
          <w:szCs w:val="26"/>
        </w:rPr>
        <w:t xml:space="preserve">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8. Приведение Устава Сортавальского муниципального округа в соответствие с федеральным законом, законом Республики Карелия осуществляется в установленный этими законодательными актами срок. В случае</w:t>
      </w:r>
      <w:proofErr w:type="gramStart"/>
      <w:r w:rsidRPr="006F64DC">
        <w:rPr>
          <w:rStyle w:val="aa"/>
          <w:rFonts w:ascii="Times New Roman" w:hAnsi="Times New Roman" w:cs="Times New Roman"/>
          <w:b w:val="0"/>
          <w:bCs w:val="0"/>
          <w:sz w:val="26"/>
          <w:szCs w:val="26"/>
        </w:rPr>
        <w:t>,</w:t>
      </w:r>
      <w:proofErr w:type="gramEnd"/>
      <w:r w:rsidRPr="006F64DC">
        <w:rPr>
          <w:rStyle w:val="aa"/>
          <w:rFonts w:ascii="Times New Roman" w:hAnsi="Times New Roman" w:cs="Times New Roman"/>
          <w:b w:val="0"/>
          <w:bCs w:val="0"/>
          <w:sz w:val="26"/>
          <w:szCs w:val="26"/>
        </w:rPr>
        <w:t xml:space="preserve"> если федеральным законом, законом Республики Карелия указанный срок не установлен, срок приведения Устава Сортавальского муниципального округа в соответствие с федеральным законом, законом Республики Карелия определяется с учетом даты вступления в силу соответствующего федерального закона, закона Республики Карелия, необходимости официального опубликования</w:t>
      </w:r>
      <w:r w:rsidR="00273E6D">
        <w:rPr>
          <w:rStyle w:val="aa"/>
          <w:rFonts w:ascii="Times New Roman" w:hAnsi="Times New Roman" w:cs="Times New Roman"/>
          <w:b w:val="0"/>
          <w:bCs w:val="0"/>
          <w:sz w:val="26"/>
          <w:szCs w:val="26"/>
        </w:rPr>
        <w:t xml:space="preserve"> </w:t>
      </w:r>
      <w:r w:rsidR="002477C9">
        <w:rPr>
          <w:rStyle w:val="aa"/>
          <w:rFonts w:ascii="Times New Roman" w:hAnsi="Times New Roman" w:cs="Times New Roman"/>
          <w:b w:val="0"/>
          <w:bCs w:val="0"/>
          <w:sz w:val="26"/>
          <w:szCs w:val="26"/>
        </w:rPr>
        <w:t>(</w:t>
      </w:r>
      <w:r w:rsidR="00273E6D" w:rsidRPr="004C236E">
        <w:rPr>
          <w:rStyle w:val="aa"/>
          <w:rFonts w:ascii="Times New Roman" w:hAnsi="Times New Roman" w:cs="Times New Roman"/>
          <w:b w:val="0"/>
          <w:bCs w:val="0"/>
          <w:sz w:val="26"/>
          <w:szCs w:val="26"/>
        </w:rPr>
        <w:t>обнародования</w:t>
      </w:r>
      <w:r w:rsidR="002477C9">
        <w:rPr>
          <w:rStyle w:val="aa"/>
          <w:rFonts w:ascii="Times New Roman" w:hAnsi="Times New Roman" w:cs="Times New Roman"/>
          <w:b w:val="0"/>
          <w:bCs w:val="0"/>
          <w:sz w:val="26"/>
          <w:szCs w:val="26"/>
        </w:rPr>
        <w:t>)</w:t>
      </w:r>
      <w:r w:rsidRPr="006F64DC">
        <w:rPr>
          <w:rStyle w:val="aa"/>
          <w:rFonts w:ascii="Times New Roman" w:hAnsi="Times New Roman" w:cs="Times New Roman"/>
          <w:b w:val="0"/>
          <w:bCs w:val="0"/>
          <w:sz w:val="26"/>
          <w:szCs w:val="26"/>
        </w:rPr>
        <w:t xml:space="preserve">  и обсуждения на публичных слушаниях проекта муниципального правового акта о внесении изменений и дополнений в Устав Сортавальского муниципального округа, учета предложений граждан по нему, периодичности заседаний Совета Сортавальского муниципального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4</w:t>
      </w:r>
      <w:r w:rsidR="004C236E">
        <w:rPr>
          <w:rStyle w:val="aa"/>
          <w:rFonts w:ascii="Times New Roman" w:hAnsi="Times New Roman" w:cs="Times New Roman"/>
          <w:b w:val="0"/>
          <w:bCs w:val="0"/>
          <w:sz w:val="26"/>
          <w:szCs w:val="26"/>
        </w:rPr>
        <w:t>3</w:t>
      </w:r>
      <w:r w:rsidRPr="006F64DC">
        <w:rPr>
          <w:rStyle w:val="aa"/>
          <w:rFonts w:ascii="Times New Roman" w:hAnsi="Times New Roman" w:cs="Times New Roman"/>
          <w:b w:val="0"/>
          <w:bCs w:val="0"/>
          <w:sz w:val="26"/>
          <w:szCs w:val="26"/>
        </w:rPr>
        <w:t>. Решения, принятые путем прямого волеизъявления граждан</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Решение вопросов местного значения непосредственно гражданами Сортавальского муниципального округа осуществляется путем прямого волеизъявления населения Сортавальского муниципального округа, выраженного на местном референдуме.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2. </w:t>
      </w:r>
      <w:proofErr w:type="gramStart"/>
      <w:r w:rsidRPr="006F64DC">
        <w:rPr>
          <w:rStyle w:val="aa"/>
          <w:rFonts w:ascii="Times New Roman" w:hAnsi="Times New Roman" w:cs="Times New Roman"/>
          <w:b w:val="0"/>
          <w:bCs w:val="0"/>
          <w:sz w:val="26"/>
          <w:szCs w:val="26"/>
        </w:rPr>
        <w:t>Если для реализации решения, принятого путем прямого волеизъявления населения Сортавальского муниципального округа, дополнительно требуется принятие (издание) муниципального правового акта, орган местного самоуправления Сортавальского муниципального округа или должностное лицо Сортавальского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w:t>
      </w:r>
      <w:proofErr w:type="gramEnd"/>
      <w:r w:rsidRPr="006F64DC">
        <w:rPr>
          <w:rStyle w:val="aa"/>
          <w:rFonts w:ascii="Times New Roman" w:hAnsi="Times New Roman" w:cs="Times New Roman"/>
          <w:b w:val="0"/>
          <w:bCs w:val="0"/>
          <w:sz w:val="26"/>
          <w:szCs w:val="26"/>
        </w:rPr>
        <w:t xml:space="preserve"> муниципального правового акта. Указанный срок не может превышать три месяца.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4</w:t>
      </w:r>
      <w:r w:rsidR="004C236E">
        <w:rPr>
          <w:rStyle w:val="aa"/>
          <w:rFonts w:ascii="Times New Roman" w:hAnsi="Times New Roman" w:cs="Times New Roman"/>
          <w:b w:val="0"/>
          <w:bCs w:val="0"/>
          <w:sz w:val="26"/>
          <w:szCs w:val="26"/>
        </w:rPr>
        <w:t>4</w:t>
      </w:r>
      <w:r w:rsidRPr="006F64DC">
        <w:rPr>
          <w:rStyle w:val="aa"/>
          <w:rFonts w:ascii="Times New Roman" w:hAnsi="Times New Roman" w:cs="Times New Roman"/>
          <w:b w:val="0"/>
          <w:bCs w:val="0"/>
          <w:sz w:val="26"/>
          <w:szCs w:val="26"/>
        </w:rPr>
        <w:t>. Подготовка муниципальных правовых актов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Проекты муниципальных правовых актов могут вноситься депутатами Совета Сортавальского муниципального округа, Главой Сортавальского муниципального округа, органами территориального общественного самоуправления, инициативными группами граждан, прокурором.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Сортавальского муниципального округа или должностного лица местного самоуправления, на рассмотрение которого вносятся указанные проекты.</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w:t>
      </w:r>
      <w:proofErr w:type="gramStart"/>
      <w:r w:rsidRPr="006F64DC">
        <w:rPr>
          <w:rStyle w:val="aa"/>
          <w:rFonts w:ascii="Times New Roman" w:hAnsi="Times New Roman" w:cs="Times New Roman"/>
          <w:b w:val="0"/>
          <w:bCs w:val="0"/>
          <w:sz w:val="26"/>
          <w:szCs w:val="26"/>
        </w:rPr>
        <w:t>Решения Совета Сортавальского муниципального округа,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Сортавальского муниципального округа только по инициативе Главы Сортавальского муниципального округа, исполняющего полномочия Главы Администрации Сортавальского муниципального округа,  или при наличии заключения Главы Сортавальского муниципального округа, исполняющего полномочия Главы Администрации Сортавальского муниципального округа.</w:t>
      </w:r>
      <w:proofErr w:type="gramEnd"/>
    </w:p>
    <w:p w:rsidR="00C80D8F" w:rsidRPr="006F64DC" w:rsidRDefault="007D46CC"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4</w:t>
      </w:r>
      <w:r w:rsidR="00C80D8F" w:rsidRPr="006F64DC">
        <w:rPr>
          <w:rStyle w:val="aa"/>
          <w:rFonts w:ascii="Times New Roman" w:hAnsi="Times New Roman" w:cs="Times New Roman"/>
          <w:b w:val="0"/>
          <w:bCs w:val="0"/>
          <w:sz w:val="26"/>
          <w:szCs w:val="26"/>
        </w:rPr>
        <w:t>. Нормативный правовой акт, принятый Советом Сортавальского муниципального округа, направляется Главе Сортавальского муниципального округа для подписания и обнародования в течение 10 дней.</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4</w:t>
      </w:r>
      <w:r w:rsidR="004C236E">
        <w:rPr>
          <w:rStyle w:val="aa"/>
          <w:rFonts w:ascii="Times New Roman" w:hAnsi="Times New Roman" w:cs="Times New Roman"/>
          <w:b w:val="0"/>
          <w:bCs w:val="0"/>
          <w:sz w:val="26"/>
          <w:szCs w:val="26"/>
        </w:rPr>
        <w:t>5</w:t>
      </w:r>
      <w:r w:rsidRPr="006F64DC">
        <w:rPr>
          <w:rStyle w:val="aa"/>
          <w:rFonts w:ascii="Times New Roman" w:hAnsi="Times New Roman" w:cs="Times New Roman"/>
          <w:b w:val="0"/>
          <w:bCs w:val="0"/>
          <w:sz w:val="26"/>
          <w:szCs w:val="26"/>
        </w:rPr>
        <w:t>. Вступление в силу муниципальных правовых актов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Муниципальные правовые акты вступают в силу  со дня их подписания (принятия), если иной порядок не установлен действующим законодательством или самим правовым актом, за исключением решений Совета Сортавальского муниципального округа о налогах и сборах, которые вступают в силу в соответствии с Налоговым кодексом Российской Федерации.</w:t>
      </w:r>
    </w:p>
    <w:p w:rsidR="004A6642"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Сортавальск</w:t>
      </w:r>
      <w:r w:rsidR="005E6AC4">
        <w:rPr>
          <w:rStyle w:val="aa"/>
          <w:rFonts w:ascii="Times New Roman" w:hAnsi="Times New Roman" w:cs="Times New Roman"/>
          <w:b w:val="0"/>
          <w:bCs w:val="0"/>
          <w:sz w:val="26"/>
          <w:szCs w:val="26"/>
        </w:rPr>
        <w:t>ий</w:t>
      </w:r>
      <w:r w:rsidRPr="006F64DC">
        <w:rPr>
          <w:rStyle w:val="aa"/>
          <w:rFonts w:ascii="Times New Roman" w:hAnsi="Times New Roman" w:cs="Times New Roman"/>
          <w:b w:val="0"/>
          <w:bCs w:val="0"/>
          <w:sz w:val="26"/>
          <w:szCs w:val="26"/>
        </w:rPr>
        <w:t xml:space="preserve"> муниципальный округ, а также соглашения, заключаемые между органами местного самоуправления, вступают в силу после их </w:t>
      </w:r>
      <w:r w:rsidRPr="004A6642">
        <w:rPr>
          <w:rStyle w:val="aa"/>
          <w:rFonts w:ascii="Times New Roman" w:hAnsi="Times New Roman" w:cs="Times New Roman"/>
          <w:b w:val="0"/>
          <w:bCs w:val="0"/>
          <w:sz w:val="26"/>
          <w:szCs w:val="26"/>
        </w:rPr>
        <w:t>официального опубликования</w:t>
      </w:r>
      <w:r w:rsidR="00E8792E">
        <w:rPr>
          <w:rStyle w:val="aa"/>
          <w:rFonts w:ascii="Times New Roman" w:hAnsi="Times New Roman" w:cs="Times New Roman"/>
          <w:b w:val="0"/>
          <w:bCs w:val="0"/>
          <w:sz w:val="26"/>
          <w:szCs w:val="26"/>
        </w:rPr>
        <w:t>.</w:t>
      </w:r>
      <w:r w:rsidR="00974C85" w:rsidRPr="004A6642">
        <w:rPr>
          <w:rStyle w:val="aa"/>
          <w:rFonts w:ascii="Times New Roman" w:hAnsi="Times New Roman" w:cs="Times New Roman"/>
          <w:b w:val="0"/>
          <w:bCs w:val="0"/>
          <w:sz w:val="26"/>
          <w:szCs w:val="26"/>
        </w:rPr>
        <w:t xml:space="preserve"> </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Порядок опубликования  муниципальных правовых актов, соглашений, заключаемых между органами местного самоуправления, устанавливается настоящим Уставом и обеспечивает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4.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w:t>
      </w:r>
      <w:r w:rsidRPr="006F365C">
        <w:rPr>
          <w:rStyle w:val="aa"/>
          <w:rFonts w:ascii="Times New Roman" w:hAnsi="Times New Roman" w:cs="Times New Roman"/>
          <w:b w:val="0"/>
          <w:bCs w:val="0"/>
          <w:sz w:val="26"/>
          <w:szCs w:val="26"/>
        </w:rPr>
        <w:t>в</w:t>
      </w:r>
      <w:r w:rsidR="00E8792E" w:rsidRPr="006F365C">
        <w:rPr>
          <w:rStyle w:val="aa"/>
          <w:rFonts w:ascii="Times New Roman" w:hAnsi="Times New Roman" w:cs="Times New Roman"/>
          <w:b w:val="0"/>
          <w:bCs w:val="0"/>
          <w:sz w:val="26"/>
          <w:szCs w:val="26"/>
        </w:rPr>
        <w:t xml:space="preserve"> периодическом печатном издании</w:t>
      </w:r>
      <w:r w:rsidR="00E8792E" w:rsidRPr="006F365C">
        <w:t xml:space="preserve"> </w:t>
      </w:r>
      <w:r w:rsidR="00E8792E" w:rsidRPr="006F365C">
        <w:rPr>
          <w:rStyle w:val="aa"/>
          <w:rFonts w:ascii="Times New Roman" w:hAnsi="Times New Roman" w:cs="Times New Roman"/>
          <w:b w:val="0"/>
          <w:bCs w:val="0"/>
          <w:sz w:val="26"/>
          <w:szCs w:val="26"/>
        </w:rPr>
        <w:t>газета «Ладога-Сортавала».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В качестве дополнительного источника официального опубликования Устава Сортавальского муниципального округа, муниципальных правовых актов Сортавальского муниципального округа о внесении изменений и дополнений в данный Устав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информационной телекоммуникационной сети Интернет, доменное имя: http:// pravo-minjust.ru, http://право-минюст</w:t>
      </w:r>
      <w:proofErr w:type="gramStart"/>
      <w:r w:rsidRPr="006F64DC">
        <w:rPr>
          <w:rStyle w:val="aa"/>
          <w:rFonts w:ascii="Times New Roman" w:hAnsi="Times New Roman" w:cs="Times New Roman"/>
          <w:b w:val="0"/>
          <w:bCs w:val="0"/>
          <w:sz w:val="26"/>
          <w:szCs w:val="26"/>
        </w:rPr>
        <w:t>.р</w:t>
      </w:r>
      <w:proofErr w:type="gramEnd"/>
      <w:r w:rsidRPr="006F64DC">
        <w:rPr>
          <w:rStyle w:val="aa"/>
          <w:rFonts w:ascii="Times New Roman" w:hAnsi="Times New Roman" w:cs="Times New Roman"/>
          <w:b w:val="0"/>
          <w:bCs w:val="0"/>
          <w:sz w:val="26"/>
          <w:szCs w:val="26"/>
        </w:rPr>
        <w:t>ф, регистрационный номер и дата его регистрации в качестве сетевого издания ЭЛ№ФС 77-72471 от 05.03.2018.</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4</w:t>
      </w:r>
      <w:r w:rsidR="004C236E">
        <w:rPr>
          <w:rStyle w:val="aa"/>
          <w:rFonts w:ascii="Times New Roman" w:hAnsi="Times New Roman" w:cs="Times New Roman"/>
          <w:b w:val="0"/>
          <w:bCs w:val="0"/>
          <w:sz w:val="26"/>
          <w:szCs w:val="26"/>
        </w:rPr>
        <w:t>6</w:t>
      </w:r>
      <w:r w:rsidRPr="006F64DC">
        <w:rPr>
          <w:rStyle w:val="aa"/>
          <w:rFonts w:ascii="Times New Roman" w:hAnsi="Times New Roman" w:cs="Times New Roman"/>
          <w:b w:val="0"/>
          <w:bCs w:val="0"/>
          <w:sz w:val="26"/>
          <w:szCs w:val="26"/>
        </w:rPr>
        <w:t>. Отмена и приостановление действия муниципальных правовых актов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w:t>
      </w:r>
      <w:proofErr w:type="gramStart"/>
      <w:r w:rsidRPr="006F64DC">
        <w:rPr>
          <w:rStyle w:val="aa"/>
          <w:rFonts w:ascii="Times New Roman" w:hAnsi="Times New Roman" w:cs="Times New Roman"/>
          <w:b w:val="0"/>
          <w:bCs w:val="0"/>
          <w:sz w:val="26"/>
          <w:szCs w:val="26"/>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w:t>
      </w:r>
      <w:proofErr w:type="gramEnd"/>
      <w:r w:rsidRPr="006F64DC">
        <w:rPr>
          <w:rStyle w:val="aa"/>
          <w:rFonts w:ascii="Times New Roman" w:hAnsi="Times New Roman" w:cs="Times New Roman"/>
          <w:b w:val="0"/>
          <w:bCs w:val="0"/>
          <w:sz w:val="26"/>
          <w:szCs w:val="26"/>
        </w:rPr>
        <w:t xml:space="preserve"> правового акта отнесено принятие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2. </w:t>
      </w:r>
      <w:proofErr w:type="gramStart"/>
      <w:r w:rsidRPr="006F64DC">
        <w:rPr>
          <w:rStyle w:val="aa"/>
          <w:rFonts w:ascii="Times New Roman" w:hAnsi="Times New Roman" w:cs="Times New Roman"/>
          <w:b w:val="0"/>
          <w:bCs w:val="0"/>
          <w:sz w:val="26"/>
          <w:szCs w:val="26"/>
        </w:rPr>
        <w:t>Действие муниципального правового акта, не имеющего нормативного характера, незамедлительно приостанавливается принявшим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6F64DC">
        <w:rPr>
          <w:rStyle w:val="aa"/>
          <w:rFonts w:ascii="Times New Roman" w:hAnsi="Times New Roman" w:cs="Times New Roman"/>
          <w:b w:val="0"/>
          <w:bCs w:val="0"/>
          <w:sz w:val="26"/>
          <w:szCs w:val="26"/>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4</w:t>
      </w:r>
      <w:r w:rsidR="004C236E">
        <w:rPr>
          <w:rStyle w:val="aa"/>
          <w:rFonts w:ascii="Times New Roman" w:hAnsi="Times New Roman" w:cs="Times New Roman"/>
          <w:b w:val="0"/>
          <w:bCs w:val="0"/>
          <w:sz w:val="26"/>
          <w:szCs w:val="26"/>
        </w:rPr>
        <w:t>7</w:t>
      </w:r>
      <w:r w:rsidRPr="006F64DC">
        <w:rPr>
          <w:rStyle w:val="aa"/>
          <w:rFonts w:ascii="Times New Roman" w:hAnsi="Times New Roman" w:cs="Times New Roman"/>
          <w:b w:val="0"/>
          <w:bCs w:val="0"/>
          <w:sz w:val="26"/>
          <w:szCs w:val="26"/>
        </w:rPr>
        <w:t>. Муниципальная служба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законами Республики Карелия, настоящим Уставом и иными муниципальными правовыми актами Сортавальского муниципального округа.</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4</w:t>
      </w:r>
      <w:r w:rsidR="004C236E">
        <w:rPr>
          <w:rStyle w:val="aa"/>
          <w:rFonts w:ascii="Times New Roman" w:hAnsi="Times New Roman" w:cs="Times New Roman"/>
          <w:b w:val="0"/>
          <w:bCs w:val="0"/>
          <w:sz w:val="26"/>
          <w:szCs w:val="26"/>
        </w:rPr>
        <w:t>8</w:t>
      </w:r>
      <w:r w:rsidRPr="006F64DC">
        <w:rPr>
          <w:rStyle w:val="aa"/>
          <w:rFonts w:ascii="Times New Roman" w:hAnsi="Times New Roman" w:cs="Times New Roman"/>
          <w:b w:val="0"/>
          <w:bCs w:val="0"/>
          <w:sz w:val="26"/>
          <w:szCs w:val="26"/>
        </w:rPr>
        <w:t>. Дополнительные гарантии для муниципального служащего</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w:t>
      </w:r>
      <w:proofErr w:type="gramStart"/>
      <w:r w:rsidRPr="006F64DC">
        <w:rPr>
          <w:rStyle w:val="aa"/>
          <w:rFonts w:ascii="Times New Roman" w:hAnsi="Times New Roman" w:cs="Times New Roman"/>
          <w:b w:val="0"/>
          <w:bCs w:val="0"/>
          <w:sz w:val="26"/>
          <w:szCs w:val="26"/>
        </w:rPr>
        <w:t>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частью 1 статьи 11 Закона Республики Карелия от 24.07.2007 № 1107-ЗРК «О муниципальной службе в Республике Карелия» (далее – Закон Республики Карелия № 1107-ЗРК), или стажа муниципальной службы, дающего право на ежемесячную доплату к страховой пенсии по старости</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инвалидности) в соответствии с частью 1 статьи 15 Закона Республики Карелия № 1107-ЗРК (дававшего право на ежемесячную доплату к страховой пенсии по старости в соответствии с частью 1 статьи 11 Закона Республики Карелия № 1107-ЗРК в редакции, действовавшей до 1 января 2017 года), выплачивается за счет средств местного бюджета выплата единовременного поощрения за время работы в органах местного самоуправления в Республике Карелия</w:t>
      </w:r>
      <w:proofErr w:type="gramEnd"/>
      <w:r w:rsidRPr="006F64DC">
        <w:rPr>
          <w:rStyle w:val="aa"/>
          <w:rFonts w:ascii="Times New Roman" w:hAnsi="Times New Roman" w:cs="Times New Roman"/>
          <w:b w:val="0"/>
          <w:bCs w:val="0"/>
          <w:sz w:val="26"/>
          <w:szCs w:val="26"/>
        </w:rPr>
        <w:t xml:space="preserve"> с 1 января 1997 года.</w:t>
      </w:r>
    </w:p>
    <w:p w:rsidR="00260477" w:rsidRDefault="00C80D8F" w:rsidP="005B4C55">
      <w:pPr>
        <w:spacing w:line="240" w:lineRule="auto"/>
        <w:jc w:val="both"/>
        <w:rPr>
          <w:rStyle w:val="aa"/>
          <w:rFonts w:ascii="Times New Roman" w:hAnsi="Times New Roman" w:cs="Times New Roman"/>
          <w:b w:val="0"/>
          <w:bCs w:val="0"/>
          <w:sz w:val="26"/>
          <w:szCs w:val="26"/>
        </w:rPr>
      </w:pPr>
      <w:r w:rsidRPr="00CD7425">
        <w:rPr>
          <w:rStyle w:val="aa"/>
          <w:rFonts w:ascii="Times New Roman" w:hAnsi="Times New Roman" w:cs="Times New Roman"/>
          <w:b w:val="0"/>
          <w:bCs w:val="0"/>
          <w:sz w:val="26"/>
          <w:szCs w:val="26"/>
        </w:rPr>
        <w:t>2</w:t>
      </w:r>
      <w:r w:rsidR="00CD7425">
        <w:rPr>
          <w:rStyle w:val="aa"/>
          <w:rFonts w:ascii="Times New Roman" w:hAnsi="Times New Roman" w:cs="Times New Roman"/>
          <w:b w:val="0"/>
          <w:bCs w:val="0"/>
          <w:sz w:val="26"/>
          <w:szCs w:val="26"/>
        </w:rPr>
        <w:t xml:space="preserve">. </w:t>
      </w:r>
      <w:r w:rsidR="00AA4CC5" w:rsidRPr="00CD7425">
        <w:rPr>
          <w:rStyle w:val="aa"/>
          <w:rFonts w:ascii="Times New Roman" w:hAnsi="Times New Roman" w:cs="Times New Roman"/>
          <w:b w:val="0"/>
          <w:bCs w:val="0"/>
          <w:sz w:val="26"/>
          <w:szCs w:val="26"/>
        </w:rPr>
        <w:t>Единовременное</w:t>
      </w:r>
      <w:r w:rsidR="00AA4CC5" w:rsidRPr="00AA4CC5">
        <w:rPr>
          <w:rStyle w:val="aa"/>
          <w:rFonts w:ascii="Times New Roman" w:hAnsi="Times New Roman" w:cs="Times New Roman"/>
          <w:b w:val="0"/>
          <w:bCs w:val="0"/>
          <w:sz w:val="26"/>
          <w:szCs w:val="26"/>
        </w:rPr>
        <w:t xml:space="preserve"> поощрение выплачивается один раз за все время нахождения на должности муниципальной службы, и его размер не может превышать 10 размеров месячного денежного содержания муниципального служащего, исчисленного в соответствии со статьей 139 Трудового кодекса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Порядок назначения и выплаты единовременного поощрения устанавливается нормативным правовым актом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5. </w:t>
      </w:r>
      <w:proofErr w:type="gramStart"/>
      <w:r w:rsidRPr="006F64DC">
        <w:rPr>
          <w:rStyle w:val="aa"/>
          <w:rFonts w:ascii="Times New Roman" w:hAnsi="Times New Roman" w:cs="Times New Roman"/>
          <w:b w:val="0"/>
          <w:bCs w:val="0"/>
          <w:sz w:val="26"/>
          <w:szCs w:val="26"/>
        </w:rPr>
        <w:t>Лицам, замещавшим должности муниципальной службы, при наличии стажа муниципальной службы, минимальная продолжительность которого определяется согласно приложению к Федеральному закону от 15.12.2001 №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предусматриваются за счет средств местного бюджета дополнительные гарантии в виде ежемесячной доплаты, устанавливаемой к страховой пенсии по старости (инвалидности), назначенной в</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соответствии</w:t>
      </w:r>
      <w:proofErr w:type="gramEnd"/>
      <w:r w:rsidRPr="006F64DC">
        <w:rPr>
          <w:rStyle w:val="aa"/>
          <w:rFonts w:ascii="Times New Roman" w:hAnsi="Times New Roman" w:cs="Times New Roman"/>
          <w:b w:val="0"/>
          <w:bCs w:val="0"/>
          <w:sz w:val="26"/>
          <w:szCs w:val="26"/>
        </w:rPr>
        <w:t xml:space="preserve"> с Федеральным законом от 28.12.2013 № 400-ФЗ «О страховых пенсиях» (далее - Федеральный закон «О страховых пенсиях») либо досрочно назначенной в соответствии с Законом Российской Федерации от 19.04.1991 № 1032-1 «О занятости населения в Российской Федерации» (далее - ежемесячная доплата).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Ежемесячная доплата устанавливается  в размере 55 процентов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Размер ежемесячной доплаты увеличивается на 3 процента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 за каждый полный год выслуги сверх сроков, указанных в абзаце первом настоящего пункта, при этом размер ежемесячной доплаты не может превышать 80 процентов должностного оклада муниципального служащего с начислением районного коэффициента</w:t>
      </w:r>
      <w:proofErr w:type="gramEnd"/>
      <w:r w:rsidRPr="006F64DC">
        <w:rPr>
          <w:rStyle w:val="aa"/>
          <w:rFonts w:ascii="Times New Roman" w:hAnsi="Times New Roman" w:cs="Times New Roman"/>
          <w:b w:val="0"/>
          <w:bCs w:val="0"/>
          <w:sz w:val="26"/>
          <w:szCs w:val="26"/>
        </w:rPr>
        <w:t xml:space="preserve"> и процентной надбавки за работу в районах Крайнего Севера и приравненных к ним местностях.</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7. Лицам, занимавшим должности в местных органах государственной власти и управления, органах местного самоуправления до 1 января 1997 года, </w:t>
      </w:r>
      <w:r w:rsidRPr="004C236E">
        <w:rPr>
          <w:rStyle w:val="aa"/>
          <w:rFonts w:ascii="Times New Roman" w:hAnsi="Times New Roman" w:cs="Times New Roman"/>
          <w:b w:val="0"/>
          <w:bCs w:val="0"/>
          <w:sz w:val="26"/>
          <w:szCs w:val="26"/>
        </w:rPr>
        <w:t xml:space="preserve">устанавливается </w:t>
      </w:r>
      <w:r w:rsidR="0010759E" w:rsidRPr="004C236E">
        <w:rPr>
          <w:rStyle w:val="aa"/>
          <w:rFonts w:ascii="Times New Roman" w:hAnsi="Times New Roman" w:cs="Times New Roman"/>
          <w:b w:val="0"/>
          <w:bCs w:val="0"/>
          <w:sz w:val="26"/>
          <w:szCs w:val="26"/>
        </w:rPr>
        <w:t xml:space="preserve">за счет средств местного бюджета </w:t>
      </w:r>
      <w:r w:rsidRPr="004C236E">
        <w:rPr>
          <w:rStyle w:val="aa"/>
          <w:rFonts w:ascii="Times New Roman" w:hAnsi="Times New Roman" w:cs="Times New Roman"/>
          <w:b w:val="0"/>
          <w:bCs w:val="0"/>
          <w:sz w:val="26"/>
          <w:szCs w:val="26"/>
        </w:rPr>
        <w:t>ежемесячная доплата к страховой пенсии по старости (инвалидности) в соответствии с</w:t>
      </w:r>
      <w:r w:rsidR="00273E6D" w:rsidRPr="004C236E">
        <w:rPr>
          <w:rStyle w:val="aa"/>
          <w:rFonts w:ascii="Times New Roman" w:hAnsi="Times New Roman" w:cs="Times New Roman"/>
          <w:b w:val="0"/>
          <w:bCs w:val="0"/>
          <w:sz w:val="26"/>
          <w:szCs w:val="26"/>
        </w:rPr>
        <w:t xml:space="preserve"> порядком</w:t>
      </w:r>
      <w:r w:rsidR="00273E6D" w:rsidRPr="004C236E">
        <w:t xml:space="preserve"> </w:t>
      </w:r>
      <w:r w:rsidR="00273E6D" w:rsidRPr="004C236E">
        <w:rPr>
          <w:rStyle w:val="aa"/>
          <w:rFonts w:ascii="Times New Roman" w:hAnsi="Times New Roman" w:cs="Times New Roman"/>
          <w:b w:val="0"/>
          <w:bCs w:val="0"/>
          <w:sz w:val="26"/>
          <w:szCs w:val="26"/>
        </w:rPr>
        <w:t>ее назначения, перерасчета и выплаты</w:t>
      </w:r>
      <w:r w:rsidR="002477C9" w:rsidRPr="004C236E">
        <w:rPr>
          <w:rStyle w:val="aa"/>
          <w:rFonts w:ascii="Times New Roman" w:hAnsi="Times New Roman" w:cs="Times New Roman"/>
          <w:b w:val="0"/>
          <w:bCs w:val="0"/>
          <w:sz w:val="26"/>
          <w:szCs w:val="26"/>
        </w:rPr>
        <w:t>,</w:t>
      </w:r>
      <w:r w:rsidRPr="004C236E">
        <w:rPr>
          <w:rStyle w:val="aa"/>
          <w:rFonts w:ascii="Times New Roman" w:hAnsi="Times New Roman" w:cs="Times New Roman"/>
          <w:b w:val="0"/>
          <w:bCs w:val="0"/>
          <w:sz w:val="26"/>
          <w:szCs w:val="26"/>
        </w:rPr>
        <w:t xml:space="preserve"> </w:t>
      </w:r>
      <w:r w:rsidR="00273E6D" w:rsidRPr="004C236E">
        <w:rPr>
          <w:rStyle w:val="aa"/>
          <w:rFonts w:ascii="Times New Roman" w:hAnsi="Times New Roman" w:cs="Times New Roman"/>
          <w:b w:val="0"/>
          <w:bCs w:val="0"/>
          <w:sz w:val="26"/>
          <w:szCs w:val="26"/>
        </w:rPr>
        <w:t>утвержд</w:t>
      </w:r>
      <w:r w:rsidR="002477C9" w:rsidRPr="004C236E">
        <w:rPr>
          <w:rStyle w:val="aa"/>
          <w:rFonts w:ascii="Times New Roman" w:hAnsi="Times New Roman" w:cs="Times New Roman"/>
          <w:b w:val="0"/>
          <w:bCs w:val="0"/>
          <w:sz w:val="26"/>
          <w:szCs w:val="26"/>
        </w:rPr>
        <w:t>аемым</w:t>
      </w:r>
      <w:r w:rsidRPr="004C236E">
        <w:rPr>
          <w:rStyle w:val="aa"/>
          <w:rFonts w:ascii="Times New Roman" w:hAnsi="Times New Roman" w:cs="Times New Roman"/>
          <w:b w:val="0"/>
          <w:bCs w:val="0"/>
          <w:sz w:val="26"/>
          <w:szCs w:val="26"/>
        </w:rPr>
        <w:t xml:space="preserve"> Совет</w:t>
      </w:r>
      <w:r w:rsidR="002477C9" w:rsidRPr="004C236E">
        <w:rPr>
          <w:rStyle w:val="aa"/>
          <w:rFonts w:ascii="Times New Roman" w:hAnsi="Times New Roman" w:cs="Times New Roman"/>
          <w:b w:val="0"/>
          <w:bCs w:val="0"/>
          <w:sz w:val="26"/>
          <w:szCs w:val="26"/>
        </w:rPr>
        <w:t>ом</w:t>
      </w:r>
      <w:r w:rsidRPr="004C236E">
        <w:rPr>
          <w:rStyle w:val="aa"/>
          <w:rFonts w:ascii="Times New Roman" w:hAnsi="Times New Roman" w:cs="Times New Roman"/>
          <w:b w:val="0"/>
          <w:bCs w:val="0"/>
          <w:sz w:val="26"/>
          <w:szCs w:val="26"/>
        </w:rPr>
        <w:t xml:space="preserve">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8. </w:t>
      </w:r>
      <w:proofErr w:type="gramStart"/>
      <w:r w:rsidRPr="006F64DC">
        <w:rPr>
          <w:rStyle w:val="aa"/>
          <w:rFonts w:ascii="Times New Roman" w:hAnsi="Times New Roman" w:cs="Times New Roman"/>
          <w:b w:val="0"/>
          <w:bCs w:val="0"/>
          <w:sz w:val="26"/>
          <w:szCs w:val="26"/>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w:t>
      </w:r>
      <w:r w:rsidR="0010759E">
        <w:rPr>
          <w:rStyle w:val="aa"/>
          <w:rFonts w:ascii="Times New Roman" w:hAnsi="Times New Roman" w:cs="Times New Roman"/>
          <w:b w:val="0"/>
          <w:bCs w:val="0"/>
          <w:sz w:val="26"/>
          <w:szCs w:val="26"/>
        </w:rPr>
        <w:t xml:space="preserve"> </w:t>
      </w:r>
      <w:r w:rsidRPr="006F64DC">
        <w:rPr>
          <w:rStyle w:val="aa"/>
          <w:rFonts w:ascii="Times New Roman" w:hAnsi="Times New Roman" w:cs="Times New Roman"/>
          <w:b w:val="0"/>
          <w:bCs w:val="0"/>
          <w:sz w:val="26"/>
          <w:szCs w:val="26"/>
        </w:rPr>
        <w:t>(межправительственных) органах, созданных с участием Российской Федерации, на постоянной основе, в период прохождения</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w:t>
      </w:r>
      <w:proofErr w:type="gramEnd"/>
      <w:r w:rsidRPr="006F64DC">
        <w:rPr>
          <w:rStyle w:val="aa"/>
          <w:rFonts w:ascii="Times New Roman" w:hAnsi="Times New Roman" w:cs="Times New Roman"/>
          <w:b w:val="0"/>
          <w:bCs w:val="0"/>
          <w:sz w:val="26"/>
          <w:szCs w:val="26"/>
        </w:rPr>
        <w:t xml:space="preserve"> статьей 318 Трудового кодекса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9. </w:t>
      </w:r>
      <w:proofErr w:type="gramStart"/>
      <w:r w:rsidRPr="006F64DC">
        <w:rPr>
          <w:rStyle w:val="aa"/>
          <w:rFonts w:ascii="Times New Roman" w:hAnsi="Times New Roman" w:cs="Times New Roman"/>
          <w:b w:val="0"/>
          <w:bCs w:val="0"/>
          <w:sz w:val="26"/>
          <w:szCs w:val="26"/>
        </w:rPr>
        <w:t>Лицам, имеющим одновременно право на ежемесячную доплату в соответствии со статьей 11 Закона Республики Карелия № 1107-ЗРК и настоящим Уставом, ежемесячную доплату к страховой пенсии по старости, устанавливаемую в соответствии с Законом Республики Карелия от 10.01.1997 № 167-ЗРК «О государственной службе Республики Карелия» (далее - Закон Республики Карелия «О государственной службе Республики Карелия»), ежемесячную доплату к страховой пенсии по старости (инвалидности), устанавливаемую в</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соответствии с Законом Республики Карелия от 04.03.2005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w:t>
      </w:r>
      <w:proofErr w:type="gramEnd"/>
      <w:r w:rsidRPr="006F64DC">
        <w:rPr>
          <w:rStyle w:val="aa"/>
          <w:rFonts w:ascii="Times New Roman" w:hAnsi="Times New Roman" w:cs="Times New Roman"/>
          <w:b w:val="0"/>
          <w:bCs w:val="0"/>
          <w:sz w:val="26"/>
          <w:szCs w:val="26"/>
        </w:rPr>
        <w:t xml:space="preserve"> со статьей 11 Закона Республики Карелия № 1107-ЗРК и настоящим Уставом или одна из иных указанных выплат по их выбору</w:t>
      </w:r>
      <w:r w:rsidR="00ED4F1F">
        <w:rPr>
          <w:rStyle w:val="aa"/>
          <w:rFonts w:ascii="Times New Roman" w:hAnsi="Times New Roman" w:cs="Times New Roman"/>
          <w:b w:val="0"/>
          <w:bCs w:val="0"/>
          <w:sz w:val="26"/>
          <w:szCs w:val="26"/>
        </w:rPr>
        <w:t>.</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10. </w:t>
      </w:r>
      <w:proofErr w:type="gramStart"/>
      <w:r w:rsidRPr="006F64DC">
        <w:rPr>
          <w:rStyle w:val="aa"/>
          <w:rFonts w:ascii="Times New Roman" w:hAnsi="Times New Roman" w:cs="Times New Roman"/>
          <w:b w:val="0"/>
          <w:bCs w:val="0"/>
          <w:sz w:val="26"/>
          <w:szCs w:val="26"/>
        </w:rPr>
        <w:t>За лицами, замещавшими на 1 января 1997 года и позднее муниципальные должности муниципальной службы, установленные Законом Республики Карелия от 05.12.1996 № 160-ЗРК «О муниципальной службе в Республике Карелия», должности муниципальной службы, приобретшими право на ежемесячную доплату к страховой пенсии по старости (инвалидности), устанавливаемую уставами муниципального образования «Сортавальский муниципальный район», «Сортавальское городское поселение», «</w:t>
      </w:r>
      <w:proofErr w:type="spellStart"/>
      <w:r w:rsidRPr="006F64DC">
        <w:rPr>
          <w:rStyle w:val="aa"/>
          <w:rFonts w:ascii="Times New Roman" w:hAnsi="Times New Roman" w:cs="Times New Roman"/>
          <w:b w:val="0"/>
          <w:bCs w:val="0"/>
          <w:sz w:val="26"/>
          <w:szCs w:val="26"/>
        </w:rPr>
        <w:t>Вяртсильское</w:t>
      </w:r>
      <w:proofErr w:type="spellEnd"/>
      <w:r w:rsidRPr="006F64DC">
        <w:rPr>
          <w:rStyle w:val="aa"/>
          <w:rFonts w:ascii="Times New Roman" w:hAnsi="Times New Roman" w:cs="Times New Roman"/>
          <w:b w:val="0"/>
          <w:bCs w:val="0"/>
          <w:sz w:val="26"/>
          <w:szCs w:val="26"/>
        </w:rPr>
        <w:t xml:space="preserve"> городское поселение», «</w:t>
      </w:r>
      <w:proofErr w:type="spellStart"/>
      <w:r w:rsidRPr="006F64DC">
        <w:rPr>
          <w:rStyle w:val="aa"/>
          <w:rFonts w:ascii="Times New Roman" w:hAnsi="Times New Roman" w:cs="Times New Roman"/>
          <w:b w:val="0"/>
          <w:bCs w:val="0"/>
          <w:sz w:val="26"/>
          <w:szCs w:val="26"/>
        </w:rPr>
        <w:t>Кааламское</w:t>
      </w:r>
      <w:proofErr w:type="spellEnd"/>
      <w:r w:rsidRPr="006F64DC">
        <w:rPr>
          <w:rStyle w:val="aa"/>
          <w:rFonts w:ascii="Times New Roman" w:hAnsi="Times New Roman" w:cs="Times New Roman"/>
          <w:b w:val="0"/>
          <w:bCs w:val="0"/>
          <w:sz w:val="26"/>
          <w:szCs w:val="26"/>
        </w:rPr>
        <w:t xml:space="preserve"> сельское поселение», «</w:t>
      </w:r>
      <w:proofErr w:type="spellStart"/>
      <w:r w:rsidRPr="006F64DC">
        <w:rPr>
          <w:rStyle w:val="aa"/>
          <w:rFonts w:ascii="Times New Roman" w:hAnsi="Times New Roman" w:cs="Times New Roman"/>
          <w:b w:val="0"/>
          <w:bCs w:val="0"/>
          <w:sz w:val="26"/>
          <w:szCs w:val="26"/>
        </w:rPr>
        <w:t>Хаапалампинское</w:t>
      </w:r>
      <w:proofErr w:type="spellEnd"/>
      <w:r w:rsidRPr="006F64DC">
        <w:rPr>
          <w:rStyle w:val="aa"/>
          <w:rFonts w:ascii="Times New Roman" w:hAnsi="Times New Roman" w:cs="Times New Roman"/>
          <w:b w:val="0"/>
          <w:bCs w:val="0"/>
          <w:sz w:val="26"/>
          <w:szCs w:val="26"/>
        </w:rPr>
        <w:t xml:space="preserve"> сельское поселение</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в соответствии с Законом  Республики Карелия № 1107-ЗРК (в редакции, действовавшей до 1 января 2017 года), и уволенными со службы до 1 января 2017 года, лицами, продолжающими замещать на 1 января 2017 года должности муниципальной службы, и имеющими на 1 января 2017 года стаж муниципальной службы для назначения ежемесячной доплаты к страховой пенсии по старости (инвалидности), устанавливаемой уставами муниципальных образований «Сортавальский</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муниципальный район», «Сортавальское городское поселение», «</w:t>
      </w:r>
      <w:proofErr w:type="spellStart"/>
      <w:r w:rsidRPr="006F64DC">
        <w:rPr>
          <w:rStyle w:val="aa"/>
          <w:rFonts w:ascii="Times New Roman" w:hAnsi="Times New Roman" w:cs="Times New Roman"/>
          <w:b w:val="0"/>
          <w:bCs w:val="0"/>
          <w:sz w:val="26"/>
          <w:szCs w:val="26"/>
        </w:rPr>
        <w:t>Вяртсильское</w:t>
      </w:r>
      <w:proofErr w:type="spellEnd"/>
      <w:r w:rsidRPr="006F64DC">
        <w:rPr>
          <w:rStyle w:val="aa"/>
          <w:rFonts w:ascii="Times New Roman" w:hAnsi="Times New Roman" w:cs="Times New Roman"/>
          <w:b w:val="0"/>
          <w:bCs w:val="0"/>
          <w:sz w:val="26"/>
          <w:szCs w:val="26"/>
        </w:rPr>
        <w:t xml:space="preserve"> городское поселение», «</w:t>
      </w:r>
      <w:proofErr w:type="spellStart"/>
      <w:r w:rsidRPr="006F64DC">
        <w:rPr>
          <w:rStyle w:val="aa"/>
          <w:rFonts w:ascii="Times New Roman" w:hAnsi="Times New Roman" w:cs="Times New Roman"/>
          <w:b w:val="0"/>
          <w:bCs w:val="0"/>
          <w:sz w:val="26"/>
          <w:szCs w:val="26"/>
        </w:rPr>
        <w:t>Кааламское</w:t>
      </w:r>
      <w:proofErr w:type="spellEnd"/>
      <w:r w:rsidRPr="006F64DC">
        <w:rPr>
          <w:rStyle w:val="aa"/>
          <w:rFonts w:ascii="Times New Roman" w:hAnsi="Times New Roman" w:cs="Times New Roman"/>
          <w:b w:val="0"/>
          <w:bCs w:val="0"/>
          <w:sz w:val="26"/>
          <w:szCs w:val="26"/>
        </w:rPr>
        <w:t xml:space="preserve"> сельское поселение», «</w:t>
      </w:r>
      <w:proofErr w:type="spellStart"/>
      <w:r w:rsidRPr="006F64DC">
        <w:rPr>
          <w:rStyle w:val="aa"/>
          <w:rFonts w:ascii="Times New Roman" w:hAnsi="Times New Roman" w:cs="Times New Roman"/>
          <w:b w:val="0"/>
          <w:bCs w:val="0"/>
          <w:sz w:val="26"/>
          <w:szCs w:val="26"/>
        </w:rPr>
        <w:t>Хаапалампинское</w:t>
      </w:r>
      <w:proofErr w:type="spellEnd"/>
      <w:r w:rsidRPr="006F64DC">
        <w:rPr>
          <w:rStyle w:val="aa"/>
          <w:rFonts w:ascii="Times New Roman" w:hAnsi="Times New Roman" w:cs="Times New Roman"/>
          <w:b w:val="0"/>
          <w:bCs w:val="0"/>
          <w:sz w:val="26"/>
          <w:szCs w:val="26"/>
        </w:rPr>
        <w:t xml:space="preserve"> сельское поселение», в соответствии с Законом Республики Карелия № 1107-ЗРК (в редакции, действовавшей до 1 января 2017 года), не менее 20 лет, а также за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w:t>
      </w:r>
      <w:proofErr w:type="gramEnd"/>
      <w:r w:rsidRPr="006F64DC">
        <w:rPr>
          <w:rStyle w:val="aa"/>
          <w:rFonts w:ascii="Times New Roman" w:hAnsi="Times New Roman" w:cs="Times New Roman"/>
          <w:b w:val="0"/>
          <w:bCs w:val="0"/>
          <w:sz w:val="26"/>
          <w:szCs w:val="26"/>
        </w:rPr>
        <w:t xml:space="preserve"> </w:t>
      </w:r>
      <w:proofErr w:type="gramStart"/>
      <w:r w:rsidRPr="006F64DC">
        <w:rPr>
          <w:rStyle w:val="aa"/>
          <w:rFonts w:ascii="Times New Roman" w:hAnsi="Times New Roman" w:cs="Times New Roman"/>
          <w:b w:val="0"/>
          <w:bCs w:val="0"/>
          <w:sz w:val="26"/>
          <w:szCs w:val="26"/>
        </w:rPr>
        <w:t>1 января 2017 года право на страховую пенсию по старости (инвалидности) в соответствии с Федеральным законом «О страховых пенсиях», сохраняется право на ежемесячную доплату к страховой пенсии по старости (инвалидности) в соответствии с уставами муниципального образования «Сортавальский муниципальный район», «Сортавальское городское поселение», «</w:t>
      </w:r>
      <w:proofErr w:type="spellStart"/>
      <w:r w:rsidRPr="006F64DC">
        <w:rPr>
          <w:rStyle w:val="aa"/>
          <w:rFonts w:ascii="Times New Roman" w:hAnsi="Times New Roman" w:cs="Times New Roman"/>
          <w:b w:val="0"/>
          <w:bCs w:val="0"/>
          <w:sz w:val="26"/>
          <w:szCs w:val="26"/>
        </w:rPr>
        <w:t>Вяртсильское</w:t>
      </w:r>
      <w:proofErr w:type="spellEnd"/>
      <w:r w:rsidRPr="006F64DC">
        <w:rPr>
          <w:rStyle w:val="aa"/>
          <w:rFonts w:ascii="Times New Roman" w:hAnsi="Times New Roman" w:cs="Times New Roman"/>
          <w:b w:val="0"/>
          <w:bCs w:val="0"/>
          <w:sz w:val="26"/>
          <w:szCs w:val="26"/>
        </w:rPr>
        <w:t xml:space="preserve"> городское поселение», «</w:t>
      </w:r>
      <w:proofErr w:type="spellStart"/>
      <w:r w:rsidRPr="006F64DC">
        <w:rPr>
          <w:rStyle w:val="aa"/>
          <w:rFonts w:ascii="Times New Roman" w:hAnsi="Times New Roman" w:cs="Times New Roman"/>
          <w:b w:val="0"/>
          <w:bCs w:val="0"/>
          <w:sz w:val="26"/>
          <w:szCs w:val="26"/>
        </w:rPr>
        <w:t>Кааламское</w:t>
      </w:r>
      <w:proofErr w:type="spellEnd"/>
      <w:r w:rsidRPr="006F64DC">
        <w:rPr>
          <w:rStyle w:val="aa"/>
          <w:rFonts w:ascii="Times New Roman" w:hAnsi="Times New Roman" w:cs="Times New Roman"/>
          <w:b w:val="0"/>
          <w:bCs w:val="0"/>
          <w:sz w:val="26"/>
          <w:szCs w:val="26"/>
        </w:rPr>
        <w:t xml:space="preserve"> сельское поселение», «</w:t>
      </w:r>
      <w:proofErr w:type="spellStart"/>
      <w:r w:rsidRPr="006F64DC">
        <w:rPr>
          <w:rStyle w:val="aa"/>
          <w:rFonts w:ascii="Times New Roman" w:hAnsi="Times New Roman" w:cs="Times New Roman"/>
          <w:b w:val="0"/>
          <w:bCs w:val="0"/>
          <w:sz w:val="26"/>
          <w:szCs w:val="26"/>
        </w:rPr>
        <w:t>Хаапалампинское</w:t>
      </w:r>
      <w:proofErr w:type="spellEnd"/>
      <w:r w:rsidRPr="006F64DC">
        <w:rPr>
          <w:rStyle w:val="aa"/>
          <w:rFonts w:ascii="Times New Roman" w:hAnsi="Times New Roman" w:cs="Times New Roman"/>
          <w:b w:val="0"/>
          <w:bCs w:val="0"/>
          <w:sz w:val="26"/>
          <w:szCs w:val="26"/>
        </w:rPr>
        <w:t xml:space="preserve"> сельское поселение» (в редакции, действовавшей до 1 января 2017 года).</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За лицами, замещавшими должности муниципальной службы в муниципальном образовании «Сортавальский муниципальный район», «Сортавальское городское поселение», «</w:t>
      </w:r>
      <w:proofErr w:type="spellStart"/>
      <w:r w:rsidRPr="006F64DC">
        <w:rPr>
          <w:rStyle w:val="aa"/>
          <w:rFonts w:ascii="Times New Roman" w:hAnsi="Times New Roman" w:cs="Times New Roman"/>
          <w:b w:val="0"/>
          <w:bCs w:val="0"/>
          <w:sz w:val="26"/>
          <w:szCs w:val="26"/>
        </w:rPr>
        <w:t>Вяртсильское</w:t>
      </w:r>
      <w:proofErr w:type="spellEnd"/>
      <w:r w:rsidRPr="006F64DC">
        <w:rPr>
          <w:rStyle w:val="aa"/>
          <w:rFonts w:ascii="Times New Roman" w:hAnsi="Times New Roman" w:cs="Times New Roman"/>
          <w:b w:val="0"/>
          <w:bCs w:val="0"/>
          <w:sz w:val="26"/>
          <w:szCs w:val="26"/>
        </w:rPr>
        <w:t xml:space="preserve"> городское поселение», «</w:t>
      </w:r>
      <w:proofErr w:type="spellStart"/>
      <w:r w:rsidRPr="006F64DC">
        <w:rPr>
          <w:rStyle w:val="aa"/>
          <w:rFonts w:ascii="Times New Roman" w:hAnsi="Times New Roman" w:cs="Times New Roman"/>
          <w:b w:val="0"/>
          <w:bCs w:val="0"/>
          <w:sz w:val="26"/>
          <w:szCs w:val="26"/>
        </w:rPr>
        <w:t>Кааламское</w:t>
      </w:r>
      <w:proofErr w:type="spellEnd"/>
      <w:r w:rsidRPr="006F64DC">
        <w:rPr>
          <w:rStyle w:val="aa"/>
          <w:rFonts w:ascii="Times New Roman" w:hAnsi="Times New Roman" w:cs="Times New Roman"/>
          <w:b w:val="0"/>
          <w:bCs w:val="0"/>
          <w:sz w:val="26"/>
          <w:szCs w:val="26"/>
        </w:rPr>
        <w:t xml:space="preserve"> сельское поселение», «</w:t>
      </w:r>
      <w:proofErr w:type="spellStart"/>
      <w:r w:rsidRPr="006F64DC">
        <w:rPr>
          <w:rStyle w:val="aa"/>
          <w:rFonts w:ascii="Times New Roman" w:hAnsi="Times New Roman" w:cs="Times New Roman"/>
          <w:b w:val="0"/>
          <w:bCs w:val="0"/>
          <w:sz w:val="26"/>
          <w:szCs w:val="26"/>
        </w:rPr>
        <w:t>Хаапалампинское</w:t>
      </w:r>
      <w:proofErr w:type="spellEnd"/>
      <w:r w:rsidRPr="006F64DC">
        <w:rPr>
          <w:rStyle w:val="aa"/>
          <w:rFonts w:ascii="Times New Roman" w:hAnsi="Times New Roman" w:cs="Times New Roman"/>
          <w:b w:val="0"/>
          <w:bCs w:val="0"/>
          <w:sz w:val="26"/>
          <w:szCs w:val="26"/>
        </w:rPr>
        <w:t xml:space="preserve"> сельское поселение», приобретшим право на ежемесячную доплату к страховой пенсии по старости (инвалидности), соответствии с Законом Республики Карелия № 1107-ЗРК, устанавливаемую уставами муниципального образования «Сортавальский муниципальный район», «Сортавальское городское поселение», «</w:t>
      </w:r>
      <w:proofErr w:type="spellStart"/>
      <w:r w:rsidRPr="006F64DC">
        <w:rPr>
          <w:rStyle w:val="aa"/>
          <w:rFonts w:ascii="Times New Roman" w:hAnsi="Times New Roman" w:cs="Times New Roman"/>
          <w:b w:val="0"/>
          <w:bCs w:val="0"/>
          <w:sz w:val="26"/>
          <w:szCs w:val="26"/>
        </w:rPr>
        <w:t>Вяртсильское</w:t>
      </w:r>
      <w:proofErr w:type="spellEnd"/>
      <w:r w:rsidRPr="006F64DC">
        <w:rPr>
          <w:rStyle w:val="aa"/>
          <w:rFonts w:ascii="Times New Roman" w:hAnsi="Times New Roman" w:cs="Times New Roman"/>
          <w:b w:val="0"/>
          <w:bCs w:val="0"/>
          <w:sz w:val="26"/>
          <w:szCs w:val="26"/>
        </w:rPr>
        <w:t xml:space="preserve"> городское поселение», «</w:t>
      </w:r>
      <w:proofErr w:type="spellStart"/>
      <w:r w:rsidRPr="006F64DC">
        <w:rPr>
          <w:rStyle w:val="aa"/>
          <w:rFonts w:ascii="Times New Roman" w:hAnsi="Times New Roman" w:cs="Times New Roman"/>
          <w:b w:val="0"/>
          <w:bCs w:val="0"/>
          <w:sz w:val="26"/>
          <w:szCs w:val="26"/>
        </w:rPr>
        <w:t>Кааламское</w:t>
      </w:r>
      <w:proofErr w:type="spellEnd"/>
      <w:r w:rsidRPr="006F64DC">
        <w:rPr>
          <w:rStyle w:val="aa"/>
          <w:rFonts w:ascii="Times New Roman" w:hAnsi="Times New Roman" w:cs="Times New Roman"/>
          <w:b w:val="0"/>
          <w:bCs w:val="0"/>
          <w:sz w:val="26"/>
          <w:szCs w:val="26"/>
        </w:rPr>
        <w:t xml:space="preserve"> сельское поселение», «</w:t>
      </w:r>
      <w:proofErr w:type="spellStart"/>
      <w:r w:rsidRPr="006F64DC">
        <w:rPr>
          <w:rStyle w:val="aa"/>
          <w:rFonts w:ascii="Times New Roman" w:hAnsi="Times New Roman" w:cs="Times New Roman"/>
          <w:b w:val="0"/>
          <w:bCs w:val="0"/>
          <w:sz w:val="26"/>
          <w:szCs w:val="26"/>
        </w:rPr>
        <w:t>Хаапалампинское</w:t>
      </w:r>
      <w:proofErr w:type="spellEnd"/>
      <w:r w:rsidRPr="006F64DC">
        <w:rPr>
          <w:rStyle w:val="aa"/>
          <w:rFonts w:ascii="Times New Roman" w:hAnsi="Times New Roman" w:cs="Times New Roman"/>
          <w:b w:val="0"/>
          <w:bCs w:val="0"/>
          <w:sz w:val="26"/>
          <w:szCs w:val="26"/>
        </w:rPr>
        <w:t xml:space="preserve"> сельское поселение</w:t>
      </w:r>
      <w:proofErr w:type="gramEnd"/>
      <w:r w:rsidRPr="006F64DC">
        <w:rPr>
          <w:rStyle w:val="aa"/>
          <w:rFonts w:ascii="Times New Roman" w:hAnsi="Times New Roman" w:cs="Times New Roman"/>
          <w:b w:val="0"/>
          <w:bCs w:val="0"/>
          <w:sz w:val="26"/>
          <w:szCs w:val="26"/>
        </w:rPr>
        <w:t>»  сохраняется право на ежемесячную доплату к страховой пенсии по старости (инвалидности) в соответствии с уставами муниципального образования «Сортавальский муниципальный район», «Сортавальское городское поселение», «</w:t>
      </w:r>
      <w:proofErr w:type="spellStart"/>
      <w:r w:rsidRPr="006F64DC">
        <w:rPr>
          <w:rStyle w:val="aa"/>
          <w:rFonts w:ascii="Times New Roman" w:hAnsi="Times New Roman" w:cs="Times New Roman"/>
          <w:b w:val="0"/>
          <w:bCs w:val="0"/>
          <w:sz w:val="26"/>
          <w:szCs w:val="26"/>
        </w:rPr>
        <w:t>Вяртсильское</w:t>
      </w:r>
      <w:proofErr w:type="spellEnd"/>
      <w:r w:rsidRPr="006F64DC">
        <w:rPr>
          <w:rStyle w:val="aa"/>
          <w:rFonts w:ascii="Times New Roman" w:hAnsi="Times New Roman" w:cs="Times New Roman"/>
          <w:b w:val="0"/>
          <w:bCs w:val="0"/>
          <w:sz w:val="26"/>
          <w:szCs w:val="26"/>
        </w:rPr>
        <w:t xml:space="preserve"> городское поселение», «</w:t>
      </w:r>
      <w:proofErr w:type="spellStart"/>
      <w:r w:rsidRPr="006F64DC">
        <w:rPr>
          <w:rStyle w:val="aa"/>
          <w:rFonts w:ascii="Times New Roman" w:hAnsi="Times New Roman" w:cs="Times New Roman"/>
          <w:b w:val="0"/>
          <w:bCs w:val="0"/>
          <w:sz w:val="26"/>
          <w:szCs w:val="26"/>
        </w:rPr>
        <w:t>Кааламское</w:t>
      </w:r>
      <w:proofErr w:type="spellEnd"/>
      <w:r w:rsidRPr="006F64DC">
        <w:rPr>
          <w:rStyle w:val="aa"/>
          <w:rFonts w:ascii="Times New Roman" w:hAnsi="Times New Roman" w:cs="Times New Roman"/>
          <w:b w:val="0"/>
          <w:bCs w:val="0"/>
          <w:sz w:val="26"/>
          <w:szCs w:val="26"/>
        </w:rPr>
        <w:t xml:space="preserve"> сельское поселение», «</w:t>
      </w:r>
      <w:proofErr w:type="spellStart"/>
      <w:r w:rsidRPr="006F64DC">
        <w:rPr>
          <w:rStyle w:val="aa"/>
          <w:rFonts w:ascii="Times New Roman" w:hAnsi="Times New Roman" w:cs="Times New Roman"/>
          <w:b w:val="0"/>
          <w:bCs w:val="0"/>
          <w:sz w:val="26"/>
          <w:szCs w:val="26"/>
        </w:rPr>
        <w:t>Хаапалампинское</w:t>
      </w:r>
      <w:proofErr w:type="spellEnd"/>
      <w:r w:rsidRPr="006F64DC">
        <w:rPr>
          <w:rStyle w:val="aa"/>
          <w:rFonts w:ascii="Times New Roman" w:hAnsi="Times New Roman" w:cs="Times New Roman"/>
          <w:b w:val="0"/>
          <w:bCs w:val="0"/>
          <w:sz w:val="26"/>
          <w:szCs w:val="26"/>
        </w:rPr>
        <w:t xml:space="preserve"> сельское поселение»,  действовавшими до дня вступления в силу Устава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11.</w:t>
      </w:r>
      <w:r w:rsidRPr="006F64DC">
        <w:rPr>
          <w:rStyle w:val="aa"/>
          <w:rFonts w:ascii="Times New Roman" w:hAnsi="Times New Roman" w:cs="Times New Roman"/>
          <w:b w:val="0"/>
          <w:bCs w:val="0"/>
          <w:sz w:val="26"/>
          <w:szCs w:val="26"/>
        </w:rPr>
        <w:tab/>
        <w:t>Порядок назначения, перерасчета и выплаты ежемесячной доплаты устанавливается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4</w:t>
      </w:r>
      <w:r w:rsidR="004C236E">
        <w:rPr>
          <w:rStyle w:val="aa"/>
          <w:rFonts w:ascii="Times New Roman" w:hAnsi="Times New Roman" w:cs="Times New Roman"/>
          <w:b w:val="0"/>
          <w:bCs w:val="0"/>
          <w:sz w:val="26"/>
          <w:szCs w:val="26"/>
        </w:rPr>
        <w:t>9</w:t>
      </w:r>
      <w:r w:rsidRPr="006F64DC">
        <w:rPr>
          <w:rStyle w:val="aa"/>
          <w:rFonts w:ascii="Times New Roman" w:hAnsi="Times New Roman" w:cs="Times New Roman"/>
          <w:b w:val="0"/>
          <w:bCs w:val="0"/>
          <w:sz w:val="26"/>
          <w:szCs w:val="26"/>
        </w:rPr>
        <w:t>. Муниципальное имущество</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Экономическую основу местного самоуправления составляют находящиеся в муниципальной собственности имущество, средства бюджета, а также имущественные права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Муниципальная собственность признается и защищается государством наравне с иными формами собственности.</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4C236E"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Статья 50</w:t>
      </w:r>
      <w:r w:rsidR="00C80D8F" w:rsidRPr="006F64DC">
        <w:rPr>
          <w:rStyle w:val="aa"/>
          <w:rFonts w:ascii="Times New Roman" w:hAnsi="Times New Roman" w:cs="Times New Roman"/>
          <w:b w:val="0"/>
          <w:bCs w:val="0"/>
          <w:sz w:val="26"/>
          <w:szCs w:val="26"/>
        </w:rPr>
        <w:t>. Создание, реорганизация и ликвидация муниципальных предприятий и учреждений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Сортавальск</w:t>
      </w:r>
      <w:r w:rsidR="00ED63AD">
        <w:rPr>
          <w:rStyle w:val="aa"/>
          <w:rFonts w:ascii="Times New Roman" w:hAnsi="Times New Roman" w:cs="Times New Roman"/>
          <w:b w:val="0"/>
          <w:bCs w:val="0"/>
          <w:sz w:val="26"/>
          <w:szCs w:val="26"/>
        </w:rPr>
        <w:t>ий</w:t>
      </w:r>
      <w:r w:rsidRPr="006F64DC">
        <w:rPr>
          <w:rStyle w:val="aa"/>
          <w:rFonts w:ascii="Times New Roman" w:hAnsi="Times New Roman" w:cs="Times New Roman"/>
          <w:b w:val="0"/>
          <w:bCs w:val="0"/>
          <w:sz w:val="26"/>
          <w:szCs w:val="26"/>
        </w:rPr>
        <w:t xml:space="preserve"> муниципальный округ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Функции и полномочия учредителя в отношении муниципальных предприятий и учреждений осуществляет Администрация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Администрация муниципального округа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Администрация муниципального округа не реже одного раза в год заслушивает отчеты о деятельности руководителей муниципальных предприятий и муниципальных учреждений.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5. Органы местного самоуправления от имени муниципального </w:t>
      </w:r>
      <w:r w:rsidR="00ED4F1F">
        <w:rPr>
          <w:rStyle w:val="aa"/>
          <w:rFonts w:ascii="Times New Roman" w:hAnsi="Times New Roman" w:cs="Times New Roman"/>
          <w:b w:val="0"/>
          <w:bCs w:val="0"/>
          <w:sz w:val="26"/>
          <w:szCs w:val="26"/>
        </w:rPr>
        <w:t>округа</w:t>
      </w:r>
      <w:r w:rsidRPr="006F64DC">
        <w:rPr>
          <w:rStyle w:val="aa"/>
          <w:rFonts w:ascii="Times New Roman" w:hAnsi="Times New Roman" w:cs="Times New Roman"/>
          <w:b w:val="0"/>
          <w:bCs w:val="0"/>
          <w:sz w:val="26"/>
          <w:szCs w:val="26"/>
        </w:rPr>
        <w:t xml:space="preserve"> </w:t>
      </w:r>
      <w:proofErr w:type="spellStart"/>
      <w:r w:rsidRPr="006F64DC">
        <w:rPr>
          <w:rStyle w:val="aa"/>
          <w:rFonts w:ascii="Times New Roman" w:hAnsi="Times New Roman" w:cs="Times New Roman"/>
          <w:b w:val="0"/>
          <w:bCs w:val="0"/>
          <w:sz w:val="26"/>
          <w:szCs w:val="26"/>
        </w:rPr>
        <w:t>субсидиарно</w:t>
      </w:r>
      <w:proofErr w:type="spellEnd"/>
      <w:r w:rsidRPr="006F64DC">
        <w:rPr>
          <w:rStyle w:val="aa"/>
          <w:rFonts w:ascii="Times New Roman" w:hAnsi="Times New Roman" w:cs="Times New Roman"/>
          <w:b w:val="0"/>
          <w:bCs w:val="0"/>
          <w:sz w:val="26"/>
          <w:szCs w:val="26"/>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Статья </w:t>
      </w:r>
      <w:r w:rsidR="004C236E">
        <w:rPr>
          <w:rStyle w:val="aa"/>
          <w:rFonts w:ascii="Times New Roman" w:hAnsi="Times New Roman" w:cs="Times New Roman"/>
          <w:b w:val="0"/>
          <w:bCs w:val="0"/>
          <w:sz w:val="26"/>
          <w:szCs w:val="26"/>
        </w:rPr>
        <w:t>51</w:t>
      </w:r>
      <w:r w:rsidRPr="006F64DC">
        <w:rPr>
          <w:rStyle w:val="aa"/>
          <w:rFonts w:ascii="Times New Roman" w:hAnsi="Times New Roman" w:cs="Times New Roman"/>
          <w:b w:val="0"/>
          <w:bCs w:val="0"/>
          <w:sz w:val="26"/>
          <w:szCs w:val="26"/>
        </w:rPr>
        <w:t>. Местный бюджет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Сортавальский муниципальный округ имеет собственный бюджет.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Бюджет Сортавальского муниципального округа (местный бюджет) предназначен для исполнения расходных обязательств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Использование иных форм образования и расходования денежных сре</w:t>
      </w:r>
      <w:proofErr w:type="gramStart"/>
      <w:r w:rsidRPr="006F64DC">
        <w:rPr>
          <w:rStyle w:val="aa"/>
          <w:rFonts w:ascii="Times New Roman" w:hAnsi="Times New Roman" w:cs="Times New Roman"/>
          <w:b w:val="0"/>
          <w:bCs w:val="0"/>
          <w:sz w:val="26"/>
          <w:szCs w:val="26"/>
        </w:rPr>
        <w:t>дств дл</w:t>
      </w:r>
      <w:proofErr w:type="gramEnd"/>
      <w:r w:rsidRPr="006F64DC">
        <w:rPr>
          <w:rStyle w:val="aa"/>
          <w:rFonts w:ascii="Times New Roman" w:hAnsi="Times New Roman" w:cs="Times New Roman"/>
          <w:b w:val="0"/>
          <w:bCs w:val="0"/>
          <w:sz w:val="26"/>
          <w:szCs w:val="26"/>
        </w:rPr>
        <w:t>я исполнения расходных обязательств Сортавальского муниципального округа не допускается.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2. Составление и рассмотрение проекта местного бюджета, утверждение и исполнение местного бюджета, осуществление </w:t>
      </w:r>
      <w:proofErr w:type="gramStart"/>
      <w:r w:rsidRPr="006F64DC">
        <w:rPr>
          <w:rStyle w:val="aa"/>
          <w:rFonts w:ascii="Times New Roman" w:hAnsi="Times New Roman" w:cs="Times New Roman"/>
          <w:b w:val="0"/>
          <w:bCs w:val="0"/>
          <w:sz w:val="26"/>
          <w:szCs w:val="26"/>
        </w:rPr>
        <w:t>контроля за</w:t>
      </w:r>
      <w:proofErr w:type="gramEnd"/>
      <w:r w:rsidRPr="006F64DC">
        <w:rPr>
          <w:rStyle w:val="aa"/>
          <w:rFonts w:ascii="Times New Roman" w:hAnsi="Times New Roman" w:cs="Times New Roman"/>
          <w:b w:val="0"/>
          <w:bCs w:val="0"/>
          <w:sz w:val="26"/>
          <w:szCs w:val="26"/>
        </w:rPr>
        <w:t xml:space="preserve"> его исполнением, составление и утверждение отчета об исполнении местного бюджета осуществляются органами местного самоуправления Сортавальского муниципального округа самостоятельно с соблюдением требований, установленных Бюджетным кодексом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w:t>
      </w:r>
      <w:proofErr w:type="gramStart"/>
      <w:r w:rsidRPr="006F64DC">
        <w:rPr>
          <w:rStyle w:val="aa"/>
          <w:rFonts w:ascii="Times New Roman" w:hAnsi="Times New Roman" w:cs="Times New Roman"/>
          <w:b w:val="0"/>
          <w:bCs w:val="0"/>
          <w:sz w:val="26"/>
          <w:szCs w:val="26"/>
        </w:rPr>
        <w:t>В бюджете Сортавальского муниципального округа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Сортавальского муниципального округа, возникающих в связи с осуществлением органами местного самоуправления Сортавальского муниципального округа полномочий по вопросам местного значения, и расходных обязательств Сортавальского муниципального округа, исполняемых за счет субвенций из других бюджетов бюджетной системы Российской Федерации для осуществления отдельных государственных</w:t>
      </w:r>
      <w:proofErr w:type="gramEnd"/>
      <w:r w:rsidRPr="006F64DC">
        <w:rPr>
          <w:rStyle w:val="aa"/>
          <w:rFonts w:ascii="Times New Roman" w:hAnsi="Times New Roman" w:cs="Times New Roman"/>
          <w:b w:val="0"/>
          <w:bCs w:val="0"/>
          <w:sz w:val="26"/>
          <w:szCs w:val="26"/>
        </w:rPr>
        <w:t xml:space="preserve"> полномочий.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Глава Сортавальского муниципального округа обеспечивает жителям Сортавальского муниципального округа возможность ознакомиться с указанными документами и сведениями в случае невозможности их опубликования.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Статья </w:t>
      </w:r>
      <w:r w:rsidR="004C236E">
        <w:rPr>
          <w:rStyle w:val="aa"/>
          <w:rFonts w:ascii="Times New Roman" w:hAnsi="Times New Roman" w:cs="Times New Roman"/>
          <w:b w:val="0"/>
          <w:bCs w:val="0"/>
          <w:sz w:val="26"/>
          <w:szCs w:val="26"/>
        </w:rPr>
        <w:t>52</w:t>
      </w:r>
      <w:r w:rsidRPr="006F64DC">
        <w:rPr>
          <w:rStyle w:val="aa"/>
          <w:rFonts w:ascii="Times New Roman" w:hAnsi="Times New Roman" w:cs="Times New Roman"/>
          <w:b w:val="0"/>
          <w:bCs w:val="0"/>
          <w:sz w:val="26"/>
          <w:szCs w:val="26"/>
        </w:rPr>
        <w:t>. Исполнение бюджета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Администрация муниципального округа организует исполнение местного бюджета в соответствии с Бюджетным кодексом Российской Федерации, положением о бюджетном процессе в Сортавальском муниципальном округе, утвержденным нормативным правовым актом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Отчет об исполнении местного бюджета готовит Администрация муниципального округа на основании отчетов главных распорядителей, распорядителей и получателей бюджетных средств.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Отчет об исполнении местного бюджета предоставляется в Совет Сортавальского муниципального округа в форме проекта решения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До начала рассмотрения отчета об исполнении бюджета за финансовый год осуществляется проведение внешней проверки (аудита) указанного отчета, в порядке, установленном Бюджетным кодексом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Совет Сортавальского муниципального округа принимает решение по отчету об исполнении местного бюджета после получения результатов проверки указанного отчета, в порядке, определяемом Бюджетным кодексом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6. В случае отклонения Советом Сортавальского муниципального округа отчета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Годовой отчет об исполнении бюджета муниципального округа представляется в Совет Сортавальского муниципального округа не позднее 1 мая текущего года.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7. Отчет об исполнении бюджета  Сортавальского муниципального округа подлежит официальному опубликованию.</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5</w:t>
      </w:r>
      <w:r w:rsidR="004C236E">
        <w:rPr>
          <w:rStyle w:val="aa"/>
          <w:rFonts w:ascii="Times New Roman" w:hAnsi="Times New Roman" w:cs="Times New Roman"/>
          <w:b w:val="0"/>
          <w:bCs w:val="0"/>
          <w:sz w:val="26"/>
          <w:szCs w:val="26"/>
        </w:rPr>
        <w:t>3</w:t>
      </w:r>
      <w:r w:rsidRPr="006F64DC">
        <w:rPr>
          <w:rStyle w:val="aa"/>
          <w:rFonts w:ascii="Times New Roman" w:hAnsi="Times New Roman" w:cs="Times New Roman"/>
          <w:b w:val="0"/>
          <w:bCs w:val="0"/>
          <w:sz w:val="26"/>
          <w:szCs w:val="26"/>
        </w:rPr>
        <w:t>. Финансовое и иное обеспечение реализации инициативных проектов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1. Источником финансового обеспечения реализации инициативных проектов, предусмотренных статьей 15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6F64DC">
        <w:rPr>
          <w:rStyle w:val="aa"/>
          <w:rFonts w:ascii="Times New Roman" w:hAnsi="Times New Roman" w:cs="Times New Roman"/>
          <w:b w:val="0"/>
          <w:bCs w:val="0"/>
          <w:sz w:val="26"/>
          <w:szCs w:val="26"/>
        </w:rPr>
        <w:t>формируемые</w:t>
      </w:r>
      <w:proofErr w:type="gramEnd"/>
      <w:r w:rsidRPr="006F64DC">
        <w:rPr>
          <w:rStyle w:val="aa"/>
          <w:rFonts w:ascii="Times New Roman" w:hAnsi="Times New Roman" w:cs="Times New Roman"/>
          <w:b w:val="0"/>
          <w:bCs w:val="0"/>
          <w:sz w:val="26"/>
          <w:szCs w:val="26"/>
        </w:rPr>
        <w:t xml:space="preserve"> в том числе с учетом объемов инициативных платежей и (или) межбюджетных трансфертов из бюджета Республики Карелия, предоставленных в целях финансового обеспечения соответствующих расходных обязательств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3. В случае</w:t>
      </w:r>
      <w:proofErr w:type="gramStart"/>
      <w:r w:rsidRPr="006F64DC">
        <w:rPr>
          <w:rStyle w:val="aa"/>
          <w:rFonts w:ascii="Times New Roman" w:hAnsi="Times New Roman" w:cs="Times New Roman"/>
          <w:b w:val="0"/>
          <w:bCs w:val="0"/>
          <w:sz w:val="26"/>
          <w:szCs w:val="26"/>
        </w:rPr>
        <w:t>,</w:t>
      </w:r>
      <w:proofErr w:type="gramEnd"/>
      <w:r w:rsidRPr="006F64DC">
        <w:rPr>
          <w:rStyle w:val="aa"/>
          <w:rFonts w:ascii="Times New Roman" w:hAnsi="Times New Roman" w:cs="Times New Roman"/>
          <w:b w:val="0"/>
          <w:bCs w:val="0"/>
          <w:sz w:val="26"/>
          <w:szCs w:val="26"/>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5</w:t>
      </w:r>
      <w:r w:rsidR="004C236E">
        <w:rPr>
          <w:rStyle w:val="aa"/>
          <w:rFonts w:ascii="Times New Roman" w:hAnsi="Times New Roman" w:cs="Times New Roman"/>
          <w:b w:val="0"/>
          <w:bCs w:val="0"/>
          <w:sz w:val="26"/>
          <w:szCs w:val="26"/>
        </w:rPr>
        <w:t>4</w:t>
      </w:r>
      <w:r w:rsidRPr="006F64DC">
        <w:rPr>
          <w:rStyle w:val="aa"/>
          <w:rFonts w:ascii="Times New Roman" w:hAnsi="Times New Roman" w:cs="Times New Roman"/>
          <w:b w:val="0"/>
          <w:bCs w:val="0"/>
          <w:sz w:val="26"/>
          <w:szCs w:val="26"/>
        </w:rPr>
        <w:t>. Закупки для обеспечения муниципальных нужд</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Закупки товаров, работ, услуг для обеспечения муниципальных нужд осуществляются за счет средств местного бюджета.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5</w:t>
      </w:r>
      <w:r w:rsidR="004C236E">
        <w:rPr>
          <w:rStyle w:val="aa"/>
          <w:rFonts w:ascii="Times New Roman" w:hAnsi="Times New Roman" w:cs="Times New Roman"/>
          <w:b w:val="0"/>
          <w:bCs w:val="0"/>
          <w:sz w:val="26"/>
          <w:szCs w:val="26"/>
        </w:rPr>
        <w:t>5</w:t>
      </w:r>
      <w:r w:rsidRPr="006F64DC">
        <w:rPr>
          <w:rStyle w:val="aa"/>
          <w:rFonts w:ascii="Times New Roman" w:hAnsi="Times New Roman" w:cs="Times New Roman"/>
          <w:b w:val="0"/>
          <w:bCs w:val="0"/>
          <w:sz w:val="26"/>
          <w:szCs w:val="26"/>
        </w:rPr>
        <w:t>. Муниципальные заимствования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Администрации муниципального округа принадлежит право осуществления муниципальных заимствований от имени Сортавальского муниципального округа в соответствии с Бюджетным кодексом Российской Федерации.</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5</w:t>
      </w:r>
      <w:r w:rsidR="004C236E">
        <w:rPr>
          <w:rStyle w:val="aa"/>
          <w:rFonts w:ascii="Times New Roman" w:hAnsi="Times New Roman" w:cs="Times New Roman"/>
          <w:b w:val="0"/>
          <w:bCs w:val="0"/>
          <w:sz w:val="26"/>
          <w:szCs w:val="26"/>
        </w:rPr>
        <w:t>6</w:t>
      </w:r>
      <w:r w:rsidRPr="006F64DC">
        <w:rPr>
          <w:rStyle w:val="aa"/>
          <w:rFonts w:ascii="Times New Roman" w:hAnsi="Times New Roman" w:cs="Times New Roman"/>
          <w:b w:val="0"/>
          <w:bCs w:val="0"/>
          <w:sz w:val="26"/>
          <w:szCs w:val="26"/>
        </w:rPr>
        <w:t>. Доходы местного бюджета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D092E" w:rsidRDefault="003D092E"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5</w:t>
      </w:r>
      <w:r w:rsidR="004C236E">
        <w:rPr>
          <w:rStyle w:val="aa"/>
          <w:rFonts w:ascii="Times New Roman" w:hAnsi="Times New Roman" w:cs="Times New Roman"/>
          <w:b w:val="0"/>
          <w:bCs w:val="0"/>
          <w:sz w:val="26"/>
          <w:szCs w:val="26"/>
        </w:rPr>
        <w:t>7</w:t>
      </w:r>
      <w:r w:rsidRPr="006F64DC">
        <w:rPr>
          <w:rStyle w:val="aa"/>
          <w:rFonts w:ascii="Times New Roman" w:hAnsi="Times New Roman" w:cs="Times New Roman"/>
          <w:b w:val="0"/>
          <w:bCs w:val="0"/>
          <w:sz w:val="26"/>
          <w:szCs w:val="26"/>
        </w:rPr>
        <w:t>. Виды ответственности органов местного самоуправления и должностных лиц местного самоуправления</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Органы местного самоуправления и должностные лица местного самоуправления в соответствии с федеральными законами несут ответственность </w:t>
      </w:r>
      <w:proofErr w:type="gramStart"/>
      <w:r w:rsidRPr="006F64DC">
        <w:rPr>
          <w:rStyle w:val="aa"/>
          <w:rFonts w:ascii="Times New Roman" w:hAnsi="Times New Roman" w:cs="Times New Roman"/>
          <w:b w:val="0"/>
          <w:bCs w:val="0"/>
          <w:sz w:val="26"/>
          <w:szCs w:val="26"/>
        </w:rPr>
        <w:t>перед</w:t>
      </w:r>
      <w:proofErr w:type="gramEnd"/>
      <w:r w:rsidRPr="006F64DC">
        <w:rPr>
          <w:rStyle w:val="aa"/>
          <w:rFonts w:ascii="Times New Roman" w:hAnsi="Times New Roman" w:cs="Times New Roman"/>
          <w:b w:val="0"/>
          <w:bCs w:val="0"/>
          <w:sz w:val="26"/>
          <w:szCs w:val="26"/>
        </w:rPr>
        <w:t>:</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населением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государством;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физическими и юридическими лицами.</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5</w:t>
      </w:r>
      <w:r w:rsidR="004C236E">
        <w:rPr>
          <w:rStyle w:val="aa"/>
          <w:rFonts w:ascii="Times New Roman" w:hAnsi="Times New Roman" w:cs="Times New Roman"/>
          <w:b w:val="0"/>
          <w:bCs w:val="0"/>
          <w:sz w:val="26"/>
          <w:szCs w:val="26"/>
        </w:rPr>
        <w:t>8</w:t>
      </w:r>
      <w:r w:rsidRPr="006F64DC">
        <w:rPr>
          <w:rStyle w:val="aa"/>
          <w:rFonts w:ascii="Times New Roman" w:hAnsi="Times New Roman" w:cs="Times New Roman"/>
          <w:b w:val="0"/>
          <w:bCs w:val="0"/>
          <w:sz w:val="26"/>
          <w:szCs w:val="26"/>
        </w:rPr>
        <w:t>. Ответственность органов местного самоуправления, депутатов Совета Сортавальского муниципального округа, Главы Сортавальского муниципального округа перед населением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Ответственность органов местного самоуправления, депутатов Совета Сортавальского муниципального округа, Главы Сортавальского муниципального округа перед населением Сортавальского муниципального округа наступает в порядке и по основаниям, предусмотренным настоящим Уставом, в соответствии с Федеральным законом № 131-ФЗ.</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Статья 5</w:t>
      </w:r>
      <w:r w:rsidR="004C236E">
        <w:rPr>
          <w:rStyle w:val="aa"/>
          <w:rFonts w:ascii="Times New Roman" w:hAnsi="Times New Roman" w:cs="Times New Roman"/>
          <w:b w:val="0"/>
          <w:bCs w:val="0"/>
          <w:sz w:val="26"/>
          <w:szCs w:val="26"/>
        </w:rPr>
        <w:t>9</w:t>
      </w:r>
      <w:r w:rsidRPr="006F64DC">
        <w:rPr>
          <w:rStyle w:val="aa"/>
          <w:rFonts w:ascii="Times New Roman" w:hAnsi="Times New Roman" w:cs="Times New Roman"/>
          <w:b w:val="0"/>
          <w:bCs w:val="0"/>
          <w:sz w:val="26"/>
          <w:szCs w:val="26"/>
        </w:rPr>
        <w:t>. Ответственность органов местного самоуправления и должностных лиц местного самоуправления муниципального округа перед государством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Республики Карелия,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4C236E" w:rsidP="005B4C55">
      <w:pPr>
        <w:spacing w:line="240" w:lineRule="auto"/>
        <w:jc w:val="both"/>
        <w:rPr>
          <w:rStyle w:val="aa"/>
          <w:rFonts w:ascii="Times New Roman" w:hAnsi="Times New Roman" w:cs="Times New Roman"/>
          <w:b w:val="0"/>
          <w:bCs w:val="0"/>
          <w:sz w:val="26"/>
          <w:szCs w:val="26"/>
        </w:rPr>
      </w:pPr>
      <w:r>
        <w:rPr>
          <w:rStyle w:val="aa"/>
          <w:rFonts w:ascii="Times New Roman" w:hAnsi="Times New Roman" w:cs="Times New Roman"/>
          <w:b w:val="0"/>
          <w:bCs w:val="0"/>
          <w:sz w:val="26"/>
          <w:szCs w:val="26"/>
        </w:rPr>
        <w:t>Статья 60</w:t>
      </w:r>
      <w:r w:rsidR="00C80D8F" w:rsidRPr="006F64DC">
        <w:rPr>
          <w:rStyle w:val="aa"/>
          <w:rFonts w:ascii="Times New Roman" w:hAnsi="Times New Roman" w:cs="Times New Roman"/>
          <w:b w:val="0"/>
          <w:bCs w:val="0"/>
          <w:sz w:val="26"/>
          <w:szCs w:val="26"/>
        </w:rPr>
        <w:t>. Ответственность Совета Сортавальского муниципального округа перед государством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w:t>
      </w:r>
      <w:r w:rsidRPr="006F64DC">
        <w:rPr>
          <w:rStyle w:val="aa"/>
          <w:rFonts w:ascii="Times New Roman" w:hAnsi="Times New Roman" w:cs="Times New Roman"/>
          <w:b w:val="0"/>
          <w:bCs w:val="0"/>
          <w:sz w:val="26"/>
          <w:szCs w:val="26"/>
        </w:rPr>
        <w:tab/>
      </w:r>
      <w:proofErr w:type="gramStart"/>
      <w:r w:rsidRPr="006F64DC">
        <w:rPr>
          <w:rStyle w:val="aa"/>
          <w:rFonts w:ascii="Times New Roman" w:hAnsi="Times New Roman" w:cs="Times New Roman"/>
          <w:b w:val="0"/>
          <w:bCs w:val="0"/>
          <w:sz w:val="26"/>
          <w:szCs w:val="26"/>
        </w:rPr>
        <w:t>Если соответствующим судом установлено, что Советом Сортавальского муниципального округа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а Совет Сортавальского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6F64DC">
        <w:rPr>
          <w:rStyle w:val="aa"/>
          <w:rFonts w:ascii="Times New Roman" w:hAnsi="Times New Roman" w:cs="Times New Roman"/>
          <w:b w:val="0"/>
          <w:bCs w:val="0"/>
          <w:sz w:val="26"/>
          <w:szCs w:val="26"/>
        </w:rPr>
        <w:t xml:space="preserve"> мер по исполнению решения суда, в том числе, не отменил соответствующий нормативный правовой акт, Глава Республики Карелия в течение одного месяца после вступления в силу решения суда, установившего факт неисполнения данного решения, вносит в Законодательное Собрание Республики Карелия проект закона о роспуске Совета Сортавальского муниципального округа.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2. Полномочия Совета Сортавальского муниципального округа прекращаются со дня вступления в силу закона Республики Карелия о его роспуске.</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3. </w:t>
      </w:r>
      <w:proofErr w:type="gramStart"/>
      <w:r w:rsidRPr="006F64DC">
        <w:rPr>
          <w:rStyle w:val="aa"/>
          <w:rFonts w:ascii="Times New Roman" w:hAnsi="Times New Roman" w:cs="Times New Roman"/>
          <w:b w:val="0"/>
          <w:bCs w:val="0"/>
          <w:sz w:val="26"/>
          <w:szCs w:val="26"/>
        </w:rPr>
        <w:t>Если соответствующим судом установлено, что избранный в правомочном составе Совет Сортавальского муниципального округа в течение трех месяцев подряд не проводил 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о роспуске Совета Сортавальского муниципального округа.</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4. </w:t>
      </w:r>
      <w:proofErr w:type="gramStart"/>
      <w:r w:rsidRPr="006F64DC">
        <w:rPr>
          <w:rStyle w:val="aa"/>
          <w:rFonts w:ascii="Times New Roman" w:hAnsi="Times New Roman" w:cs="Times New Roman"/>
          <w:b w:val="0"/>
          <w:bCs w:val="0"/>
          <w:sz w:val="26"/>
          <w:szCs w:val="26"/>
        </w:rPr>
        <w:t>Если соответствующим судом установлено, что вновь избранный в правомочном составе Совет Сортавальского муниципального округа в течение трех месяцев подряд не проводил 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о роспуске Совета Сортавальского муниципального округа.</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5. Закон Республики Карелия о роспуске Совета Сортавальского муниципального округа может быть обжалован в судебном порядке в течение 10 дней со дня вступления в силу.</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6. </w:t>
      </w:r>
      <w:proofErr w:type="gramStart"/>
      <w:r w:rsidRPr="006F64DC">
        <w:rPr>
          <w:rStyle w:val="aa"/>
          <w:rFonts w:ascii="Times New Roman" w:hAnsi="Times New Roman" w:cs="Times New Roman"/>
          <w:b w:val="0"/>
          <w:bCs w:val="0"/>
          <w:sz w:val="26"/>
          <w:szCs w:val="26"/>
        </w:rPr>
        <w:t xml:space="preserve">Депутаты Совета Сортавальского муниципального округа, распущенного на основании части 3 настоящей статьи, вправе в течение 10 дней со дня вступления в силу закона Республики Карелия о роспуске Совета Сортавальского муниципального округа обратиться в суд с заявлением для установления факта отсутствия их вины за </w:t>
      </w:r>
      <w:proofErr w:type="spellStart"/>
      <w:r w:rsidRPr="006F64DC">
        <w:rPr>
          <w:rStyle w:val="aa"/>
          <w:rFonts w:ascii="Times New Roman" w:hAnsi="Times New Roman" w:cs="Times New Roman"/>
          <w:b w:val="0"/>
          <w:bCs w:val="0"/>
          <w:sz w:val="26"/>
          <w:szCs w:val="26"/>
        </w:rPr>
        <w:t>непроведение</w:t>
      </w:r>
      <w:proofErr w:type="spellEnd"/>
      <w:r w:rsidRPr="006F64DC">
        <w:rPr>
          <w:rStyle w:val="aa"/>
          <w:rFonts w:ascii="Times New Roman" w:hAnsi="Times New Roman" w:cs="Times New Roman"/>
          <w:b w:val="0"/>
          <w:bCs w:val="0"/>
          <w:sz w:val="26"/>
          <w:szCs w:val="26"/>
        </w:rPr>
        <w:t xml:space="preserve"> Советом Сортавальского муниципального округа правомочного заседания в течение трех месяцев подряд.</w:t>
      </w:r>
      <w:proofErr w:type="gramEnd"/>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Статья </w:t>
      </w:r>
      <w:r w:rsidR="004C236E">
        <w:rPr>
          <w:rStyle w:val="aa"/>
          <w:rFonts w:ascii="Times New Roman" w:hAnsi="Times New Roman" w:cs="Times New Roman"/>
          <w:b w:val="0"/>
          <w:bCs w:val="0"/>
          <w:sz w:val="26"/>
          <w:szCs w:val="26"/>
        </w:rPr>
        <w:t>61</w:t>
      </w:r>
      <w:r w:rsidRPr="006F64DC">
        <w:rPr>
          <w:rStyle w:val="aa"/>
          <w:rFonts w:ascii="Times New Roman" w:hAnsi="Times New Roman" w:cs="Times New Roman"/>
          <w:b w:val="0"/>
          <w:bCs w:val="0"/>
          <w:sz w:val="26"/>
          <w:szCs w:val="26"/>
        </w:rPr>
        <w:t>. Ответственность Главы Сортавальского муниципального округа перед государством</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1. В соответствии с федеральным законодательством Глава Республики Карелия издает правовой акт об отрешении от должности Главы Сортавальского муниципального округа в случае:</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1) издания Главой Сортавальского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если такие противоречия установлены соответствующим судом, а Глава Сортавальского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6F64DC">
        <w:rPr>
          <w:rStyle w:val="aa"/>
          <w:rFonts w:ascii="Times New Roman" w:hAnsi="Times New Roman" w:cs="Times New Roman"/>
          <w:b w:val="0"/>
          <w:bCs w:val="0"/>
          <w:sz w:val="26"/>
          <w:szCs w:val="26"/>
        </w:rPr>
        <w:t xml:space="preserve"> своих полномочий мер по исполнению решения суда;</w:t>
      </w:r>
    </w:p>
    <w:p w:rsidR="00C80D8F" w:rsidRPr="006F64DC" w:rsidRDefault="00C80D8F" w:rsidP="005B4C55">
      <w:pPr>
        <w:spacing w:line="240" w:lineRule="auto"/>
        <w:jc w:val="both"/>
        <w:rPr>
          <w:rStyle w:val="aa"/>
          <w:rFonts w:ascii="Times New Roman" w:hAnsi="Times New Roman" w:cs="Times New Roman"/>
          <w:b w:val="0"/>
          <w:bCs w:val="0"/>
          <w:sz w:val="26"/>
          <w:szCs w:val="26"/>
        </w:rPr>
      </w:pPr>
      <w:proofErr w:type="gramStart"/>
      <w:r w:rsidRPr="006F64DC">
        <w:rPr>
          <w:rStyle w:val="aa"/>
          <w:rFonts w:ascii="Times New Roman" w:hAnsi="Times New Roman" w:cs="Times New Roman"/>
          <w:b w:val="0"/>
          <w:bCs w:val="0"/>
          <w:sz w:val="26"/>
          <w:szCs w:val="26"/>
        </w:rPr>
        <w:t>2) совершения Главой Сортавальского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6F64DC">
        <w:rPr>
          <w:rStyle w:val="aa"/>
          <w:rFonts w:ascii="Times New Roman" w:hAnsi="Times New Roman" w:cs="Times New Roman"/>
          <w:b w:val="0"/>
          <w:bCs w:val="0"/>
          <w:sz w:val="26"/>
          <w:szCs w:val="26"/>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Сортавальского муниципального округа не принял в пределах своих полномочий мер по исполнению решения суда.</w:t>
      </w:r>
    </w:p>
    <w:p w:rsidR="00C80D8F" w:rsidRPr="006F64DC" w:rsidRDefault="00C80D8F" w:rsidP="005B4C55">
      <w:pPr>
        <w:spacing w:line="240" w:lineRule="auto"/>
        <w:jc w:val="both"/>
        <w:rPr>
          <w:rStyle w:val="aa"/>
          <w:rFonts w:ascii="Times New Roman" w:hAnsi="Times New Roman" w:cs="Times New Roman"/>
          <w:b w:val="0"/>
          <w:bCs w:val="0"/>
          <w:sz w:val="26"/>
          <w:szCs w:val="26"/>
        </w:rPr>
      </w:pPr>
      <w:r w:rsidRPr="006F64DC">
        <w:rPr>
          <w:rStyle w:val="aa"/>
          <w:rFonts w:ascii="Times New Roman" w:hAnsi="Times New Roman" w:cs="Times New Roman"/>
          <w:b w:val="0"/>
          <w:bCs w:val="0"/>
          <w:sz w:val="26"/>
          <w:szCs w:val="26"/>
        </w:rPr>
        <w:t xml:space="preserve">2. Глава Сортавальского муниципального округа, в отношении которого Главой Республики Карелия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C80D8F" w:rsidRPr="006F64DC" w:rsidRDefault="00C80D8F" w:rsidP="005B4C55">
      <w:pPr>
        <w:spacing w:line="240" w:lineRule="auto"/>
        <w:jc w:val="both"/>
        <w:rPr>
          <w:rStyle w:val="aa"/>
          <w:rFonts w:ascii="Times New Roman" w:hAnsi="Times New Roman" w:cs="Times New Roman"/>
          <w:b w:val="0"/>
          <w:bCs w:val="0"/>
          <w:sz w:val="26"/>
          <w:szCs w:val="26"/>
        </w:rPr>
      </w:pPr>
    </w:p>
    <w:p w:rsidR="00BB5F7B" w:rsidRPr="006F64DC" w:rsidRDefault="00BB5F7B" w:rsidP="005B4C55">
      <w:pPr>
        <w:pStyle w:val="2"/>
        <w:spacing w:line="240" w:lineRule="auto"/>
        <w:jc w:val="both"/>
        <w:rPr>
          <w:rStyle w:val="aa"/>
          <w:rFonts w:ascii="Times New Roman" w:hAnsi="Times New Roman" w:cs="Times New Roman"/>
          <w:color w:val="auto"/>
        </w:rPr>
      </w:pPr>
    </w:p>
    <w:p w:rsidR="002247FD" w:rsidRPr="006F64DC" w:rsidRDefault="002247FD" w:rsidP="005B4C55">
      <w:pPr>
        <w:pStyle w:val="2"/>
        <w:spacing w:line="240" w:lineRule="auto"/>
        <w:jc w:val="both"/>
        <w:rPr>
          <w:rFonts w:ascii="Times New Roman" w:hAnsi="Times New Roman" w:cs="Times New Roman"/>
          <w:b w:val="0"/>
          <w:color w:val="auto"/>
        </w:rPr>
      </w:pPr>
    </w:p>
    <w:p w:rsidR="005B4C55" w:rsidRPr="006F64DC" w:rsidRDefault="005B4C55" w:rsidP="005B4C55">
      <w:pPr>
        <w:pStyle w:val="2"/>
        <w:spacing w:line="240" w:lineRule="auto"/>
        <w:jc w:val="both"/>
        <w:rPr>
          <w:rFonts w:ascii="Times New Roman" w:hAnsi="Times New Roman" w:cs="Times New Roman"/>
          <w:b w:val="0"/>
          <w:color w:val="auto"/>
        </w:rPr>
      </w:pPr>
    </w:p>
    <w:sectPr w:rsidR="005B4C55" w:rsidRPr="006F64DC" w:rsidSect="00C80D8F">
      <w:footerReference w:type="default" r:id="rId8"/>
      <w:pgSz w:w="11906" w:h="16838"/>
      <w:pgMar w:top="1134" w:right="624" w:bottom="907" w:left="107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132" w:rsidRDefault="005A7132" w:rsidP="007125BB">
      <w:pPr>
        <w:spacing w:after="0" w:line="240" w:lineRule="auto"/>
      </w:pPr>
      <w:r>
        <w:separator/>
      </w:r>
    </w:p>
  </w:endnote>
  <w:endnote w:type="continuationSeparator" w:id="0">
    <w:p w:rsidR="005A7132" w:rsidRDefault="005A7132" w:rsidP="00712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3039329"/>
      <w:docPartObj>
        <w:docPartGallery w:val="Page Numbers (Bottom of Page)"/>
        <w:docPartUnique/>
      </w:docPartObj>
    </w:sdtPr>
    <w:sdtEndPr/>
    <w:sdtContent>
      <w:p w:rsidR="000C2AB2" w:rsidRDefault="000C2AB2">
        <w:pPr>
          <w:pStyle w:val="a6"/>
          <w:jc w:val="right"/>
        </w:pPr>
        <w:r>
          <w:fldChar w:fldCharType="begin"/>
        </w:r>
        <w:r>
          <w:instrText>PAGE   \* MERGEFORMAT</w:instrText>
        </w:r>
        <w:r>
          <w:fldChar w:fldCharType="separate"/>
        </w:r>
        <w:r w:rsidR="00E95168">
          <w:rPr>
            <w:noProof/>
          </w:rPr>
          <w:t>50</w:t>
        </w:r>
        <w:r>
          <w:fldChar w:fldCharType="end"/>
        </w:r>
      </w:p>
    </w:sdtContent>
  </w:sdt>
  <w:p w:rsidR="000C2AB2" w:rsidRDefault="000C2AB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132" w:rsidRDefault="005A7132" w:rsidP="007125BB">
      <w:pPr>
        <w:spacing w:after="0" w:line="240" w:lineRule="auto"/>
      </w:pPr>
      <w:r>
        <w:separator/>
      </w:r>
    </w:p>
  </w:footnote>
  <w:footnote w:type="continuationSeparator" w:id="0">
    <w:p w:rsidR="005A7132" w:rsidRDefault="005A7132" w:rsidP="007125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0AE"/>
    <w:rsid w:val="00004CCE"/>
    <w:rsid w:val="00011B86"/>
    <w:rsid w:val="000125E5"/>
    <w:rsid w:val="0001287D"/>
    <w:rsid w:val="00032197"/>
    <w:rsid w:val="00043298"/>
    <w:rsid w:val="00046DBA"/>
    <w:rsid w:val="0005183C"/>
    <w:rsid w:val="00051D76"/>
    <w:rsid w:val="000562A3"/>
    <w:rsid w:val="00062754"/>
    <w:rsid w:val="0006352B"/>
    <w:rsid w:val="000802A7"/>
    <w:rsid w:val="00091C74"/>
    <w:rsid w:val="00096673"/>
    <w:rsid w:val="000A0CFD"/>
    <w:rsid w:val="000A4C92"/>
    <w:rsid w:val="000A6DFA"/>
    <w:rsid w:val="000C2AB2"/>
    <w:rsid w:val="000D4AC4"/>
    <w:rsid w:val="000E1393"/>
    <w:rsid w:val="00101AE7"/>
    <w:rsid w:val="00104A46"/>
    <w:rsid w:val="0010759E"/>
    <w:rsid w:val="00147097"/>
    <w:rsid w:val="00165EE4"/>
    <w:rsid w:val="00173E3D"/>
    <w:rsid w:val="00175B00"/>
    <w:rsid w:val="001854BE"/>
    <w:rsid w:val="001919C6"/>
    <w:rsid w:val="00193585"/>
    <w:rsid w:val="001B5695"/>
    <w:rsid w:val="001C3FC7"/>
    <w:rsid w:val="001D09E3"/>
    <w:rsid w:val="001D1520"/>
    <w:rsid w:val="001D77C1"/>
    <w:rsid w:val="001E7537"/>
    <w:rsid w:val="0021072F"/>
    <w:rsid w:val="00211847"/>
    <w:rsid w:val="002247FD"/>
    <w:rsid w:val="00237DA3"/>
    <w:rsid w:val="00237EF5"/>
    <w:rsid w:val="00240564"/>
    <w:rsid w:val="00240E65"/>
    <w:rsid w:val="002477C9"/>
    <w:rsid w:val="00253D1B"/>
    <w:rsid w:val="00260477"/>
    <w:rsid w:val="00273E6D"/>
    <w:rsid w:val="0028131E"/>
    <w:rsid w:val="00282586"/>
    <w:rsid w:val="0028609D"/>
    <w:rsid w:val="00286510"/>
    <w:rsid w:val="00290107"/>
    <w:rsid w:val="00291743"/>
    <w:rsid w:val="002A4CC7"/>
    <w:rsid w:val="002A6D12"/>
    <w:rsid w:val="002F340E"/>
    <w:rsid w:val="00314E96"/>
    <w:rsid w:val="003202E0"/>
    <w:rsid w:val="003272AA"/>
    <w:rsid w:val="00331B48"/>
    <w:rsid w:val="0034240B"/>
    <w:rsid w:val="00362A7F"/>
    <w:rsid w:val="00363071"/>
    <w:rsid w:val="003757A6"/>
    <w:rsid w:val="003B70AE"/>
    <w:rsid w:val="003C103F"/>
    <w:rsid w:val="003C5F7B"/>
    <w:rsid w:val="003D081F"/>
    <w:rsid w:val="003D092E"/>
    <w:rsid w:val="003D67E4"/>
    <w:rsid w:val="00405918"/>
    <w:rsid w:val="00417A51"/>
    <w:rsid w:val="00421D8E"/>
    <w:rsid w:val="00437733"/>
    <w:rsid w:val="00440742"/>
    <w:rsid w:val="00444287"/>
    <w:rsid w:val="00446D75"/>
    <w:rsid w:val="00447F8B"/>
    <w:rsid w:val="00461101"/>
    <w:rsid w:val="004665A5"/>
    <w:rsid w:val="004676AE"/>
    <w:rsid w:val="0047393A"/>
    <w:rsid w:val="004764A9"/>
    <w:rsid w:val="00485FF6"/>
    <w:rsid w:val="0048762F"/>
    <w:rsid w:val="004A6642"/>
    <w:rsid w:val="004B3CCB"/>
    <w:rsid w:val="004C236E"/>
    <w:rsid w:val="004C275D"/>
    <w:rsid w:val="004C5A80"/>
    <w:rsid w:val="004D3665"/>
    <w:rsid w:val="004D391D"/>
    <w:rsid w:val="004D59D5"/>
    <w:rsid w:val="0050146F"/>
    <w:rsid w:val="00505458"/>
    <w:rsid w:val="00531451"/>
    <w:rsid w:val="00535AD6"/>
    <w:rsid w:val="00553111"/>
    <w:rsid w:val="0056101F"/>
    <w:rsid w:val="00566D26"/>
    <w:rsid w:val="00567CB0"/>
    <w:rsid w:val="005A2E89"/>
    <w:rsid w:val="005A7132"/>
    <w:rsid w:val="005B4C55"/>
    <w:rsid w:val="005C7DB5"/>
    <w:rsid w:val="005D1638"/>
    <w:rsid w:val="005D4C38"/>
    <w:rsid w:val="005E6AC4"/>
    <w:rsid w:val="005F7606"/>
    <w:rsid w:val="0060298C"/>
    <w:rsid w:val="00617FD1"/>
    <w:rsid w:val="00641DE5"/>
    <w:rsid w:val="006C2603"/>
    <w:rsid w:val="006C443C"/>
    <w:rsid w:val="006C5999"/>
    <w:rsid w:val="006E162B"/>
    <w:rsid w:val="006F365C"/>
    <w:rsid w:val="006F64DC"/>
    <w:rsid w:val="00700897"/>
    <w:rsid w:val="007125BB"/>
    <w:rsid w:val="00712E87"/>
    <w:rsid w:val="007133EA"/>
    <w:rsid w:val="00713885"/>
    <w:rsid w:val="00714811"/>
    <w:rsid w:val="00721A3D"/>
    <w:rsid w:val="00726D44"/>
    <w:rsid w:val="00733DFA"/>
    <w:rsid w:val="00733EDD"/>
    <w:rsid w:val="00742FCF"/>
    <w:rsid w:val="007438FF"/>
    <w:rsid w:val="00746181"/>
    <w:rsid w:val="00761C87"/>
    <w:rsid w:val="00762614"/>
    <w:rsid w:val="00773A6F"/>
    <w:rsid w:val="007750F7"/>
    <w:rsid w:val="00777751"/>
    <w:rsid w:val="0078256F"/>
    <w:rsid w:val="0078272F"/>
    <w:rsid w:val="007A06FB"/>
    <w:rsid w:val="007A09F0"/>
    <w:rsid w:val="007A19A7"/>
    <w:rsid w:val="007C5D2E"/>
    <w:rsid w:val="007D46CC"/>
    <w:rsid w:val="007D6474"/>
    <w:rsid w:val="007E632A"/>
    <w:rsid w:val="007F1DB5"/>
    <w:rsid w:val="007F52DB"/>
    <w:rsid w:val="008130C5"/>
    <w:rsid w:val="00823794"/>
    <w:rsid w:val="0083725A"/>
    <w:rsid w:val="0084030D"/>
    <w:rsid w:val="00862308"/>
    <w:rsid w:val="00872BC3"/>
    <w:rsid w:val="00877178"/>
    <w:rsid w:val="0089140C"/>
    <w:rsid w:val="008A0251"/>
    <w:rsid w:val="008E2FDA"/>
    <w:rsid w:val="008E5E47"/>
    <w:rsid w:val="008F056C"/>
    <w:rsid w:val="008F29CE"/>
    <w:rsid w:val="008F5219"/>
    <w:rsid w:val="009027C7"/>
    <w:rsid w:val="009235A1"/>
    <w:rsid w:val="009251C5"/>
    <w:rsid w:val="00942B00"/>
    <w:rsid w:val="009456AD"/>
    <w:rsid w:val="00954DBC"/>
    <w:rsid w:val="00956ADE"/>
    <w:rsid w:val="0095732E"/>
    <w:rsid w:val="00973363"/>
    <w:rsid w:val="00974C85"/>
    <w:rsid w:val="0098016A"/>
    <w:rsid w:val="009A4293"/>
    <w:rsid w:val="009A5387"/>
    <w:rsid w:val="009B1646"/>
    <w:rsid w:val="009B1987"/>
    <w:rsid w:val="009B735F"/>
    <w:rsid w:val="009D01FC"/>
    <w:rsid w:val="009E122F"/>
    <w:rsid w:val="009F4B38"/>
    <w:rsid w:val="00A102E4"/>
    <w:rsid w:val="00A32EDA"/>
    <w:rsid w:val="00A35C55"/>
    <w:rsid w:val="00A435A4"/>
    <w:rsid w:val="00A50093"/>
    <w:rsid w:val="00A62692"/>
    <w:rsid w:val="00A7166B"/>
    <w:rsid w:val="00A75157"/>
    <w:rsid w:val="00A85F95"/>
    <w:rsid w:val="00A93105"/>
    <w:rsid w:val="00A93AE1"/>
    <w:rsid w:val="00AA2C8F"/>
    <w:rsid w:val="00AA4CC5"/>
    <w:rsid w:val="00AA6DDF"/>
    <w:rsid w:val="00AC71C5"/>
    <w:rsid w:val="00AD3C07"/>
    <w:rsid w:val="00AE02D9"/>
    <w:rsid w:val="00AE17C5"/>
    <w:rsid w:val="00AF39F1"/>
    <w:rsid w:val="00B029CF"/>
    <w:rsid w:val="00B05DE8"/>
    <w:rsid w:val="00B11466"/>
    <w:rsid w:val="00B1575B"/>
    <w:rsid w:val="00B31877"/>
    <w:rsid w:val="00B33648"/>
    <w:rsid w:val="00B359F9"/>
    <w:rsid w:val="00B4456B"/>
    <w:rsid w:val="00B55843"/>
    <w:rsid w:val="00B636C9"/>
    <w:rsid w:val="00B63D00"/>
    <w:rsid w:val="00B71AE1"/>
    <w:rsid w:val="00B84715"/>
    <w:rsid w:val="00BA25D6"/>
    <w:rsid w:val="00BB13B5"/>
    <w:rsid w:val="00BB5F7B"/>
    <w:rsid w:val="00BB7B23"/>
    <w:rsid w:val="00BC37AE"/>
    <w:rsid w:val="00BE44AD"/>
    <w:rsid w:val="00BF1E9C"/>
    <w:rsid w:val="00C10AD9"/>
    <w:rsid w:val="00C12EFF"/>
    <w:rsid w:val="00C15A59"/>
    <w:rsid w:val="00C251AC"/>
    <w:rsid w:val="00C33F53"/>
    <w:rsid w:val="00C61846"/>
    <w:rsid w:val="00C62471"/>
    <w:rsid w:val="00C80D8F"/>
    <w:rsid w:val="00C82A9A"/>
    <w:rsid w:val="00CA0048"/>
    <w:rsid w:val="00CA2F4F"/>
    <w:rsid w:val="00CA4423"/>
    <w:rsid w:val="00CD29CC"/>
    <w:rsid w:val="00CD7425"/>
    <w:rsid w:val="00CE1A3B"/>
    <w:rsid w:val="00CF422F"/>
    <w:rsid w:val="00D0254D"/>
    <w:rsid w:val="00D07494"/>
    <w:rsid w:val="00D10CBE"/>
    <w:rsid w:val="00D20AE9"/>
    <w:rsid w:val="00D52567"/>
    <w:rsid w:val="00D55555"/>
    <w:rsid w:val="00D606AC"/>
    <w:rsid w:val="00D91DB5"/>
    <w:rsid w:val="00DE063D"/>
    <w:rsid w:val="00DF31A1"/>
    <w:rsid w:val="00DF3971"/>
    <w:rsid w:val="00E14062"/>
    <w:rsid w:val="00E20158"/>
    <w:rsid w:val="00E24466"/>
    <w:rsid w:val="00E25B8A"/>
    <w:rsid w:val="00E316F7"/>
    <w:rsid w:val="00E4213B"/>
    <w:rsid w:val="00E5644B"/>
    <w:rsid w:val="00E712EE"/>
    <w:rsid w:val="00E76B2A"/>
    <w:rsid w:val="00E8792E"/>
    <w:rsid w:val="00E95168"/>
    <w:rsid w:val="00EB3807"/>
    <w:rsid w:val="00EC64DE"/>
    <w:rsid w:val="00ED4F1F"/>
    <w:rsid w:val="00ED6311"/>
    <w:rsid w:val="00ED63AD"/>
    <w:rsid w:val="00ED6699"/>
    <w:rsid w:val="00ED6B0F"/>
    <w:rsid w:val="00EE52C5"/>
    <w:rsid w:val="00EE7634"/>
    <w:rsid w:val="00EF5F2C"/>
    <w:rsid w:val="00EF6C8F"/>
    <w:rsid w:val="00F036BE"/>
    <w:rsid w:val="00F05351"/>
    <w:rsid w:val="00F11A3F"/>
    <w:rsid w:val="00F22881"/>
    <w:rsid w:val="00F3179E"/>
    <w:rsid w:val="00F365A0"/>
    <w:rsid w:val="00F4091A"/>
    <w:rsid w:val="00F409E4"/>
    <w:rsid w:val="00F45E65"/>
    <w:rsid w:val="00F47E0C"/>
    <w:rsid w:val="00F6164E"/>
    <w:rsid w:val="00F75C07"/>
    <w:rsid w:val="00F75CCA"/>
    <w:rsid w:val="00F77DF7"/>
    <w:rsid w:val="00F80A0C"/>
    <w:rsid w:val="00F82396"/>
    <w:rsid w:val="00F85EFA"/>
    <w:rsid w:val="00F87D04"/>
    <w:rsid w:val="00FB3200"/>
    <w:rsid w:val="00FD1C30"/>
    <w:rsid w:val="00FD55D7"/>
    <w:rsid w:val="00FD5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531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3E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E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3111"/>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553111"/>
    <w:pPr>
      <w:spacing w:after="0" w:line="240" w:lineRule="auto"/>
    </w:pPr>
  </w:style>
  <w:style w:type="paragraph" w:styleId="a4">
    <w:name w:val="header"/>
    <w:basedOn w:val="a"/>
    <w:link w:val="a5"/>
    <w:uiPriority w:val="99"/>
    <w:unhideWhenUsed/>
    <w:rsid w:val="007125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25BB"/>
  </w:style>
  <w:style w:type="paragraph" w:styleId="a6">
    <w:name w:val="footer"/>
    <w:basedOn w:val="a"/>
    <w:link w:val="a7"/>
    <w:uiPriority w:val="99"/>
    <w:unhideWhenUsed/>
    <w:rsid w:val="007125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25BB"/>
  </w:style>
  <w:style w:type="paragraph" w:styleId="a8">
    <w:name w:val="Balloon Text"/>
    <w:basedOn w:val="a"/>
    <w:link w:val="a9"/>
    <w:uiPriority w:val="99"/>
    <w:semiHidden/>
    <w:unhideWhenUsed/>
    <w:rsid w:val="00C12EF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12EFF"/>
    <w:rPr>
      <w:rFonts w:ascii="Tahoma" w:hAnsi="Tahoma" w:cs="Tahoma"/>
      <w:sz w:val="16"/>
      <w:szCs w:val="16"/>
    </w:rPr>
  </w:style>
  <w:style w:type="character" w:customStyle="1" w:styleId="20">
    <w:name w:val="Заголовок 2 Знак"/>
    <w:basedOn w:val="a0"/>
    <w:link w:val="2"/>
    <w:uiPriority w:val="9"/>
    <w:rsid w:val="00173E3D"/>
    <w:rPr>
      <w:rFonts w:asciiTheme="majorHAnsi" w:eastAsiaTheme="majorEastAsia" w:hAnsiTheme="majorHAnsi" w:cstheme="majorBidi"/>
      <w:b/>
      <w:bCs/>
      <w:color w:val="4F81BD" w:themeColor="accent1"/>
      <w:sz w:val="26"/>
      <w:szCs w:val="26"/>
    </w:rPr>
  </w:style>
  <w:style w:type="character" w:styleId="aa">
    <w:name w:val="Strong"/>
    <w:basedOn w:val="a0"/>
    <w:uiPriority w:val="22"/>
    <w:qFormat/>
    <w:rsid w:val="00173E3D"/>
    <w:rPr>
      <w:b/>
      <w:bCs/>
    </w:rPr>
  </w:style>
  <w:style w:type="character" w:customStyle="1" w:styleId="30">
    <w:name w:val="Заголовок 3 Знак"/>
    <w:basedOn w:val="a0"/>
    <w:link w:val="3"/>
    <w:uiPriority w:val="9"/>
    <w:rsid w:val="00173E3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531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3E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E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3111"/>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553111"/>
    <w:pPr>
      <w:spacing w:after="0" w:line="240" w:lineRule="auto"/>
    </w:pPr>
  </w:style>
  <w:style w:type="paragraph" w:styleId="a4">
    <w:name w:val="header"/>
    <w:basedOn w:val="a"/>
    <w:link w:val="a5"/>
    <w:uiPriority w:val="99"/>
    <w:unhideWhenUsed/>
    <w:rsid w:val="007125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25BB"/>
  </w:style>
  <w:style w:type="paragraph" w:styleId="a6">
    <w:name w:val="footer"/>
    <w:basedOn w:val="a"/>
    <w:link w:val="a7"/>
    <w:uiPriority w:val="99"/>
    <w:unhideWhenUsed/>
    <w:rsid w:val="007125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25BB"/>
  </w:style>
  <w:style w:type="paragraph" w:styleId="a8">
    <w:name w:val="Balloon Text"/>
    <w:basedOn w:val="a"/>
    <w:link w:val="a9"/>
    <w:uiPriority w:val="99"/>
    <w:semiHidden/>
    <w:unhideWhenUsed/>
    <w:rsid w:val="00C12EF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12EFF"/>
    <w:rPr>
      <w:rFonts w:ascii="Tahoma" w:hAnsi="Tahoma" w:cs="Tahoma"/>
      <w:sz w:val="16"/>
      <w:szCs w:val="16"/>
    </w:rPr>
  </w:style>
  <w:style w:type="character" w:customStyle="1" w:styleId="20">
    <w:name w:val="Заголовок 2 Знак"/>
    <w:basedOn w:val="a0"/>
    <w:link w:val="2"/>
    <w:uiPriority w:val="9"/>
    <w:rsid w:val="00173E3D"/>
    <w:rPr>
      <w:rFonts w:asciiTheme="majorHAnsi" w:eastAsiaTheme="majorEastAsia" w:hAnsiTheme="majorHAnsi" w:cstheme="majorBidi"/>
      <w:b/>
      <w:bCs/>
      <w:color w:val="4F81BD" w:themeColor="accent1"/>
      <w:sz w:val="26"/>
      <w:szCs w:val="26"/>
    </w:rPr>
  </w:style>
  <w:style w:type="character" w:styleId="aa">
    <w:name w:val="Strong"/>
    <w:basedOn w:val="a0"/>
    <w:uiPriority w:val="22"/>
    <w:qFormat/>
    <w:rsid w:val="00173E3D"/>
    <w:rPr>
      <w:b/>
      <w:bCs/>
    </w:rPr>
  </w:style>
  <w:style w:type="character" w:customStyle="1" w:styleId="30">
    <w:name w:val="Заголовок 3 Знак"/>
    <w:basedOn w:val="a0"/>
    <w:link w:val="3"/>
    <w:uiPriority w:val="9"/>
    <w:rsid w:val="00173E3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1567F-828C-4BC5-A31F-5F255DFC6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3249</TotalTime>
  <Pages>73</Pages>
  <Words>29333</Words>
  <Characters>167203</Characters>
  <Application>Microsoft Office Word</Application>
  <DocSecurity>0</DocSecurity>
  <Lines>1393</Lines>
  <Paragraphs>392</Paragraphs>
  <ScaleCrop>false</ScaleCrop>
  <HeadingPairs>
    <vt:vector size="4" baseType="variant">
      <vt:variant>
        <vt:lpstr>Название</vt:lpstr>
      </vt:variant>
      <vt:variant>
        <vt:i4>1</vt:i4>
      </vt:variant>
      <vt:variant>
        <vt:lpstr>Заголовки</vt:lpstr>
      </vt:variant>
      <vt:variant>
        <vt:i4>43</vt:i4>
      </vt:variant>
    </vt:vector>
  </HeadingPairs>
  <TitlesOfParts>
    <vt:vector size="44" baseType="lpstr">
      <vt:lpstr/>
      <vt:lpstr>    </vt:lpstr>
      <vt:lpstr>    Статья 1. Правовой статус муниципального округа</vt:lpstr>
      <vt:lpstr>    1. Муниципальное образование Сортавальский муниципальный округ Республики Карели</vt:lpstr>
      <vt:lpstr>    2. Официальное наименование муниципального образования – Сортавальский муниципал</vt:lpstr>
      <vt:lpstr>    3. Сокращенная форма наименования муниципального образования – Сортавальский мун</vt:lpstr>
      <vt:lpstr>    4. Сокращенная форма наименования муниципального округа используется в официальн</vt:lpstr>
      <vt:lpstr>    5. В соответствии с Законом Республики от 2 мая 2024 г. N 2946-ЗРК "О преобразов</vt:lpstr>
      <vt:lpstr>    6. В состав территории Сортавальского муниципального округа входят следующие нас</vt:lpstr>
      <vt:lpstr>    </vt:lpstr>
      <vt:lpstr>    Статья 2. Границы и территория муниципального округа</vt:lpstr>
      <vt:lpstr>    1. Границы Сортавальского муниципального округа установлены Законом Республики К</vt:lpstr>
      <vt:lpstr>    2. Территорию муниципального округа составляют земли населенных пунктов, прилега</vt:lpstr>
      <vt:lpstr>    3. Территория Сортавальского муниципального округа является единым муниципальным</vt:lpstr>
      <vt:lpstr>    4. Изменение границ Сортавальского муниципального округа осуществляется Законом </vt:lpstr>
      <vt:lpstr>    5. Изменение границ муниципального округа осуществляется с согласия населения му</vt:lpstr>
      <vt:lpstr>    6. Преобразование Сортавальского муниципального округа осуществляется законом Ре</vt:lpstr>
      <vt:lpstr>    7. Преобразование Сортавальского муниципального округа в форме объединения муниц</vt:lpstr>
      <vt:lpstr>    8. Преобразование Сортавальского муниципального округа в форме его разделения, в</vt:lpstr>
      <vt:lpstr>    </vt:lpstr>
      <vt:lpstr>    Статья 3. Официальные символы муниципального округа</vt:lpstr>
      <vt:lpstr>    1. Сортавальский муниципальный округ в соответствии с федеральным законодательст</vt:lpstr>
      <vt:lpstr>    2. Описание и порядок использования официальных символов Сортавальского муниципа</vt:lpstr>
      <vt:lpstr>    </vt:lpstr>
      <vt:lpstr>    Статья 4. Почетные звания муниципального округа</vt:lpstr>
      <vt:lpstr>    1. Звание "Почетный гражданин Сортавальского муниципального округа" является выс</vt:lpstr>
      <vt:lpstr>    2. Положение о почетном звании и порядок присвоения звания "Почетный гражданин С</vt:lpstr>
      <vt:lpstr>    </vt:lpstr>
      <vt:lpstr>    Статья 5. Местное самоуправление в муниципальном округе</vt:lpstr>
      <vt:lpstr>    1. Органы местного самоуправления Сортавальского муниципального округа не входят</vt:lpstr>
      <vt:lpstr>    2. Органы местного самоуправления входят в единую систему публичной власти в Рос</vt:lpstr>
      <vt:lpstr>    3. Правовую основу местного самоуправления Сортавальского муниципального округа </vt:lpstr>
      <vt:lpstr>    </vt:lpstr>
      <vt:lpstr>    Статья 6. Вопросы местного значения муниципального округа</vt:lpstr>
      <vt:lpstr>    1. К вопросам местного значения Сортавальского муниципального округа относятся:</vt:lpstr>
      <vt:lpstr>    1) составление и рассмотрение проекта бюджета муниципального округа, утверждение</vt:lpstr>
      <vt:lpstr>    2) установление, изменение и отмена местных налогов и сборов муниципального окру</vt:lpstr>
      <vt:lpstr>    3) владение, пользование и распоряжение имуществом, находящимся в муниципальной </vt:lpstr>
      <vt:lpstr>    4) организация в границах муниципального округа электро-, тепло-, газо- и водосн</vt:lpstr>
      <vt:lpstr>    5) осуществление муниципального контроля за исполнением единой теплоснабжающей о</vt:lpstr>
      <vt:lpstr>    6) дорожная деятельность в отношении автомобильных дорог местного значения в гра</vt:lpstr>
      <vt:lpstr>    7) обеспечение проживающих в муниципальном округе и нуждающихся в жилых помещени</vt:lpstr>
      <vt:lpstr>    8) создание условий для предоставления транспортных услуг населению и организаци</vt:lpstr>
      <vt:lpstr>    9) участие в профилактике терроризма и экстремизма, а также в минимизации и (или</vt:lpstr>
    </vt:vector>
  </TitlesOfParts>
  <Company/>
  <LinksUpToDate>false</LinksUpToDate>
  <CharactersWithSpaces>196144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WORKST054</dc:creator>
  <cp:lastModifiedBy>WORKST054</cp:lastModifiedBy>
  <cp:revision>98</cp:revision>
  <cp:lastPrinted>2024-08-23T08:33:00Z</cp:lastPrinted>
  <dcterms:created xsi:type="dcterms:W3CDTF">2024-05-22T06:20:00Z</dcterms:created>
  <dcterms:modified xsi:type="dcterms:W3CDTF">2024-08-28T12:42:00Z</dcterms:modified>
</cp:coreProperties>
</file>