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F7" w:rsidRDefault="006C31C3" w:rsidP="0054690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>бобщени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практики осуществлени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546905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905">
        <w:rPr>
          <w:rFonts w:ascii="Times New Roman" w:hAnsi="Times New Roman" w:cs="Times New Roman"/>
          <w:b/>
          <w:sz w:val="28"/>
          <w:szCs w:val="28"/>
        </w:rPr>
        <w:t>за 202</w:t>
      </w:r>
      <w:r w:rsidR="007D6B5F">
        <w:rPr>
          <w:rFonts w:ascii="Times New Roman" w:hAnsi="Times New Roman" w:cs="Times New Roman"/>
          <w:b/>
          <w:sz w:val="28"/>
          <w:szCs w:val="28"/>
        </w:rPr>
        <w:t>3</w:t>
      </w:r>
      <w:r w:rsidR="00546905">
        <w:rPr>
          <w:rFonts w:ascii="Times New Roman" w:hAnsi="Times New Roman" w:cs="Times New Roman"/>
          <w:b/>
          <w:sz w:val="28"/>
          <w:szCs w:val="28"/>
        </w:rPr>
        <w:t>гг.</w:t>
      </w:r>
    </w:p>
    <w:p w:rsidR="00175F67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E3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округа </w:t>
      </w:r>
      <w:r w:rsidRPr="00821E33">
        <w:rPr>
          <w:rFonts w:ascii="Times New Roman" w:hAnsi="Times New Roman" w:cs="Times New Roman"/>
          <w:sz w:val="28"/>
          <w:szCs w:val="28"/>
        </w:rPr>
        <w:t xml:space="preserve">(далее – администрация) проведено обобщение </w:t>
      </w:r>
      <w:r w:rsidR="00E91F01" w:rsidRPr="00E91F01">
        <w:rPr>
          <w:rFonts w:ascii="Times New Roman" w:hAnsi="Times New Roman" w:cs="Times New Roman"/>
          <w:sz w:val="28"/>
          <w:szCs w:val="28"/>
        </w:rPr>
        <w:t>правоприменительной</w:t>
      </w:r>
      <w:r w:rsidRPr="00821E33">
        <w:rPr>
          <w:rFonts w:ascii="Times New Roman" w:hAnsi="Times New Roman" w:cs="Times New Roman"/>
          <w:sz w:val="28"/>
          <w:szCs w:val="28"/>
        </w:rPr>
        <w:t xml:space="preserve"> практики контрольной деятельности за 202</w:t>
      </w:r>
      <w:r w:rsidR="007D6B5F">
        <w:rPr>
          <w:rFonts w:ascii="Times New Roman" w:hAnsi="Times New Roman" w:cs="Times New Roman"/>
          <w:sz w:val="28"/>
          <w:szCs w:val="28"/>
        </w:rPr>
        <w:t>3</w:t>
      </w:r>
      <w:r w:rsidRPr="00821E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E33">
        <w:rPr>
          <w:rFonts w:ascii="Times New Roman" w:hAnsi="Times New Roman" w:cs="Times New Roman"/>
          <w:sz w:val="28"/>
          <w:szCs w:val="28"/>
        </w:rPr>
        <w:t>г</w:t>
      </w:r>
      <w:r w:rsidR="00714A0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91F01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E91F01">
        <w:rPr>
          <w:rFonts w:ascii="Times New Roman" w:hAnsi="Times New Roman" w:cs="Times New Roman"/>
          <w:sz w:val="28"/>
          <w:szCs w:val="28"/>
        </w:rPr>
        <w:t>.</w:t>
      </w:r>
    </w:p>
    <w:p w:rsidR="000616B5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E33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 муниципального контроля проведено</w:t>
      </w:r>
      <w:r w:rsidR="00C349A4">
        <w:rPr>
          <w:rFonts w:ascii="Times New Roman" w:hAnsi="Times New Roman" w:cs="Times New Roman"/>
          <w:sz w:val="28"/>
          <w:szCs w:val="28"/>
        </w:rPr>
        <w:t>,</w:t>
      </w:r>
      <w:r w:rsidRPr="00821E33">
        <w:rPr>
          <w:rFonts w:ascii="Times New Roman" w:hAnsi="Times New Roman" w:cs="Times New Roman"/>
          <w:sz w:val="28"/>
          <w:szCs w:val="28"/>
        </w:rPr>
        <w:t xml:space="preserve"> доклад подготовлен на основании статьи 47 Федерального закона от 31.07.2020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 (далее - Федеральный закон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248-ФЗ)</w:t>
      </w:r>
      <w:r w:rsidR="000616B5">
        <w:rPr>
          <w:rFonts w:ascii="Times New Roman" w:hAnsi="Times New Roman" w:cs="Times New Roman"/>
          <w:sz w:val="28"/>
          <w:szCs w:val="28"/>
        </w:rPr>
        <w:t xml:space="preserve">, раздела </w:t>
      </w:r>
      <w:r w:rsidR="000616B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616B5" w:rsidRPr="000616B5">
        <w:t xml:space="preserve"> </w:t>
      </w:r>
      <w:r w:rsidR="000616B5">
        <w:t>«</w:t>
      </w:r>
      <w:r w:rsidR="000616B5" w:rsidRPr="000616B5">
        <w:rPr>
          <w:rFonts w:ascii="Times New Roman" w:hAnsi="Times New Roman" w:cs="Times New Roman"/>
          <w:sz w:val="28"/>
          <w:szCs w:val="28"/>
        </w:rPr>
        <w:t>О</w:t>
      </w:r>
      <w:r w:rsidR="000616B5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контроля  мероприятий по профилактики нарушений обязательных требований, требований установленных муниципальными правовыми актами», утвержденных</w:t>
      </w:r>
      <w:proofErr w:type="gramEnd"/>
      <w:r w:rsidR="000616B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 </w:t>
      </w:r>
      <w:r w:rsidR="00860B56" w:rsidRPr="00860B56">
        <w:rPr>
          <w:rFonts w:ascii="Times New Roman" w:hAnsi="Times New Roman" w:cs="Times New Roman"/>
          <w:sz w:val="28"/>
          <w:szCs w:val="28"/>
        </w:rPr>
        <w:t>от 26 декабря 2018 г. N 1680</w:t>
      </w:r>
      <w:r w:rsidR="00860B56">
        <w:rPr>
          <w:rFonts w:ascii="Times New Roman" w:hAnsi="Times New Roman" w:cs="Times New Roman"/>
          <w:sz w:val="28"/>
          <w:szCs w:val="28"/>
        </w:rPr>
        <w:t>.</w:t>
      </w:r>
    </w:p>
    <w:p w:rsidR="00860B56" w:rsidRDefault="00860B56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Сортавальского муниципального района от 30.11.2021г. №39 «Об утверждении Положений о видах муниципального контроля» утверждены положения об осуществлении следующих видов контроля</w:t>
      </w:r>
      <w:r w:rsidR="0022272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C31C3">
        <w:rPr>
          <w:rFonts w:ascii="Times New Roman" w:hAnsi="Times New Roman" w:cs="Times New Roman"/>
          <w:sz w:val="28"/>
          <w:szCs w:val="28"/>
        </w:rPr>
        <w:t xml:space="preserve"> </w:t>
      </w:r>
      <w:r w:rsidR="0022272D">
        <w:rPr>
          <w:rFonts w:ascii="Times New Roman" w:hAnsi="Times New Roman" w:cs="Times New Roman"/>
          <w:sz w:val="28"/>
          <w:szCs w:val="28"/>
        </w:rPr>
        <w:t>- Положение о видах контроля)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района;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 xml:space="preserve">-муниципальный жилищный контроль на территории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 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0616B5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земельный контроль на территории Сортавальского муниципального района.</w:t>
      </w:r>
    </w:p>
    <w:p w:rsidR="00594FF0" w:rsidRDefault="00594FF0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В соответствии с утвержденными Положениями о видах контроля профилактические мероприятия являются приоритетные по отношению к проведению контрольных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F0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могут проводиться следующие виды профилактических мероприятий: информирование и консультирование.</w:t>
      </w:r>
    </w:p>
    <w:p w:rsidR="00C93561" w:rsidRPr="00C93561" w:rsidRDefault="00C93561" w:rsidP="00C93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561">
        <w:rPr>
          <w:rFonts w:ascii="Times New Roman" w:hAnsi="Times New Roman" w:cs="Times New Roman"/>
          <w:sz w:val="28"/>
          <w:szCs w:val="28"/>
        </w:rPr>
        <w:t xml:space="preserve">Контрольные мероприятия, за исключением контрольных мероприятий без взаимодействия, могут </w:t>
      </w:r>
      <w:proofErr w:type="gramStart"/>
      <w:r w:rsidRPr="00C93561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C93561">
        <w:rPr>
          <w:rFonts w:ascii="Times New Roman" w:hAnsi="Times New Roman" w:cs="Times New Roman"/>
          <w:sz w:val="28"/>
          <w:szCs w:val="28"/>
        </w:rPr>
        <w:t xml:space="preserve"> на внеплановой основе. Система  оценки и управления рисками при осуществлении муниципального контроля не применяется.</w:t>
      </w:r>
    </w:p>
    <w:p w:rsidR="00C93561" w:rsidRDefault="00C93561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FF0" w:rsidRDefault="00594FF0" w:rsidP="00594FF0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FF0">
        <w:rPr>
          <w:rFonts w:ascii="Times New Roman" w:hAnsi="Times New Roman" w:cs="Times New Roman"/>
          <w:b/>
          <w:sz w:val="28"/>
          <w:szCs w:val="28"/>
        </w:rPr>
        <w:lastRenderedPageBreak/>
        <w:t>Осуществление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района.</w:t>
      </w:r>
    </w:p>
    <w:p w:rsidR="00594FF0" w:rsidRPr="00594FF0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4FF0">
        <w:rPr>
          <w:rFonts w:ascii="Times New Roman" w:hAnsi="Times New Roman" w:cs="Times New Roman"/>
          <w:sz w:val="28"/>
          <w:szCs w:val="28"/>
        </w:rPr>
        <w:t>лановые  и внеплановые проверки юридических лиц и индивидуальных предпринимателей не проводились.</w:t>
      </w:r>
    </w:p>
    <w:p w:rsidR="007743BE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 w:rsidR="007743BE"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 w:rsidR="007743BE"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 w:rsidR="007743BE">
        <w:rPr>
          <w:rFonts w:ascii="Times New Roman" w:hAnsi="Times New Roman" w:cs="Times New Roman"/>
          <w:sz w:val="28"/>
          <w:szCs w:val="28"/>
        </w:rPr>
        <w:t xml:space="preserve"> </w:t>
      </w:r>
      <w:r w:rsidR="00C93561">
        <w:rPr>
          <w:rFonts w:ascii="Times New Roman" w:hAnsi="Times New Roman" w:cs="Times New Roman"/>
          <w:sz w:val="28"/>
          <w:szCs w:val="28"/>
        </w:rPr>
        <w:t>В 202</w:t>
      </w:r>
      <w:r w:rsidR="007D6B5F">
        <w:rPr>
          <w:rFonts w:ascii="Times New Roman" w:hAnsi="Times New Roman" w:cs="Times New Roman"/>
          <w:sz w:val="28"/>
          <w:szCs w:val="28"/>
        </w:rPr>
        <w:t>3</w:t>
      </w:r>
      <w:r w:rsidR="00C93561">
        <w:rPr>
          <w:rFonts w:ascii="Times New Roman" w:hAnsi="Times New Roman" w:cs="Times New Roman"/>
          <w:sz w:val="28"/>
          <w:szCs w:val="28"/>
        </w:rPr>
        <w:t xml:space="preserve"> году обращения от физических и юридических лиц не поступали.</w:t>
      </w:r>
      <w:bookmarkStart w:id="0" w:name="_GoBack"/>
      <w:bookmarkEnd w:id="0"/>
    </w:p>
    <w:sectPr w:rsidR="0077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81909"/>
    <w:multiLevelType w:val="hybridMultilevel"/>
    <w:tmpl w:val="B92685BA"/>
    <w:lvl w:ilvl="0" w:tplc="0A769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F63A53"/>
    <w:multiLevelType w:val="hybridMultilevel"/>
    <w:tmpl w:val="92A2C338"/>
    <w:lvl w:ilvl="0" w:tplc="12DE18D2">
      <w:start w:val="1"/>
      <w:numFmt w:val="decimal"/>
      <w:suff w:val="space"/>
      <w:lvlText w:val="%1."/>
      <w:lvlJc w:val="left"/>
      <w:pPr>
        <w:ind w:left="183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F7"/>
    <w:rsid w:val="0004619B"/>
    <w:rsid w:val="000616B5"/>
    <w:rsid w:val="000D228F"/>
    <w:rsid w:val="00175F67"/>
    <w:rsid w:val="00195388"/>
    <w:rsid w:val="001F3C83"/>
    <w:rsid w:val="0022272D"/>
    <w:rsid w:val="00330911"/>
    <w:rsid w:val="004C3A32"/>
    <w:rsid w:val="00546905"/>
    <w:rsid w:val="00583132"/>
    <w:rsid w:val="00594FF0"/>
    <w:rsid w:val="006C31C3"/>
    <w:rsid w:val="00714A07"/>
    <w:rsid w:val="007743BE"/>
    <w:rsid w:val="007D6B5F"/>
    <w:rsid w:val="00821E33"/>
    <w:rsid w:val="00860B56"/>
    <w:rsid w:val="008A7A5A"/>
    <w:rsid w:val="00A24B11"/>
    <w:rsid w:val="00B22841"/>
    <w:rsid w:val="00B249D8"/>
    <w:rsid w:val="00BB6831"/>
    <w:rsid w:val="00BD0EF7"/>
    <w:rsid w:val="00C349A4"/>
    <w:rsid w:val="00C436C6"/>
    <w:rsid w:val="00C93561"/>
    <w:rsid w:val="00E91F01"/>
    <w:rsid w:val="00FA4F34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3</cp:revision>
  <cp:lastPrinted>2025-02-26T14:31:00Z</cp:lastPrinted>
  <dcterms:created xsi:type="dcterms:W3CDTF">2025-11-10T06:31:00Z</dcterms:created>
  <dcterms:modified xsi:type="dcterms:W3CDTF">2025-11-10T06:31:00Z</dcterms:modified>
</cp:coreProperties>
</file>