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45D" w:rsidRPr="00962574" w:rsidRDefault="00CC645D" w:rsidP="00CC645D">
      <w:pPr>
        <w:pStyle w:val="a3"/>
        <w:jc w:val="center"/>
        <w:rPr>
          <w:b/>
          <w:color w:val="000000"/>
          <w:sz w:val="32"/>
          <w:szCs w:val="32"/>
        </w:rPr>
      </w:pPr>
      <w:r w:rsidRPr="00962574">
        <w:rPr>
          <w:b/>
          <w:color w:val="000000"/>
          <w:sz w:val="32"/>
          <w:szCs w:val="32"/>
        </w:rPr>
        <w:t>Сведения о способах получения консультаций осуществления муниципального земельного контроля.</w:t>
      </w:r>
    </w:p>
    <w:p w:rsidR="00962574" w:rsidRPr="00962574" w:rsidRDefault="00962574" w:rsidP="00962574">
      <w:pPr>
        <w:pStyle w:val="a3"/>
        <w:jc w:val="both"/>
        <w:rPr>
          <w:b/>
          <w:color w:val="000000" w:themeColor="text1"/>
          <w:sz w:val="28"/>
          <w:szCs w:val="28"/>
        </w:rPr>
      </w:pPr>
      <w:r w:rsidRPr="00962574">
        <w:rPr>
          <w:color w:val="000000" w:themeColor="text1"/>
          <w:sz w:val="28"/>
          <w:szCs w:val="28"/>
          <w:shd w:val="clear" w:color="auto" w:fill="FFFFFF"/>
        </w:rPr>
        <w:t>Консультирование контролируемых лиц и их представителей осуществляется должностными лицами контрольного органа по обращениям контролируемых лиц и их представителей по вопросам, связанным с организацией и осуществлением муниципального контроля.</w:t>
      </w:r>
    </w:p>
    <w:p w:rsidR="00CC645D" w:rsidRPr="00962574" w:rsidRDefault="00CC645D" w:rsidP="00962574">
      <w:pPr>
        <w:pStyle w:val="a3"/>
        <w:jc w:val="both"/>
        <w:rPr>
          <w:color w:val="000000"/>
          <w:sz w:val="28"/>
          <w:szCs w:val="28"/>
        </w:rPr>
      </w:pPr>
      <w:r w:rsidRPr="00962574">
        <w:rPr>
          <w:color w:val="000000"/>
          <w:sz w:val="28"/>
          <w:szCs w:val="28"/>
        </w:rPr>
        <w:t>Консу</w:t>
      </w:r>
      <w:bookmarkStart w:id="0" w:name="_GoBack"/>
      <w:bookmarkEnd w:id="0"/>
      <w:r w:rsidRPr="00962574">
        <w:rPr>
          <w:color w:val="000000"/>
          <w:sz w:val="28"/>
          <w:szCs w:val="28"/>
        </w:rPr>
        <w:t>льтирование контролируемых лиц осуществляется в ходе личного приема, по телефону либо в ходе проведения профилактических мероприятий, контрольных мероприятий и не должно превышать 15 минут.</w:t>
      </w:r>
    </w:p>
    <w:p w:rsidR="00CC645D" w:rsidRPr="00962574" w:rsidRDefault="00CC645D" w:rsidP="00962574">
      <w:pPr>
        <w:pStyle w:val="a3"/>
        <w:jc w:val="both"/>
        <w:rPr>
          <w:color w:val="000000"/>
          <w:sz w:val="28"/>
          <w:szCs w:val="28"/>
        </w:rPr>
      </w:pPr>
      <w:r w:rsidRPr="00962574">
        <w:rPr>
          <w:color w:val="000000"/>
          <w:sz w:val="28"/>
          <w:szCs w:val="28"/>
        </w:rPr>
        <w:t>Консультирование осуществляется в устной или письменной форме по следующим вопросам:</w:t>
      </w:r>
    </w:p>
    <w:p w:rsidR="00CC645D" w:rsidRPr="00962574" w:rsidRDefault="00CC645D" w:rsidP="00962574">
      <w:pPr>
        <w:pStyle w:val="a3"/>
        <w:jc w:val="both"/>
        <w:rPr>
          <w:color w:val="000000"/>
          <w:sz w:val="28"/>
          <w:szCs w:val="28"/>
        </w:rPr>
      </w:pPr>
      <w:r w:rsidRPr="00962574">
        <w:rPr>
          <w:color w:val="000000"/>
          <w:sz w:val="28"/>
          <w:szCs w:val="28"/>
        </w:rPr>
        <w:t>1) организация и осуществление муниципального контроля;</w:t>
      </w:r>
    </w:p>
    <w:p w:rsidR="00CC645D" w:rsidRPr="00962574" w:rsidRDefault="00CC645D" w:rsidP="00962574">
      <w:pPr>
        <w:pStyle w:val="a3"/>
        <w:jc w:val="both"/>
        <w:rPr>
          <w:color w:val="000000"/>
          <w:sz w:val="28"/>
          <w:szCs w:val="28"/>
        </w:rPr>
      </w:pPr>
      <w:r w:rsidRPr="00962574">
        <w:rPr>
          <w:color w:val="000000"/>
          <w:sz w:val="28"/>
          <w:szCs w:val="28"/>
        </w:rPr>
        <w:t>2) порядок осуществления контрольных мероприятий, установленных настоящим Положением;</w:t>
      </w:r>
    </w:p>
    <w:p w:rsidR="00CC645D" w:rsidRPr="00962574" w:rsidRDefault="00CC645D" w:rsidP="00962574">
      <w:pPr>
        <w:pStyle w:val="a3"/>
        <w:jc w:val="both"/>
        <w:rPr>
          <w:color w:val="000000"/>
          <w:sz w:val="28"/>
          <w:szCs w:val="28"/>
        </w:rPr>
      </w:pPr>
      <w:r w:rsidRPr="00962574">
        <w:rPr>
          <w:color w:val="000000"/>
          <w:sz w:val="28"/>
          <w:szCs w:val="28"/>
        </w:rPr>
        <w:t>3) порядок обжалования действий (бездействия) должностных лиц, уполномоченных осуществлять муниципальный контроль;</w:t>
      </w:r>
    </w:p>
    <w:p w:rsidR="00CC645D" w:rsidRPr="00962574" w:rsidRDefault="00CC645D" w:rsidP="00962574">
      <w:pPr>
        <w:pStyle w:val="a3"/>
        <w:jc w:val="both"/>
        <w:rPr>
          <w:color w:val="000000"/>
          <w:sz w:val="28"/>
          <w:szCs w:val="28"/>
        </w:rPr>
      </w:pPr>
      <w:r w:rsidRPr="00962574">
        <w:rPr>
          <w:color w:val="000000"/>
          <w:sz w:val="28"/>
          <w:szCs w:val="28"/>
        </w:rPr>
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</w:r>
    </w:p>
    <w:p w:rsidR="00CC645D" w:rsidRPr="00962574" w:rsidRDefault="00CC645D" w:rsidP="00962574">
      <w:pPr>
        <w:pStyle w:val="a3"/>
        <w:jc w:val="both"/>
        <w:rPr>
          <w:color w:val="000000"/>
          <w:sz w:val="28"/>
          <w:szCs w:val="28"/>
        </w:rPr>
      </w:pPr>
      <w:r w:rsidRPr="00962574">
        <w:rPr>
          <w:color w:val="000000"/>
          <w:sz w:val="28"/>
          <w:szCs w:val="28"/>
        </w:rPr>
        <w:t xml:space="preserve">Консультирование проводится в отделе по контролю и противодействию коррупции Администрации Сортавальского муниципального округа по адресу: г. Сортавала, пл. Кирова, д.11, </w:t>
      </w:r>
      <w:proofErr w:type="spellStart"/>
      <w:r w:rsidRPr="00962574">
        <w:rPr>
          <w:color w:val="000000"/>
          <w:sz w:val="28"/>
          <w:szCs w:val="28"/>
        </w:rPr>
        <w:t>каб</w:t>
      </w:r>
      <w:proofErr w:type="spellEnd"/>
      <w:r w:rsidRPr="00962574">
        <w:rPr>
          <w:color w:val="000000"/>
          <w:sz w:val="28"/>
          <w:szCs w:val="28"/>
        </w:rPr>
        <w:t>. № 6 в рабочие дни:</w:t>
      </w:r>
    </w:p>
    <w:p w:rsidR="00CC645D" w:rsidRPr="00962574" w:rsidRDefault="00CC645D" w:rsidP="00962574">
      <w:pPr>
        <w:pStyle w:val="a3"/>
        <w:jc w:val="both"/>
        <w:rPr>
          <w:color w:val="000000"/>
          <w:sz w:val="28"/>
          <w:szCs w:val="28"/>
        </w:rPr>
      </w:pPr>
      <w:r w:rsidRPr="00962574">
        <w:rPr>
          <w:color w:val="000000"/>
          <w:sz w:val="28"/>
          <w:szCs w:val="28"/>
        </w:rPr>
        <w:t xml:space="preserve">понедельник - четверг в период с 09.00 до </w:t>
      </w:r>
      <w:proofErr w:type="gramStart"/>
      <w:r w:rsidRPr="00962574">
        <w:rPr>
          <w:color w:val="000000"/>
          <w:sz w:val="28"/>
          <w:szCs w:val="28"/>
        </w:rPr>
        <w:t>16.00.,</w:t>
      </w:r>
      <w:proofErr w:type="gramEnd"/>
    </w:p>
    <w:p w:rsidR="00CC645D" w:rsidRPr="00962574" w:rsidRDefault="00CC645D" w:rsidP="00962574">
      <w:pPr>
        <w:pStyle w:val="a3"/>
        <w:jc w:val="both"/>
        <w:rPr>
          <w:color w:val="000000"/>
          <w:sz w:val="28"/>
          <w:szCs w:val="28"/>
        </w:rPr>
      </w:pPr>
      <w:r w:rsidRPr="00962574">
        <w:rPr>
          <w:color w:val="000000"/>
          <w:sz w:val="28"/>
          <w:szCs w:val="28"/>
        </w:rPr>
        <w:t>пятница в период с 09.00 до 15.00.</w:t>
      </w:r>
    </w:p>
    <w:p w:rsidR="00CC645D" w:rsidRPr="00962574" w:rsidRDefault="00CC645D" w:rsidP="00962574">
      <w:pPr>
        <w:pStyle w:val="a3"/>
        <w:jc w:val="both"/>
        <w:rPr>
          <w:color w:val="000000"/>
          <w:sz w:val="28"/>
          <w:szCs w:val="28"/>
        </w:rPr>
      </w:pPr>
      <w:r w:rsidRPr="00962574">
        <w:rPr>
          <w:color w:val="000000"/>
          <w:sz w:val="28"/>
          <w:szCs w:val="28"/>
        </w:rPr>
        <w:t>перерыв на обед с 13.00 до 14.00 часов.</w:t>
      </w:r>
    </w:p>
    <w:p w:rsidR="002965A1" w:rsidRDefault="002965A1"/>
    <w:sectPr w:rsidR="00296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45D"/>
    <w:rsid w:val="002965A1"/>
    <w:rsid w:val="00962574"/>
    <w:rsid w:val="00CC6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64C703-986A-412E-A515-DB28422A1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6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47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user208</dc:creator>
  <cp:keywords/>
  <dc:description/>
  <cp:lastModifiedBy>user208</cp:lastModifiedBy>
  <cp:revision>4</cp:revision>
  <dcterms:created xsi:type="dcterms:W3CDTF">2025-09-17T13:22:00Z</dcterms:created>
  <dcterms:modified xsi:type="dcterms:W3CDTF">2025-09-18T05:41:00Z</dcterms:modified>
</cp:coreProperties>
</file>